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6BA3" w14:textId="77777777" w:rsidR="00FA1C8D" w:rsidRPr="003722CB" w:rsidRDefault="00FA1C8D" w:rsidP="00FA1C8D">
      <w:pPr>
        <w:pStyle w:val="Heading1"/>
        <w:pBdr>
          <w:bottom w:val="single" w:sz="6" w:space="0" w:color="A2A9B1"/>
        </w:pBdr>
        <w:spacing w:line="276" w:lineRule="auto"/>
        <w:rPr>
          <w:rFonts w:ascii="UTM Centur" w:hAnsi="UTM Centur"/>
          <w:b w:val="0"/>
          <w:bCs w:val="0"/>
          <w:color w:val="000000"/>
          <w:sz w:val="40"/>
          <w:szCs w:val="40"/>
          <w:lang w:val="vi-VN"/>
        </w:rPr>
      </w:pPr>
      <w:r w:rsidRPr="003722CB">
        <w:rPr>
          <w:rFonts w:ascii="UTM Centur" w:hAnsi="UTM Centur"/>
          <w:b w:val="0"/>
          <w:bCs w:val="0"/>
          <w:color w:val="000000"/>
          <w:sz w:val="40"/>
          <w:szCs w:val="40"/>
          <w:lang w:val="vi-VN"/>
        </w:rPr>
        <w:t>Danh vị Phật</w:t>
      </w:r>
    </w:p>
    <w:p w14:paraId="60630E60" w14:textId="77777777" w:rsidR="00FA1C8D" w:rsidRPr="003722CB" w:rsidRDefault="00FA1C8D" w:rsidP="00FA1C8D">
      <w:pPr>
        <w:spacing w:line="276" w:lineRule="auto"/>
        <w:rPr>
          <w:rFonts w:ascii="UTM Centur" w:hAnsi="UTM Centur"/>
          <w:color w:val="202122"/>
          <w:sz w:val="40"/>
          <w:szCs w:val="40"/>
          <w:lang w:val="pt-BR"/>
        </w:rPr>
      </w:pPr>
      <w:r w:rsidRPr="003722CB">
        <w:rPr>
          <w:rFonts w:ascii="UTM Centur" w:hAnsi="UTM Centur"/>
          <w:color w:val="202122"/>
          <w:sz w:val="40"/>
          <w:szCs w:val="40"/>
          <w:lang w:val="pt-BR"/>
        </w:rPr>
        <w:t xml:space="preserve"> </w:t>
      </w:r>
    </w:p>
    <w:p w14:paraId="532B61A0" w14:textId="77777777" w:rsidR="00FA1C8D" w:rsidRPr="003722CB" w:rsidRDefault="00FA1C8D" w:rsidP="00FA1C8D">
      <w:pPr>
        <w:shd w:val="clear" w:color="auto" w:fill="F8F9FA"/>
        <w:spacing w:line="276" w:lineRule="auto"/>
        <w:jc w:val="center"/>
        <w:rPr>
          <w:rFonts w:ascii="UTM Centur" w:hAnsi="UTM Centur"/>
          <w:color w:val="202122"/>
          <w:sz w:val="40"/>
          <w:szCs w:val="40"/>
          <w:lang w:val="vi-VN"/>
        </w:rPr>
      </w:pPr>
      <w:hyperlink r:id="rId7" w:history="1">
        <w:r w:rsidRPr="003722CB">
          <w:rPr>
            <w:rFonts w:ascii="UTM Centur" w:hAnsi="UTM Centur"/>
            <w:color w:val="0B0080"/>
            <w:sz w:val="40"/>
            <w:szCs w:val="40"/>
            <w:lang w:val="vi-VN"/>
          </w:rPr>
          <w:fldChar w:fldCharType="begin"/>
        </w:r>
        <w:r w:rsidRPr="003722CB">
          <w:rPr>
            <w:rFonts w:ascii="UTM Centur" w:hAnsi="UTM Centur"/>
            <w:color w:val="0B0080"/>
            <w:sz w:val="40"/>
            <w:szCs w:val="40"/>
            <w:lang w:val="vi-VN"/>
          </w:rPr>
          <w:instrText xml:space="preserve"> INCLUDEPICTURE "https://upload.wikimedia.org/wikipedia/commons/thumb/9/92/022_Stupas_and_Bodhi_Trees_representing_the_Seven_Buddhas_%2833772342726%29.jpg/550px-022_Stupas_and_Bodhi_Trees_representing_the_Seven_Buddhas_%2833772342726%29.jpg" \* MERGEFORMATINET </w:instrText>
        </w:r>
        <w:r w:rsidRPr="003722CB">
          <w:rPr>
            <w:rFonts w:ascii="UTM Centur" w:hAnsi="UTM Centur"/>
            <w:color w:val="0B0080"/>
            <w:sz w:val="40"/>
            <w:szCs w:val="40"/>
            <w:lang w:val="vi-VN"/>
          </w:rPr>
          <w:fldChar w:fldCharType="separate"/>
        </w:r>
        <w:r w:rsidRPr="003722CB">
          <w:rPr>
            <w:rFonts w:ascii="UTM Centur" w:hAnsi="UTM Centur"/>
            <w:color w:val="0B0080"/>
            <w:sz w:val="40"/>
            <w:szCs w:val="40"/>
            <w:lang w:val="vi-VN"/>
          </w:rPr>
          <w:pict w14:anchorId="345BA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2.9pt;height:126.65pt" o:button="t">
              <v:imagedata r:id="rId8" r:href="rId9"/>
            </v:shape>
          </w:pict>
        </w:r>
        <w:r w:rsidRPr="003722CB">
          <w:rPr>
            <w:rFonts w:ascii="UTM Centur" w:hAnsi="UTM Centur"/>
            <w:color w:val="0B0080"/>
            <w:sz w:val="40"/>
            <w:szCs w:val="40"/>
            <w:lang w:val="vi-VN"/>
          </w:rPr>
          <w:fldChar w:fldCharType="end"/>
        </w:r>
      </w:hyperlink>
    </w:p>
    <w:p w14:paraId="424D0E6B" w14:textId="77777777" w:rsidR="00FA1C8D" w:rsidRPr="003722CB" w:rsidRDefault="00FA1C8D" w:rsidP="00FA1C8D">
      <w:pPr>
        <w:shd w:val="clear" w:color="auto" w:fill="F8F9FA"/>
        <w:spacing w:line="276" w:lineRule="auto"/>
        <w:rPr>
          <w:rFonts w:ascii="UTM Centur" w:hAnsi="UTM Centur"/>
          <w:color w:val="202122"/>
          <w:sz w:val="40"/>
          <w:szCs w:val="40"/>
          <w:lang w:val="vi-VN"/>
        </w:rPr>
      </w:pPr>
      <w:r w:rsidRPr="003722CB">
        <w:rPr>
          <w:rFonts w:ascii="UTM Centur" w:hAnsi="UTM Centur"/>
          <w:color w:val="202122"/>
          <w:sz w:val="40"/>
          <w:szCs w:val="40"/>
          <w:lang w:val="vi-VN"/>
        </w:rPr>
        <w:t>Phù điêu</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"7 vị Phật",</w:t>
      </w:r>
      <w:r w:rsidRPr="003722CB">
        <w:rPr>
          <w:rFonts w:ascii="Cambria" w:hAnsi="Cambria" w:cs="Cambria"/>
          <w:color w:val="202122"/>
          <w:sz w:val="40"/>
          <w:szCs w:val="40"/>
          <w:lang w:val="vi-VN"/>
        </w:rPr>
        <w:t> </w:t>
      </w:r>
      <w:hyperlink r:id="rId10" w:tooltip="Sanchi" w:history="1">
        <w:r w:rsidRPr="003722CB">
          <w:rPr>
            <w:rStyle w:val="Heading2Char"/>
            <w:rFonts w:ascii="UTM Centur" w:hAnsi="UTM Centur"/>
            <w:color w:val="0B0080"/>
            <w:sz w:val="40"/>
            <w:szCs w:val="40"/>
            <w:lang w:val="vi-VN"/>
          </w:rPr>
          <w:t>Sanchi</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(khoảng thế kỷ thứ nhất TrCN/CN).</w:t>
      </w:r>
    </w:p>
    <w:p w14:paraId="212EE9CD"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Theo thế giới quan</w:t>
      </w:r>
      <w:r w:rsidRPr="003722CB">
        <w:rPr>
          <w:rFonts w:ascii="Cambria" w:hAnsi="Cambria" w:cs="Cambria"/>
          <w:color w:val="202122"/>
          <w:sz w:val="40"/>
          <w:szCs w:val="40"/>
          <w:lang w:val="vi-VN"/>
        </w:rPr>
        <w:t> </w:t>
      </w:r>
      <w:hyperlink r:id="rId11" w:tooltip="Phật giáo" w:history="1">
        <w:r w:rsidRPr="003722CB">
          <w:rPr>
            <w:rStyle w:val="Heading2Char"/>
            <w:rFonts w:ascii="UTM Centur" w:hAnsi="UTM Centur"/>
            <w:color w:val="0B0080"/>
            <w:sz w:val="40"/>
            <w:szCs w:val="40"/>
            <w:lang w:val="vi-VN"/>
          </w:rPr>
          <w:t>Phật giáo</w:t>
        </w:r>
      </w:hyperlink>
      <w:r w:rsidRPr="003722CB">
        <w:rPr>
          <w:rFonts w:ascii="UTM Centur" w:hAnsi="UTM Centur"/>
          <w:color w:val="202122"/>
          <w:sz w:val="40"/>
          <w:szCs w:val="40"/>
          <w:lang w:val="vi-VN"/>
        </w:rPr>
        <w:t>, thế giới trước sau có vô số vị</w:t>
      </w:r>
      <w:r w:rsidRPr="003722CB">
        <w:rPr>
          <w:rFonts w:ascii="Cambria" w:hAnsi="Cambria" w:cs="Cambria"/>
          <w:color w:val="202122"/>
          <w:sz w:val="40"/>
          <w:szCs w:val="40"/>
          <w:lang w:val="vi-VN"/>
        </w:rPr>
        <w:t> </w:t>
      </w:r>
      <w:hyperlink r:id="rId12" w:tooltip="Phật" w:history="1">
        <w:r w:rsidRPr="003722CB">
          <w:rPr>
            <w:rStyle w:val="Heading2Char"/>
            <w:rFonts w:ascii="UTM Centur" w:hAnsi="UTM Centur"/>
            <w:color w:val="0B0080"/>
            <w:sz w:val="40"/>
            <w:szCs w:val="40"/>
            <w:lang w:val="vi-VN"/>
          </w:rPr>
          <w:t>Phật</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xu</w:t>
      </w:r>
      <w:r w:rsidRPr="003722CB">
        <w:rPr>
          <w:rFonts w:ascii="UTM Centur" w:hAnsi="UTM Centur" w:cs="UTM Seagull"/>
          <w:color w:val="202122"/>
          <w:sz w:val="40"/>
          <w:szCs w:val="40"/>
          <w:lang w:val="vi-VN"/>
        </w:rPr>
        <w:t>ấ</w:t>
      </w:r>
      <w:r w:rsidRPr="003722CB">
        <w:rPr>
          <w:rFonts w:ascii="UTM Centur" w:hAnsi="UTM Centur"/>
          <w:color w:val="202122"/>
          <w:sz w:val="40"/>
          <w:szCs w:val="40"/>
          <w:lang w:val="vi-VN"/>
        </w:rPr>
        <w:t>t th</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 Ch</w:t>
      </w:r>
      <w:r w:rsidRPr="003722CB">
        <w:rPr>
          <w:rFonts w:ascii="UTM Centur" w:hAnsi="UTM Centur" w:cs="UTM Seagull"/>
          <w:color w:val="202122"/>
          <w:sz w:val="40"/>
          <w:szCs w:val="40"/>
          <w:lang w:val="vi-VN"/>
        </w:rPr>
        <w:t>ỉ</w:t>
      </w:r>
      <w:r w:rsidRPr="003722CB">
        <w:rPr>
          <w:rFonts w:ascii="UTM Centur" w:hAnsi="UTM Centur"/>
          <w:color w:val="202122"/>
          <w:sz w:val="40"/>
          <w:szCs w:val="40"/>
          <w:lang w:val="vi-VN"/>
        </w:rPr>
        <w:t xml:space="preserve"> ri</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ng trong th</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 xml:space="preserve"> gi</w:t>
      </w:r>
      <w:r w:rsidRPr="003722CB">
        <w:rPr>
          <w:rFonts w:ascii="UTM Centur" w:hAnsi="UTM Centur" w:cs="UTM Seagull"/>
          <w:color w:val="202122"/>
          <w:sz w:val="40"/>
          <w:szCs w:val="40"/>
          <w:lang w:val="vi-VN"/>
        </w:rPr>
        <w:t>ớ</w:t>
      </w:r>
      <w:r w:rsidRPr="003722CB">
        <w:rPr>
          <w:rFonts w:ascii="UTM Centur" w:hAnsi="UTM Centur"/>
          <w:color w:val="202122"/>
          <w:sz w:val="40"/>
          <w:szCs w:val="40"/>
          <w:lang w:val="vi-VN"/>
        </w:rPr>
        <w:t>i hi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n t</w:t>
      </w:r>
      <w:r w:rsidRPr="003722CB">
        <w:rPr>
          <w:rFonts w:ascii="UTM Centur" w:hAnsi="UTM Centur" w:cs="UTM Seagull"/>
          <w:color w:val="202122"/>
          <w:sz w:val="40"/>
          <w:szCs w:val="40"/>
          <w:lang w:val="vi-VN"/>
        </w:rPr>
        <w:t>ạ</w:t>
      </w:r>
      <w:r w:rsidRPr="003722CB">
        <w:rPr>
          <w:rFonts w:ascii="UTM Centur" w:hAnsi="UTM Centur"/>
          <w:color w:val="202122"/>
          <w:sz w:val="40"/>
          <w:szCs w:val="40"/>
          <w:lang w:val="vi-VN"/>
        </w:rPr>
        <w:t>i (</w:t>
      </w:r>
      <w:hyperlink r:id="rId13" w:tooltip="Tiếng Phạn" w:history="1">
        <w:r w:rsidRPr="003722CB">
          <w:rPr>
            <w:rStyle w:val="Heading2Char"/>
            <w:rFonts w:ascii="UTM Centur" w:hAnsi="UTM Centur"/>
            <w:i w:val="0"/>
            <w:iCs w:val="0"/>
            <w:color w:val="0B0080"/>
            <w:sz w:val="40"/>
            <w:szCs w:val="40"/>
            <w:lang w:val="vi-VN"/>
          </w:rPr>
          <w:t>tiếng Phạn</w:t>
        </w:r>
      </w:hyperlink>
      <w:r w:rsidRPr="003722CB">
        <w:rPr>
          <w:rFonts w:ascii="UTM Centur" w:hAnsi="UTM Centur"/>
          <w:i/>
          <w:iCs/>
          <w:color w:val="202122"/>
          <w:sz w:val="40"/>
          <w:szCs w:val="40"/>
          <w:lang w:val="vi-VN"/>
        </w:rPr>
        <w:t>:</w:t>
      </w:r>
      <w:r w:rsidRPr="003722CB">
        <w:rPr>
          <w:rFonts w:ascii="Cambria" w:hAnsi="Cambria" w:cs="Cambria"/>
          <w:i/>
          <w:iCs/>
          <w:color w:val="202122"/>
          <w:sz w:val="40"/>
          <w:szCs w:val="40"/>
          <w:lang w:val="vi-VN"/>
        </w:rPr>
        <w:t> </w:t>
      </w:r>
      <w:r w:rsidRPr="003722CB">
        <w:rPr>
          <w:rFonts w:ascii="UTM Centur" w:hAnsi="UTM Centur"/>
          <w:i/>
          <w:iCs/>
          <w:color w:val="202122"/>
          <w:sz w:val="40"/>
          <w:szCs w:val="40"/>
          <w:lang w:val="vi-VN" w:bidi="sa-IN"/>
        </w:rPr>
        <w:t>Sah</w:t>
      </w:r>
      <w:r w:rsidRPr="003722CB">
        <w:rPr>
          <w:rFonts w:ascii="Cambria" w:hAnsi="Cambria" w:cs="Cambria"/>
          <w:i/>
          <w:iCs/>
          <w:color w:val="202122"/>
          <w:sz w:val="40"/>
          <w:szCs w:val="40"/>
          <w:lang w:val="vi-VN" w:bidi="sa-IN"/>
        </w:rPr>
        <w:t>ā</w:t>
      </w:r>
      <w:r w:rsidRPr="003722CB">
        <w:rPr>
          <w:rFonts w:ascii="UTM Centur" w:hAnsi="UTM Centur"/>
          <w:i/>
          <w:iCs/>
          <w:color w:val="202122"/>
          <w:sz w:val="40"/>
          <w:szCs w:val="40"/>
          <w:lang w:val="vi-VN" w:bidi="sa-IN"/>
        </w:rPr>
        <w:t xml:space="preserve"> lokadh</w:t>
      </w:r>
      <w:r w:rsidRPr="003722CB">
        <w:rPr>
          <w:rFonts w:ascii="Cambria" w:hAnsi="Cambria" w:cs="Cambria"/>
          <w:i/>
          <w:iCs/>
          <w:color w:val="202122"/>
          <w:sz w:val="40"/>
          <w:szCs w:val="40"/>
          <w:lang w:val="vi-VN" w:bidi="sa-IN"/>
        </w:rPr>
        <w:t>ā</w:t>
      </w:r>
      <w:r w:rsidRPr="003722CB">
        <w:rPr>
          <w:rFonts w:ascii="UTM Centur" w:hAnsi="UTM Centur"/>
          <w:i/>
          <w:iCs/>
          <w:color w:val="202122"/>
          <w:sz w:val="40"/>
          <w:szCs w:val="40"/>
          <w:lang w:val="vi-VN" w:bidi="sa-IN"/>
        </w:rPr>
        <w:t>tu</w:t>
      </w:r>
      <w:r w:rsidRPr="003722CB">
        <w:rPr>
          <w:rFonts w:ascii="UTM Centur" w:hAnsi="UTM Centur"/>
          <w:color w:val="202122"/>
          <w:sz w:val="40"/>
          <w:szCs w:val="40"/>
          <w:lang w:val="vi-VN"/>
        </w:rPr>
        <w:t>, Ta-bà thế giới) đã có hàng ngàn vị Phật, ngoài ra còn vô số vị Phật khác đã xuất thế trong những tiền kiếp quá khứ (còn gọi là "Trang nghiêm kiếp"). Vị Phật lịch sử</w:t>
      </w:r>
      <w:r w:rsidRPr="003722CB">
        <w:rPr>
          <w:rFonts w:ascii="Cambria" w:hAnsi="Cambria" w:cs="Cambria"/>
          <w:color w:val="202122"/>
          <w:sz w:val="40"/>
          <w:szCs w:val="40"/>
          <w:lang w:val="vi-VN"/>
        </w:rPr>
        <w:t> </w:t>
      </w:r>
      <w:hyperlink r:id="rId14" w:tooltip="Thích-ca Mâu-ni" w:history="1">
        <w:r w:rsidRPr="003722CB">
          <w:rPr>
            <w:rStyle w:val="Heading2Char"/>
            <w:rFonts w:ascii="UTM Centur" w:hAnsi="UTM Centur"/>
            <w:color w:val="0B0080"/>
            <w:sz w:val="40"/>
            <w:szCs w:val="40"/>
            <w:lang w:val="vi-VN"/>
          </w:rPr>
          <w:t>Thích-ca Mâu-ni</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ch</w:t>
      </w:r>
      <w:r w:rsidRPr="003722CB">
        <w:rPr>
          <w:rFonts w:ascii="UTM Centur" w:hAnsi="UTM Centur" w:cs="UTM Seagull"/>
          <w:color w:val="202122"/>
          <w:sz w:val="40"/>
          <w:szCs w:val="40"/>
          <w:lang w:val="vi-VN"/>
        </w:rPr>
        <w:t>ỉ</w:t>
      </w:r>
      <w:r w:rsidRPr="003722CB">
        <w:rPr>
          <w:rFonts w:ascii="UTM Centur" w:hAnsi="UTM Centur"/>
          <w:color w:val="202122"/>
          <w:sz w:val="40"/>
          <w:szCs w:val="40"/>
          <w:lang w:val="vi-VN"/>
        </w:rPr>
        <w:t xml:space="preserve">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m</w:t>
      </w:r>
      <w:r w:rsidRPr="003722CB">
        <w:rPr>
          <w:rFonts w:ascii="UTM Centur" w:hAnsi="UTM Centur" w:cs="UTM Seagull"/>
          <w:color w:val="202122"/>
          <w:sz w:val="40"/>
          <w:szCs w:val="40"/>
          <w:lang w:val="vi-VN"/>
        </w:rPr>
        <w:t>ộ</w:t>
      </w:r>
      <w:r w:rsidRPr="003722CB">
        <w:rPr>
          <w:rFonts w:ascii="UTM Centur" w:hAnsi="UTM Centur"/>
          <w:color w:val="202122"/>
          <w:sz w:val="40"/>
          <w:szCs w:val="40"/>
          <w:lang w:val="vi-VN"/>
        </w:rPr>
        <w:t>t trong v</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 xml:space="preserve"> s</w:t>
      </w:r>
      <w:r w:rsidRPr="003722CB">
        <w:rPr>
          <w:rFonts w:ascii="UTM Centur" w:hAnsi="UTM Centur" w:cs="UTM Seagull"/>
          <w:color w:val="202122"/>
          <w:sz w:val="40"/>
          <w:szCs w:val="40"/>
          <w:lang w:val="vi-VN"/>
        </w:rPr>
        <w:t>ố</w:t>
      </w:r>
      <w:r w:rsidRPr="003722CB">
        <w:rPr>
          <w:rFonts w:ascii="UTM Centur" w:hAnsi="UTM Centur"/>
          <w:color w:val="202122"/>
          <w:sz w:val="40"/>
          <w:szCs w:val="40"/>
          <w:lang w:val="vi-VN"/>
        </w:rPr>
        <w:t xml:space="preserve"> c</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 xml:space="preserve">t </w:t>
      </w:r>
      <w:r w:rsidRPr="003722CB">
        <w:rPr>
          <w:rFonts w:ascii="UTM Centur" w:hAnsi="UTM Centur" w:cs="UTM Seagull"/>
          <w:color w:val="202122"/>
          <w:sz w:val="40"/>
          <w:szCs w:val="40"/>
          <w:lang w:val="vi-VN"/>
        </w:rPr>
        <w:t>đó</w:t>
      </w:r>
      <w:r w:rsidRPr="003722CB">
        <w:rPr>
          <w:rFonts w:ascii="UTM Centur" w:hAnsi="UTM Centur"/>
          <w:color w:val="202122"/>
          <w:sz w:val="40"/>
          <w:szCs w:val="40"/>
          <w:lang w:val="vi-VN"/>
        </w:rPr>
        <w:t xml:space="preserve"> m</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th</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i.</w:t>
      </w:r>
    </w:p>
    <w:p w14:paraId="1FCC2987"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Trong</w:t>
      </w:r>
      <w:r w:rsidRPr="003722CB">
        <w:rPr>
          <w:rFonts w:ascii="Cambria" w:hAnsi="Cambria" w:cs="Cambria"/>
          <w:color w:val="202122"/>
          <w:sz w:val="40"/>
          <w:szCs w:val="40"/>
          <w:lang w:val="vi-VN"/>
        </w:rPr>
        <w:t> </w:t>
      </w:r>
      <w:hyperlink r:id="rId15" w:tooltip="Văn hóa Phật giáo (trang chưa được viết)" w:history="1">
        <w:r w:rsidRPr="003722CB">
          <w:rPr>
            <w:rStyle w:val="Heading2Char"/>
            <w:rFonts w:ascii="UTM Centur" w:hAnsi="UTM Centur"/>
            <w:color w:val="A55858"/>
            <w:sz w:val="40"/>
            <w:szCs w:val="40"/>
            <w:lang w:val="vi-VN"/>
          </w:rPr>
          <w:t>văn hóa Phật giáo</w:t>
        </w:r>
      </w:hyperlink>
      <w:r w:rsidRPr="003722CB">
        <w:rPr>
          <w:rFonts w:ascii="UTM Centur" w:hAnsi="UTM Centur"/>
          <w:color w:val="202122"/>
          <w:sz w:val="40"/>
          <w:szCs w:val="40"/>
          <w:lang w:val="vi-VN"/>
        </w:rPr>
        <w:t>, một số vị</w:t>
      </w:r>
      <w:r w:rsidRPr="003722CB">
        <w:rPr>
          <w:rFonts w:ascii="Cambria" w:hAnsi="Cambria" w:cs="Cambria"/>
          <w:color w:val="202122"/>
          <w:sz w:val="40"/>
          <w:szCs w:val="40"/>
          <w:lang w:val="vi-VN"/>
        </w:rPr>
        <w:t> </w:t>
      </w:r>
      <w:hyperlink r:id="rId16" w:tooltip="Phật Toàn giác (trang chưa được viết)" w:history="1">
        <w:r w:rsidRPr="003722CB">
          <w:rPr>
            <w:rStyle w:val="Heading2Char"/>
            <w:rFonts w:ascii="UTM Centur" w:hAnsi="UTM Centur"/>
            <w:color w:val="A55858"/>
            <w:sz w:val="40"/>
            <w:szCs w:val="40"/>
            <w:lang w:val="vi-VN"/>
          </w:rPr>
          <w:t>Phật Toàn giác</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trong v</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 xml:space="preserve"> s</w:t>
      </w:r>
      <w:r w:rsidRPr="003722CB">
        <w:rPr>
          <w:rFonts w:ascii="UTM Centur" w:hAnsi="UTM Centur" w:cs="UTM Seagull"/>
          <w:color w:val="202122"/>
          <w:sz w:val="40"/>
          <w:szCs w:val="40"/>
          <w:lang w:val="vi-VN"/>
        </w:rPr>
        <w:t>ố</w:t>
      </w:r>
      <w:r w:rsidRPr="003722CB">
        <w:rPr>
          <w:rFonts w:ascii="UTM Centur" w:hAnsi="UTM Centur"/>
          <w:color w:val="202122"/>
          <w:sz w:val="40"/>
          <w:szCs w:val="40"/>
          <w:lang w:val="vi-VN"/>
        </w:rPr>
        <w:t xml:space="preserve"> c</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 xml:space="preserve">t </w:t>
      </w:r>
      <w:r w:rsidRPr="003722CB">
        <w:rPr>
          <w:rFonts w:ascii="UTM Centur" w:hAnsi="UTM Centur" w:cs="UTM Seagull"/>
          <w:color w:val="202122"/>
          <w:sz w:val="40"/>
          <w:szCs w:val="40"/>
          <w:lang w:val="vi-VN"/>
        </w:rPr>
        <w:t>đượ</w:t>
      </w:r>
      <w:r w:rsidRPr="003722CB">
        <w:rPr>
          <w:rFonts w:ascii="UTM Centur" w:hAnsi="UTM Centur"/>
          <w:color w:val="202122"/>
          <w:sz w:val="40"/>
          <w:szCs w:val="40"/>
          <w:lang w:val="vi-VN"/>
        </w:rPr>
        <w:t>c nh</w:t>
      </w:r>
      <w:r w:rsidRPr="003722CB">
        <w:rPr>
          <w:rFonts w:ascii="UTM Centur" w:hAnsi="UTM Centur" w:cs="UTM Seagull"/>
          <w:color w:val="202122"/>
          <w:sz w:val="40"/>
          <w:szCs w:val="40"/>
          <w:lang w:val="vi-VN"/>
        </w:rPr>
        <w:t>ắ</w:t>
      </w:r>
      <w:r w:rsidRPr="003722CB">
        <w:rPr>
          <w:rFonts w:ascii="UTM Centur" w:hAnsi="UTM Centur"/>
          <w:color w:val="202122"/>
          <w:sz w:val="40"/>
          <w:szCs w:val="40"/>
          <w:lang w:val="vi-VN"/>
        </w:rPr>
        <w:t xml:space="preserve">c </w:t>
      </w:r>
      <w:r w:rsidRPr="003722CB">
        <w:rPr>
          <w:rFonts w:ascii="UTM Centur" w:hAnsi="UTM Centur" w:cs="UTM Seagull"/>
          <w:color w:val="202122"/>
          <w:sz w:val="40"/>
          <w:szCs w:val="40"/>
          <w:lang w:val="vi-VN"/>
        </w:rPr>
        <w:t>đế</w:t>
      </w:r>
      <w:r w:rsidRPr="003722CB">
        <w:rPr>
          <w:rFonts w:ascii="UTM Centur" w:hAnsi="UTM Centur"/>
          <w:color w:val="202122"/>
          <w:sz w:val="40"/>
          <w:szCs w:val="40"/>
          <w:lang w:val="vi-VN"/>
        </w:rPr>
        <w:t xml:space="preserve">n </w:t>
      </w:r>
      <w:r w:rsidRPr="003722CB">
        <w:rPr>
          <w:rFonts w:ascii="UTM Centur" w:hAnsi="UTM Centur" w:cs="UTM Seagull"/>
          <w:color w:val="202122"/>
          <w:sz w:val="40"/>
          <w:szCs w:val="40"/>
          <w:lang w:val="vi-VN"/>
        </w:rPr>
        <w:t>đầ</w:t>
      </w:r>
      <w:r w:rsidRPr="003722CB">
        <w:rPr>
          <w:rFonts w:ascii="UTM Centur" w:hAnsi="UTM Centur"/>
          <w:color w:val="202122"/>
          <w:sz w:val="40"/>
          <w:szCs w:val="40"/>
          <w:lang w:val="vi-VN"/>
        </w:rPr>
        <w:t xml:space="preserve">y </w:t>
      </w:r>
      <w:r w:rsidRPr="003722CB">
        <w:rPr>
          <w:rFonts w:ascii="UTM Centur" w:hAnsi="UTM Centur" w:cs="UTM Seagull"/>
          <w:color w:val="202122"/>
          <w:sz w:val="40"/>
          <w:szCs w:val="40"/>
          <w:lang w:val="vi-VN"/>
        </w:rPr>
        <w:t>đủ</w:t>
      </w:r>
      <w:r w:rsidRPr="003722CB">
        <w:rPr>
          <w:rFonts w:ascii="UTM Centur" w:hAnsi="UTM Centur"/>
          <w:color w:val="202122"/>
          <w:sz w:val="40"/>
          <w:szCs w:val="40"/>
          <w:lang w:val="vi-VN"/>
        </w:rPr>
        <w:t xml:space="preserve"> danh t</w:t>
      </w:r>
      <w:r w:rsidRPr="003722CB">
        <w:rPr>
          <w:rFonts w:ascii="UTM Centur" w:hAnsi="UTM Centur" w:cs="UTM Seagull"/>
          <w:color w:val="202122"/>
          <w:sz w:val="40"/>
          <w:szCs w:val="40"/>
          <w:lang w:val="vi-VN"/>
        </w:rPr>
        <w:t>ự</w:t>
      </w:r>
      <w:r w:rsidRPr="003722CB">
        <w:rPr>
          <w:rFonts w:ascii="UTM Centur" w:hAnsi="UTM Centur"/>
          <w:color w:val="202122"/>
          <w:sz w:val="40"/>
          <w:szCs w:val="40"/>
          <w:lang w:val="vi-VN"/>
        </w:rPr>
        <w:t xml:space="preserve"> trong kinh v</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 Những kinh văn nguyên thủy ban đầu chỉ nêu 7 danh vị Phật với danh tính và tiểu sử rõ ràng.</w:t>
      </w:r>
      <w:r w:rsidRPr="003722CB">
        <w:rPr>
          <w:rFonts w:ascii="Cambria" w:hAnsi="Cambria" w:cs="Cambria"/>
          <w:color w:val="202122"/>
          <w:sz w:val="40"/>
          <w:szCs w:val="40"/>
          <w:lang w:val="vi-VN"/>
        </w:rPr>
        <w:t> </w:t>
      </w:r>
      <w:hyperlink r:id="rId17" w:tooltip="Kinh Đại bổn (trang chưa được viết)" w:history="1">
        <w:r w:rsidRPr="003722CB">
          <w:rPr>
            <w:rStyle w:val="Heading2Char"/>
            <w:rFonts w:ascii="UTM Centur" w:hAnsi="UTM Centur"/>
            <w:color w:val="A55858"/>
            <w:sz w:val="40"/>
            <w:szCs w:val="40"/>
            <w:lang w:val="vi-VN"/>
          </w:rPr>
          <w:t xml:space="preserve">Kinh Đại </w:t>
        </w:r>
        <w:r>
          <w:rPr>
            <w:rStyle w:val="Heading2Char"/>
            <w:rFonts w:ascii="UTM Centur" w:hAnsi="UTM Centur"/>
            <w:color w:val="A55858"/>
            <w:sz w:val="40"/>
            <w:szCs w:val="40"/>
            <w:lang w:val="vi-VN"/>
          </w:rPr>
          <w:t>Bản</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hyperlink r:id="rId18" w:tooltip="Tiếng Nam Phạn" w:history="1">
        <w:r w:rsidRPr="003722CB">
          <w:rPr>
            <w:rStyle w:val="Heading2Char"/>
            <w:rFonts w:ascii="UTM Centur" w:hAnsi="UTM Centur"/>
            <w:i w:val="0"/>
            <w:iCs w:val="0"/>
            <w:color w:val="0B0080"/>
            <w:sz w:val="40"/>
            <w:szCs w:val="40"/>
            <w:lang w:val="vi-VN"/>
          </w:rPr>
          <w:t xml:space="preserve">tiếng Nam </w:t>
        </w:r>
        <w:r w:rsidRPr="003722CB">
          <w:rPr>
            <w:rStyle w:val="Heading2Char"/>
            <w:rFonts w:ascii="UTM Centur" w:hAnsi="UTM Centur"/>
            <w:i w:val="0"/>
            <w:iCs w:val="0"/>
            <w:color w:val="0B0080"/>
            <w:sz w:val="40"/>
            <w:szCs w:val="40"/>
            <w:lang w:val="vi-VN"/>
          </w:rPr>
          <w:lastRenderedPageBreak/>
          <w:t>Phạn</w:t>
        </w:r>
      </w:hyperlink>
      <w:r w:rsidRPr="003722CB">
        <w:rPr>
          <w:rFonts w:ascii="UTM Centur" w:hAnsi="UTM Centur"/>
          <w:i/>
          <w:iCs/>
          <w:color w:val="202122"/>
          <w:sz w:val="40"/>
          <w:szCs w:val="40"/>
          <w:lang w:val="vi-VN"/>
        </w:rPr>
        <w:t>:</w:t>
      </w:r>
      <w:r w:rsidRPr="003722CB">
        <w:rPr>
          <w:rFonts w:ascii="Cambria" w:hAnsi="Cambria" w:cs="Cambria"/>
          <w:i/>
          <w:iCs/>
          <w:color w:val="202122"/>
          <w:sz w:val="40"/>
          <w:szCs w:val="40"/>
          <w:lang w:val="vi-VN"/>
        </w:rPr>
        <w:t> </w:t>
      </w:r>
      <w:r w:rsidRPr="003722CB">
        <w:rPr>
          <w:rFonts w:ascii="UTM Centur" w:hAnsi="UTM Centur"/>
          <w:i/>
          <w:iCs/>
          <w:color w:val="202122"/>
          <w:sz w:val="40"/>
          <w:szCs w:val="40"/>
          <w:lang w:val="vi-VN"/>
        </w:rPr>
        <w:t>Mah</w:t>
      </w:r>
      <w:r w:rsidRPr="003722CB">
        <w:rPr>
          <w:rFonts w:ascii="UTM Centur" w:hAnsi="UTM Centur" w:cs="UTM Seagull"/>
          <w:i/>
          <w:iCs/>
          <w:color w:val="202122"/>
          <w:sz w:val="40"/>
          <w:szCs w:val="40"/>
          <w:lang w:val="vi-VN"/>
        </w:rPr>
        <w:t>ã</w:t>
      </w:r>
      <w:r w:rsidRPr="003722CB">
        <w:rPr>
          <w:rFonts w:ascii="UTM Centur" w:hAnsi="UTM Centur"/>
          <w:i/>
          <w:iCs/>
          <w:color w:val="202122"/>
          <w:sz w:val="40"/>
          <w:szCs w:val="40"/>
          <w:lang w:val="vi-VN"/>
        </w:rPr>
        <w:t>pad</w:t>
      </w:r>
      <w:r w:rsidRPr="003722CB">
        <w:rPr>
          <w:rFonts w:ascii="UTM Centur" w:hAnsi="UTM Centur" w:cs="UTM Seagull"/>
          <w:i/>
          <w:iCs/>
          <w:color w:val="202122"/>
          <w:sz w:val="40"/>
          <w:szCs w:val="40"/>
          <w:lang w:val="vi-VN"/>
        </w:rPr>
        <w:t>ã</w:t>
      </w:r>
      <w:r w:rsidRPr="003722CB">
        <w:rPr>
          <w:rFonts w:ascii="UTM Centur" w:hAnsi="UTM Centur"/>
          <w:i/>
          <w:iCs/>
          <w:color w:val="202122"/>
          <w:sz w:val="40"/>
          <w:szCs w:val="40"/>
          <w:lang w:val="vi-VN"/>
        </w:rPr>
        <w:t>nasutta</w:t>
      </w:r>
      <w:r w:rsidRPr="003722CB">
        <w:rPr>
          <w:rFonts w:ascii="UTM Centur" w:hAnsi="UTM Centur"/>
          <w:color w:val="202122"/>
          <w:sz w:val="40"/>
          <w:szCs w:val="40"/>
          <w:lang w:val="vi-VN"/>
        </w:rPr>
        <w:t>) trong</w:t>
      </w:r>
      <w:r w:rsidRPr="003722CB">
        <w:rPr>
          <w:rFonts w:ascii="Cambria" w:hAnsi="Cambria" w:cs="Cambria"/>
          <w:color w:val="202122"/>
          <w:sz w:val="40"/>
          <w:szCs w:val="40"/>
          <w:lang w:val="vi-VN"/>
        </w:rPr>
        <w:t> </w:t>
      </w:r>
      <w:hyperlink r:id="rId19" w:tooltip="Trường bộ kinh" w:history="1">
        <w:r w:rsidRPr="003722CB">
          <w:rPr>
            <w:rStyle w:val="Heading2Char"/>
            <w:rFonts w:ascii="UTM Centur" w:hAnsi="UTM Centur"/>
            <w:color w:val="0B0080"/>
            <w:sz w:val="40"/>
            <w:szCs w:val="40"/>
            <w:lang w:val="vi-VN"/>
          </w:rPr>
          <w:t>Trường bộ kinh</w:t>
        </w:r>
      </w:hyperlink>
      <w:r w:rsidRPr="003722CB">
        <w:rPr>
          <w:rFonts w:ascii="UTM Centur" w:hAnsi="UTM Centur"/>
          <w:color w:val="202122"/>
          <w:sz w:val="40"/>
          <w:szCs w:val="40"/>
          <w:lang w:val="vi-VN"/>
        </w:rPr>
        <w:t>, tương ứng với</w:t>
      </w:r>
      <w:r w:rsidRPr="003722CB">
        <w:rPr>
          <w:rFonts w:ascii="Cambria" w:hAnsi="Cambria" w:cs="Cambria"/>
          <w:color w:val="202122"/>
          <w:sz w:val="40"/>
          <w:szCs w:val="40"/>
          <w:lang w:val="vi-VN"/>
        </w:rPr>
        <w:t> </w:t>
      </w:r>
      <w:hyperlink r:id="rId20" w:tooltip="Kinh Đại bản duyên (trang chưa được viết)" w:history="1">
        <w:r w:rsidRPr="003722CB">
          <w:rPr>
            <w:rStyle w:val="Heading2Char"/>
            <w:rFonts w:ascii="UTM Centur" w:hAnsi="UTM Centur"/>
            <w:color w:val="A55858"/>
            <w:sz w:val="40"/>
            <w:szCs w:val="40"/>
            <w:lang w:val="vi-VN"/>
          </w:rPr>
          <w:t>kinh Đại bản duyên</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hyperlink r:id="rId21" w:tooltip="Chữ Hán" w:history="1">
        <w:r w:rsidRPr="003722CB">
          <w:rPr>
            <w:rStyle w:val="Heading2Char"/>
            <w:rFonts w:ascii="UTM Centur" w:hAnsi="UTM Centur"/>
            <w:color w:val="0B0080"/>
            <w:sz w:val="40"/>
            <w:szCs w:val="40"/>
            <w:lang w:val="vi-VN"/>
          </w:rPr>
          <w:t>chữ Hán</w:t>
        </w:r>
      </w:hyperlink>
      <w:r w:rsidRPr="003722CB">
        <w:rPr>
          <w:rFonts w:ascii="UTM Centur" w:hAnsi="UTM Centur"/>
          <w:color w:val="202122"/>
          <w:sz w:val="40"/>
          <w:szCs w:val="40"/>
          <w:lang w:val="vi-VN"/>
        </w:rPr>
        <w:t xml:space="preserve">: </w:t>
      </w:r>
      <w:r w:rsidRPr="003722CB">
        <w:rPr>
          <w:rFonts w:ascii="UTM Centur" w:eastAsia="Microsoft YaHei" w:hAnsi="UTM Centur"/>
          <w:color w:val="202122"/>
          <w:sz w:val="40"/>
          <w:szCs w:val="40"/>
          <w:lang w:val="vi-VN"/>
        </w:rPr>
        <w:t>大本緣經</w:t>
      </w:r>
      <w:r w:rsidRPr="003722CB">
        <w:rPr>
          <w:rFonts w:ascii="UTM Centur" w:hAnsi="UTM Centur"/>
          <w:color w:val="202122"/>
          <w:sz w:val="40"/>
          <w:szCs w:val="40"/>
          <w:lang w:val="vi-VN"/>
        </w:rPr>
        <w:t>) trong</w:t>
      </w:r>
      <w:r w:rsidRPr="003722CB">
        <w:rPr>
          <w:rFonts w:ascii="Cambria" w:hAnsi="Cambria" w:cs="Cambria"/>
          <w:color w:val="202122"/>
          <w:sz w:val="40"/>
          <w:szCs w:val="40"/>
          <w:lang w:val="vi-VN"/>
        </w:rPr>
        <w:t> </w:t>
      </w:r>
      <w:hyperlink r:id="rId22" w:tooltip="Trường a-hàm" w:history="1">
        <w:r w:rsidRPr="003722CB">
          <w:rPr>
            <w:rStyle w:val="Heading2Char"/>
            <w:rFonts w:ascii="UTM Centur" w:hAnsi="UTM Centur"/>
            <w:color w:val="0B0080"/>
            <w:sz w:val="40"/>
            <w:szCs w:val="40"/>
            <w:lang w:val="vi-VN"/>
          </w:rPr>
          <w:t>Trường a-hàm</w:t>
        </w:r>
      </w:hyperlink>
      <w:r w:rsidRPr="003722CB">
        <w:rPr>
          <w:rFonts w:ascii="UTM Centur" w:hAnsi="UTM Centur"/>
          <w:color w:val="202122"/>
          <w:sz w:val="40"/>
          <w:szCs w:val="40"/>
          <w:lang w:val="vi-VN"/>
        </w:rPr>
        <w:t>, chép những danh vị Phật đầu tiên, gồm có 3 vị Phật của trang nghiêm kiếp, 3 vị Phật của hiền kiếp, cộng với Phật</w:t>
      </w:r>
      <w:r w:rsidRPr="003722CB">
        <w:rPr>
          <w:rFonts w:ascii="Cambria" w:hAnsi="Cambria" w:cs="Cambria"/>
          <w:color w:val="202122"/>
          <w:sz w:val="40"/>
          <w:szCs w:val="40"/>
          <w:lang w:val="vi-VN"/>
        </w:rPr>
        <w:t> </w:t>
      </w:r>
      <w:hyperlink r:id="rId23" w:tooltip="Thích-ca Mâu-ni" w:history="1">
        <w:r w:rsidRPr="003722CB">
          <w:rPr>
            <w:rStyle w:val="Heading2Char"/>
            <w:rFonts w:ascii="UTM Centur" w:hAnsi="UTM Centur"/>
            <w:color w:val="0B0080"/>
            <w:sz w:val="40"/>
            <w:szCs w:val="40"/>
            <w:lang w:val="vi-VN"/>
          </w:rPr>
          <w:t>Thích-ca Mâu-ni</w:t>
        </w:r>
      </w:hyperlink>
      <w:r w:rsidRPr="003722CB">
        <w:rPr>
          <w:rFonts w:ascii="UTM Centur" w:hAnsi="UTM Centur"/>
          <w:color w:val="202122"/>
          <w:sz w:val="40"/>
          <w:szCs w:val="40"/>
          <w:lang w:val="vi-VN"/>
        </w:rPr>
        <w:t>, được hợp xưng là</w:t>
      </w:r>
      <w:r w:rsidRPr="003722CB">
        <w:rPr>
          <w:rFonts w:ascii="Cambria" w:hAnsi="Cambria" w:cs="Cambria"/>
          <w:color w:val="202122"/>
          <w:sz w:val="40"/>
          <w:szCs w:val="40"/>
          <w:lang w:val="vi-VN"/>
        </w:rPr>
        <w:t> </w:t>
      </w:r>
      <w:hyperlink r:id="rId24" w:tooltip="Bảy vị Phật quá khứ" w:history="1">
        <w:r w:rsidRPr="003722CB">
          <w:rPr>
            <w:rStyle w:val="Heading2Char"/>
            <w:rFonts w:ascii="UTM Centur" w:hAnsi="UTM Centur"/>
            <w:color w:val="0B0080"/>
            <w:sz w:val="40"/>
            <w:szCs w:val="40"/>
            <w:lang w:val="vi-VN"/>
          </w:rPr>
          <w:t>Bảy vị Phật quá khứ</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hyperlink r:id="rId25" w:tooltip="Tiếng Nam Phạn" w:history="1">
        <w:r w:rsidRPr="003722CB">
          <w:rPr>
            <w:rStyle w:val="Heading2Char"/>
            <w:rFonts w:ascii="UTM Centur" w:hAnsi="UTM Centur"/>
            <w:i w:val="0"/>
            <w:iCs w:val="0"/>
            <w:color w:val="0B0080"/>
            <w:sz w:val="40"/>
            <w:szCs w:val="40"/>
            <w:lang w:val="vi-VN"/>
          </w:rPr>
          <w:t>tiếng Nam Phạn</w:t>
        </w:r>
      </w:hyperlink>
      <w:r w:rsidRPr="003722CB">
        <w:rPr>
          <w:rFonts w:ascii="UTM Centur" w:hAnsi="UTM Centur"/>
          <w:i/>
          <w:iCs/>
          <w:color w:val="202122"/>
          <w:sz w:val="40"/>
          <w:szCs w:val="40"/>
          <w:lang w:val="vi-VN"/>
        </w:rPr>
        <w:t>:</w:t>
      </w:r>
      <w:r w:rsidRPr="003722CB">
        <w:rPr>
          <w:rFonts w:ascii="Cambria" w:hAnsi="Cambria" w:cs="Cambria"/>
          <w:i/>
          <w:iCs/>
          <w:color w:val="202122"/>
          <w:sz w:val="40"/>
          <w:szCs w:val="40"/>
          <w:lang w:val="vi-VN"/>
        </w:rPr>
        <w:t> </w:t>
      </w:r>
      <w:r w:rsidRPr="003722CB">
        <w:rPr>
          <w:rFonts w:ascii="UTM Centur" w:hAnsi="UTM Centur"/>
          <w:i/>
          <w:iCs/>
          <w:color w:val="202122"/>
          <w:sz w:val="40"/>
          <w:szCs w:val="40"/>
          <w:lang w:val="vi-VN"/>
        </w:rPr>
        <w:t>Saptatath</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gata</w:t>
      </w:r>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26" w:tooltip="Tiếng Phạn" w:history="1">
        <w:r w:rsidRPr="003722CB">
          <w:rPr>
            <w:rStyle w:val="Heading2Char"/>
            <w:rFonts w:ascii="UTM Centur" w:hAnsi="UTM Centur"/>
            <w:color w:val="0B0080"/>
            <w:sz w:val="40"/>
            <w:szCs w:val="40"/>
            <w:lang w:val="vi-VN"/>
          </w:rPr>
          <w:t>tiếng Phạn</w:t>
        </w:r>
      </w:hyperlink>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r w:rsidRPr="003722CB">
        <w:rPr>
          <w:rFonts w:ascii="UTM Centur" w:hAnsi="UTM Centur" w:cs="Nirmala UI Semilight"/>
          <w:color w:val="202122"/>
          <w:sz w:val="40"/>
          <w:szCs w:val="40"/>
          <w:cs/>
          <w:lang w:val="vi-VN" w:bidi="sa-IN"/>
        </w:rPr>
        <w:t>सप्ततथागत</w:t>
      </w:r>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27" w:tooltip="Chữ Hán" w:history="1">
        <w:r w:rsidRPr="003722CB">
          <w:rPr>
            <w:rStyle w:val="Heading2Char"/>
            <w:rFonts w:ascii="UTM Centur" w:hAnsi="UTM Centur"/>
            <w:color w:val="0B0080"/>
            <w:sz w:val="40"/>
            <w:szCs w:val="40"/>
            <w:lang w:val="vi-VN"/>
          </w:rPr>
          <w:t>chữ Hán</w:t>
        </w:r>
      </w:hyperlink>
      <w:r w:rsidRPr="003722CB">
        <w:rPr>
          <w:rFonts w:ascii="UTM Centur" w:hAnsi="UTM Centur"/>
          <w:color w:val="202122"/>
          <w:sz w:val="40"/>
          <w:szCs w:val="40"/>
          <w:lang w:val="vi-VN"/>
        </w:rPr>
        <w:t xml:space="preserve">: </w:t>
      </w:r>
      <w:r w:rsidRPr="003722CB">
        <w:rPr>
          <w:rFonts w:ascii="UTM Centur" w:eastAsia="Microsoft YaHei" w:hAnsi="UTM Centur"/>
          <w:color w:val="202122"/>
          <w:sz w:val="40"/>
          <w:szCs w:val="40"/>
          <w:lang w:val="vi-VN"/>
        </w:rPr>
        <w:t>過去七佛</w:t>
      </w:r>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Quá khứ Thất Phật</w:t>
      </w:r>
      <w:r w:rsidRPr="003722CB">
        <w:rPr>
          <w:rFonts w:ascii="UTM Centur" w:hAnsi="UTM Centur"/>
          <w:color w:val="202122"/>
          <w:sz w:val="40"/>
          <w:szCs w:val="40"/>
          <w:lang w:val="vi-VN"/>
        </w:rPr>
        <w:t>).</w:t>
      </w:r>
      <w:hyperlink r:id="rId28" w:anchor="cite_note-1" w:history="1">
        <w:r w:rsidRPr="003722CB">
          <w:rPr>
            <w:rStyle w:val="Heading2Char"/>
            <w:rFonts w:ascii="UTM Centur" w:hAnsi="UTM Centur"/>
            <w:color w:val="0B0080"/>
            <w:sz w:val="40"/>
            <w:szCs w:val="40"/>
            <w:vertAlign w:val="superscript"/>
            <w:lang w:val="vi-VN"/>
          </w:rPr>
          <w:t>[1]</w:t>
        </w:r>
      </w:hyperlink>
      <w:r w:rsidRPr="003722CB">
        <w:rPr>
          <w:rFonts w:ascii="Cambria" w:hAnsi="Cambria" w:cs="Cambria"/>
          <w:color w:val="202122"/>
          <w:sz w:val="40"/>
          <w:szCs w:val="40"/>
          <w:lang w:val="vi-VN"/>
        </w:rPr>
        <w:t> </w:t>
      </w:r>
      <w:hyperlink r:id="rId29" w:tooltip="Kinh Chuyển luân Thánh vương Sư tử hống (trang chưa được viết)" w:history="1">
        <w:r w:rsidRPr="003722CB">
          <w:rPr>
            <w:rStyle w:val="Heading2Char"/>
            <w:rFonts w:ascii="UTM Centur" w:hAnsi="UTM Centur"/>
            <w:color w:val="A55858"/>
            <w:sz w:val="40"/>
            <w:szCs w:val="40"/>
            <w:lang w:val="vi-VN"/>
          </w:rPr>
          <w:t>Kinh Chuyển luân Thánh vương Sư tử hống</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hyperlink r:id="rId30" w:tooltip="Tiếng Nam Phạn" w:history="1">
        <w:r w:rsidRPr="003722CB">
          <w:rPr>
            <w:rStyle w:val="Heading2Char"/>
            <w:rFonts w:ascii="UTM Centur" w:hAnsi="UTM Centur"/>
            <w:i w:val="0"/>
            <w:iCs w:val="0"/>
            <w:color w:val="0B0080"/>
            <w:sz w:val="40"/>
            <w:szCs w:val="40"/>
            <w:lang w:val="vi-VN"/>
          </w:rPr>
          <w:t>tiếng Nam Phạn</w:t>
        </w:r>
      </w:hyperlink>
      <w:r w:rsidRPr="003722CB">
        <w:rPr>
          <w:rFonts w:ascii="UTM Centur" w:hAnsi="UTM Centur"/>
          <w:i/>
          <w:iCs/>
          <w:color w:val="202122"/>
          <w:sz w:val="40"/>
          <w:szCs w:val="40"/>
          <w:lang w:val="vi-VN"/>
        </w:rPr>
        <w:t>:</w:t>
      </w:r>
      <w:r w:rsidRPr="003722CB">
        <w:rPr>
          <w:rFonts w:ascii="Cambria" w:hAnsi="Cambria" w:cs="Cambria"/>
          <w:i/>
          <w:iCs/>
          <w:color w:val="202122"/>
          <w:sz w:val="40"/>
          <w:szCs w:val="40"/>
          <w:lang w:val="vi-VN"/>
        </w:rPr>
        <w:t> </w:t>
      </w:r>
      <w:r w:rsidRPr="003722CB">
        <w:rPr>
          <w:rFonts w:ascii="UTM Centur" w:hAnsi="UTM Centur"/>
          <w:i/>
          <w:iCs/>
          <w:color w:val="202122"/>
          <w:sz w:val="40"/>
          <w:szCs w:val="40"/>
          <w:lang w:val="vi-VN"/>
        </w:rPr>
        <w:t>Cakkavati-S</w:t>
      </w:r>
      <w:r w:rsidRPr="003722CB">
        <w:rPr>
          <w:rFonts w:ascii="UTM Centur" w:hAnsi="UTM Centur" w:cs="UTM Seagull"/>
          <w:i/>
          <w:iCs/>
          <w:color w:val="202122"/>
          <w:sz w:val="40"/>
          <w:szCs w:val="40"/>
          <w:lang w:val="vi-VN"/>
        </w:rPr>
        <w:t>ì</w:t>
      </w:r>
      <w:r w:rsidRPr="003722CB">
        <w:rPr>
          <w:rFonts w:ascii="UTM Centur" w:hAnsi="UTM Centur"/>
          <w:i/>
          <w:iCs/>
          <w:color w:val="202122"/>
          <w:sz w:val="40"/>
          <w:szCs w:val="40"/>
          <w:lang w:val="vi-VN"/>
        </w:rPr>
        <w:t>han</w:t>
      </w:r>
      <w:r w:rsidRPr="003722CB">
        <w:rPr>
          <w:rFonts w:ascii="UTM Centur" w:hAnsi="UTM Centur" w:cs="UTM Seagull"/>
          <w:i/>
          <w:iCs/>
          <w:color w:val="202122"/>
          <w:sz w:val="40"/>
          <w:szCs w:val="40"/>
          <w:lang w:val="vi-VN"/>
        </w:rPr>
        <w:t>à</w:t>
      </w:r>
      <w:r w:rsidRPr="003722CB">
        <w:rPr>
          <w:rFonts w:ascii="UTM Centur" w:hAnsi="UTM Centur"/>
          <w:i/>
          <w:iCs/>
          <w:color w:val="202122"/>
          <w:sz w:val="40"/>
          <w:szCs w:val="40"/>
          <w:lang w:val="vi-VN"/>
        </w:rPr>
        <w:t>da sutta</w:t>
      </w:r>
      <w:r w:rsidRPr="003722CB">
        <w:rPr>
          <w:rFonts w:ascii="UTM Centur" w:hAnsi="UTM Centur"/>
          <w:color w:val="202122"/>
          <w:sz w:val="40"/>
          <w:szCs w:val="40"/>
          <w:lang w:val="vi-VN"/>
        </w:rPr>
        <w:t>) của Trường bộ kinh, tương ứng</w:t>
      </w:r>
      <w:r w:rsidRPr="003722CB">
        <w:rPr>
          <w:rFonts w:ascii="Cambria" w:hAnsi="Cambria" w:cs="Cambria"/>
          <w:color w:val="202122"/>
          <w:sz w:val="40"/>
          <w:szCs w:val="40"/>
          <w:lang w:val="vi-VN"/>
        </w:rPr>
        <w:t> </w:t>
      </w:r>
      <w:hyperlink r:id="rId31" w:tooltip="Kinh Chuyển luân Thánh vương tu hành (trang chưa được viết)" w:history="1">
        <w:r w:rsidRPr="003722CB">
          <w:rPr>
            <w:rStyle w:val="Heading2Char"/>
            <w:rFonts w:ascii="UTM Centur" w:hAnsi="UTM Centur"/>
            <w:color w:val="A55858"/>
            <w:sz w:val="40"/>
            <w:szCs w:val="40"/>
            <w:lang w:val="vi-VN"/>
          </w:rPr>
          <w:t>kinh Chuyển luân Thánh vương tu hành</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hyperlink r:id="rId32" w:tooltip="Chữ Hán" w:history="1">
        <w:r w:rsidRPr="003722CB">
          <w:rPr>
            <w:rStyle w:val="Heading2Char"/>
            <w:rFonts w:ascii="UTM Centur" w:hAnsi="UTM Centur"/>
            <w:color w:val="0B0080"/>
            <w:sz w:val="40"/>
            <w:szCs w:val="40"/>
            <w:lang w:val="vi-VN"/>
          </w:rPr>
          <w:t>chữ Hán</w:t>
        </w:r>
      </w:hyperlink>
      <w:r w:rsidRPr="003722CB">
        <w:rPr>
          <w:rFonts w:ascii="UTM Centur" w:hAnsi="UTM Centur"/>
          <w:color w:val="202122"/>
          <w:sz w:val="40"/>
          <w:szCs w:val="40"/>
          <w:lang w:val="vi-VN"/>
        </w:rPr>
        <w:t xml:space="preserve">: </w:t>
      </w:r>
      <w:r w:rsidRPr="003722CB">
        <w:rPr>
          <w:rFonts w:ascii="UTM Centur" w:eastAsia="Microsoft YaHei" w:hAnsi="UTM Centur"/>
          <w:color w:val="202122"/>
          <w:sz w:val="40"/>
          <w:szCs w:val="40"/>
          <w:lang w:val="vi-VN"/>
        </w:rPr>
        <w:t>轉輪聖王修行經</w:t>
      </w:r>
      <w:r w:rsidRPr="003722CB">
        <w:rPr>
          <w:rFonts w:ascii="UTM Centur" w:hAnsi="UTM Centur"/>
          <w:color w:val="202122"/>
          <w:sz w:val="40"/>
          <w:szCs w:val="40"/>
          <w:lang w:val="vi-VN"/>
        </w:rPr>
        <w:t>) trong Trường a-hàm, còn nêu thêm danh vị của Phật</w:t>
      </w:r>
      <w:r w:rsidRPr="003722CB">
        <w:rPr>
          <w:rFonts w:ascii="Cambria" w:hAnsi="Cambria" w:cs="Cambria"/>
          <w:color w:val="202122"/>
          <w:sz w:val="40"/>
          <w:szCs w:val="40"/>
          <w:lang w:val="vi-VN"/>
        </w:rPr>
        <w:t> </w:t>
      </w:r>
      <w:hyperlink r:id="rId33" w:tooltip="Di-lặc" w:history="1">
        <w:r w:rsidRPr="003722CB">
          <w:rPr>
            <w:rStyle w:val="Heading2Char"/>
            <w:rFonts w:ascii="UTM Centur" w:hAnsi="UTM Centur"/>
            <w:color w:val="0B0080"/>
            <w:sz w:val="40"/>
            <w:szCs w:val="40"/>
            <w:lang w:val="vi-VN"/>
          </w:rPr>
          <w:t>Di-lặc</w:t>
        </w:r>
      </w:hyperlink>
      <w:r w:rsidRPr="003722CB">
        <w:rPr>
          <w:rFonts w:ascii="UTM Centur" w:hAnsi="UTM Centur"/>
          <w:color w:val="202122"/>
          <w:sz w:val="40"/>
          <w:szCs w:val="40"/>
          <w:lang w:val="vi-VN"/>
        </w:rPr>
        <w:t>, một vị Phật sẽ xuất hiện ở thời tương lai.</w:t>
      </w:r>
      <w:hyperlink r:id="rId34" w:anchor="cite_note-2" w:history="1">
        <w:r w:rsidRPr="003722CB">
          <w:rPr>
            <w:rStyle w:val="Heading2Char"/>
            <w:rFonts w:ascii="UTM Centur" w:hAnsi="UTM Centur"/>
            <w:color w:val="0B0080"/>
            <w:sz w:val="40"/>
            <w:szCs w:val="40"/>
            <w:vertAlign w:val="superscript"/>
            <w:lang w:val="vi-VN"/>
          </w:rPr>
          <w:t>[2]</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Theo</w:t>
      </w:r>
      <w:r w:rsidRPr="003722CB">
        <w:rPr>
          <w:rFonts w:ascii="Cambria" w:hAnsi="Cambria" w:cs="Cambria"/>
          <w:color w:val="202122"/>
          <w:sz w:val="40"/>
          <w:szCs w:val="40"/>
          <w:lang w:val="vi-VN"/>
        </w:rPr>
        <w:t> </w:t>
      </w:r>
      <w:hyperlink r:id="rId35" w:tooltip="Kinh điển Phật giáo" w:history="1">
        <w:r w:rsidRPr="003722CB">
          <w:rPr>
            <w:rStyle w:val="Heading2Char"/>
            <w:rFonts w:ascii="UTM Centur" w:hAnsi="UTM Centur"/>
            <w:color w:val="0B0080"/>
            <w:sz w:val="40"/>
            <w:szCs w:val="40"/>
            <w:lang w:val="vi-VN"/>
          </w:rPr>
          <w:t>kinh điển Phật giáo</w:t>
        </w:r>
      </w:hyperlink>
      <w:r w:rsidRPr="003722CB">
        <w:rPr>
          <w:rFonts w:ascii="UTM Centur" w:hAnsi="UTM Centur"/>
          <w:color w:val="202122"/>
          <w:sz w:val="40"/>
          <w:szCs w:val="40"/>
          <w:lang w:val="vi-VN"/>
        </w:rPr>
        <w:t>, Di Lặc sẽ là người kế vị Phật Thích-ca, người sẽ xuất hiện trên thế gian, đạt được giác ngộ hoàn toàn và giảng Pháp thuần tịnh.</w:t>
      </w:r>
    </w:p>
    <w:p w14:paraId="7661E187" w14:textId="77777777" w:rsidR="00FA1C8D" w:rsidRPr="003722CB" w:rsidRDefault="00FA1C8D" w:rsidP="00FA1C8D">
      <w:pPr>
        <w:shd w:val="clear" w:color="auto" w:fill="F8F9FA"/>
        <w:spacing w:line="276" w:lineRule="auto"/>
        <w:jc w:val="center"/>
        <w:rPr>
          <w:rFonts w:ascii="UTM Centur" w:hAnsi="UTM Centur"/>
          <w:color w:val="202122"/>
          <w:sz w:val="40"/>
          <w:szCs w:val="40"/>
          <w:lang w:val="vi-VN"/>
        </w:rPr>
      </w:pPr>
      <w:hyperlink r:id="rId36" w:history="1">
        <w:r w:rsidRPr="003722CB">
          <w:rPr>
            <w:rFonts w:ascii="UTM Centur" w:hAnsi="UTM Centur"/>
            <w:color w:val="0B0080"/>
            <w:sz w:val="40"/>
            <w:szCs w:val="40"/>
            <w:lang w:val="vi-VN"/>
          </w:rPr>
          <w:fldChar w:fldCharType="begin"/>
        </w:r>
        <w:r w:rsidRPr="003722CB">
          <w:rPr>
            <w:rFonts w:ascii="UTM Centur" w:hAnsi="UTM Centur"/>
            <w:color w:val="0B0080"/>
            <w:sz w:val="40"/>
            <w:szCs w:val="40"/>
            <w:lang w:val="vi-VN"/>
          </w:rPr>
          <w:instrText xml:space="preserve"> INCLUDEPICTURE "https://upload.wikimedia.org/wikipedia/commons/thumb/f/fc/28Buddhas-01.JPG/500px-28Buddhas-01.JPG" \* MERGEFORMATINET </w:instrText>
        </w:r>
        <w:r w:rsidRPr="003722CB">
          <w:rPr>
            <w:rFonts w:ascii="UTM Centur" w:hAnsi="UTM Centur"/>
            <w:color w:val="0B0080"/>
            <w:sz w:val="40"/>
            <w:szCs w:val="40"/>
            <w:lang w:val="vi-VN"/>
          </w:rPr>
          <w:fldChar w:fldCharType="separate"/>
        </w:r>
        <w:r w:rsidRPr="003722CB">
          <w:rPr>
            <w:rFonts w:ascii="UTM Centur" w:hAnsi="UTM Centur"/>
            <w:color w:val="0B0080"/>
            <w:sz w:val="40"/>
            <w:szCs w:val="40"/>
            <w:lang w:val="vi-VN"/>
          </w:rPr>
          <w:pict w14:anchorId="3C47A37E">
            <v:shape id="_x0000_i1029" type="#_x0000_t75" style="width:374.75pt;height:224.65pt" o:button="t">
              <v:imagedata r:id="rId37" r:href="rId38"/>
            </v:shape>
          </w:pict>
        </w:r>
        <w:r w:rsidRPr="003722CB">
          <w:rPr>
            <w:rFonts w:ascii="UTM Centur" w:hAnsi="UTM Centur"/>
            <w:color w:val="0B0080"/>
            <w:sz w:val="40"/>
            <w:szCs w:val="40"/>
            <w:lang w:val="vi-VN"/>
          </w:rPr>
          <w:fldChar w:fldCharType="end"/>
        </w:r>
      </w:hyperlink>
    </w:p>
    <w:p w14:paraId="2415EECE" w14:textId="77777777" w:rsidR="00FA1C8D" w:rsidRPr="003722CB" w:rsidRDefault="00FA1C8D" w:rsidP="00FA1C8D">
      <w:pPr>
        <w:shd w:val="clear" w:color="auto" w:fill="F8F9FA"/>
        <w:spacing w:line="276" w:lineRule="auto"/>
        <w:rPr>
          <w:rFonts w:ascii="UTM Centur" w:hAnsi="UTM Centur"/>
          <w:color w:val="202122"/>
          <w:sz w:val="40"/>
          <w:szCs w:val="40"/>
          <w:lang w:val="vi-VN"/>
        </w:rPr>
      </w:pPr>
      <w:r w:rsidRPr="003722CB">
        <w:rPr>
          <w:rFonts w:ascii="UTM Centur" w:hAnsi="UTM Centur"/>
          <w:color w:val="202122"/>
          <w:sz w:val="40"/>
          <w:szCs w:val="40"/>
          <w:lang w:val="vi-VN"/>
        </w:rPr>
        <w:t>Các tín đồ Phật giáo Nam tông đang hành lễ trước hình tượng 28 vị Phật tại</w:t>
      </w:r>
      <w:r w:rsidRPr="003722CB">
        <w:rPr>
          <w:rFonts w:ascii="Cambria" w:hAnsi="Cambria" w:cs="Cambria"/>
          <w:color w:val="202122"/>
          <w:sz w:val="40"/>
          <w:szCs w:val="40"/>
          <w:lang w:val="vi-VN"/>
        </w:rPr>
        <w:t> </w:t>
      </w:r>
      <w:hyperlink r:id="rId39" w:tooltip="Chùa Sule (trang chưa được viết)" w:history="1">
        <w:r w:rsidRPr="003722CB">
          <w:rPr>
            <w:rStyle w:val="Heading2Char"/>
            <w:rFonts w:ascii="UTM Centur" w:hAnsi="UTM Centur"/>
            <w:color w:val="A55858"/>
            <w:sz w:val="40"/>
            <w:szCs w:val="40"/>
            <w:lang w:val="vi-VN"/>
          </w:rPr>
          <w:t>chùa Sule</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hyperlink r:id="rId40" w:tooltip="Yangon" w:history="1">
        <w:r w:rsidRPr="003722CB">
          <w:rPr>
            <w:rStyle w:val="Heading2Char"/>
            <w:rFonts w:ascii="UTM Centur" w:hAnsi="UTM Centur"/>
            <w:color w:val="0B0080"/>
            <w:sz w:val="40"/>
            <w:szCs w:val="40"/>
            <w:lang w:val="vi-VN"/>
          </w:rPr>
          <w:t>Yangon</w:t>
        </w:r>
      </w:hyperlink>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41" w:tooltip="Myanmar" w:history="1">
        <w:r w:rsidRPr="003722CB">
          <w:rPr>
            <w:rStyle w:val="Heading2Char"/>
            <w:rFonts w:ascii="UTM Centur" w:hAnsi="UTM Centur"/>
            <w:color w:val="0B0080"/>
            <w:sz w:val="40"/>
            <w:szCs w:val="40"/>
            <w:lang w:val="vi-VN"/>
          </w:rPr>
          <w:t>Myanmar</w:t>
        </w:r>
      </w:hyperlink>
      <w:r w:rsidRPr="003722CB">
        <w:rPr>
          <w:rFonts w:ascii="UTM Centur" w:hAnsi="UTM Centur"/>
          <w:color w:val="202122"/>
          <w:sz w:val="40"/>
          <w:szCs w:val="40"/>
          <w:lang w:val="vi-VN"/>
        </w:rPr>
        <w:t>).</w:t>
      </w:r>
    </w:p>
    <w:p w14:paraId="78772AED"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Tuy nhiên, trong quá trình phát triển, các kinh văn của Phật giáo cũng mở rộng, ghi chép thêm nhiều danh vị Phật khác. Trong</w:t>
      </w:r>
      <w:r w:rsidRPr="003722CB">
        <w:rPr>
          <w:rFonts w:ascii="Cambria" w:hAnsi="Cambria" w:cs="Cambria"/>
          <w:color w:val="202122"/>
          <w:sz w:val="40"/>
          <w:szCs w:val="40"/>
          <w:lang w:val="vi-VN"/>
        </w:rPr>
        <w:t> </w:t>
      </w:r>
      <w:hyperlink r:id="rId42" w:tooltip="Kinh Phật chủng tính (trang chưa được viết)" w:history="1">
        <w:r w:rsidRPr="003722CB">
          <w:rPr>
            <w:rStyle w:val="Heading2Char"/>
            <w:rFonts w:ascii="UTM Centur" w:hAnsi="UTM Centur"/>
            <w:color w:val="A55858"/>
            <w:sz w:val="40"/>
            <w:szCs w:val="40"/>
            <w:lang w:val="vi-VN"/>
          </w:rPr>
          <w:t>Kinh Phật chủng tính</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hyperlink r:id="rId43" w:tooltip="Tiếng Nam Phạn" w:history="1">
        <w:r w:rsidRPr="003722CB">
          <w:rPr>
            <w:rStyle w:val="Heading2Char"/>
            <w:rFonts w:ascii="UTM Centur" w:hAnsi="UTM Centur"/>
            <w:i w:val="0"/>
            <w:iCs w:val="0"/>
            <w:color w:val="0B0080"/>
            <w:sz w:val="40"/>
            <w:szCs w:val="40"/>
            <w:lang w:val="vi-VN"/>
          </w:rPr>
          <w:t>tiếng Nam Phạn</w:t>
        </w:r>
      </w:hyperlink>
      <w:r w:rsidRPr="003722CB">
        <w:rPr>
          <w:rFonts w:ascii="UTM Centur" w:hAnsi="UTM Centur"/>
          <w:i/>
          <w:iCs/>
          <w:color w:val="202122"/>
          <w:sz w:val="40"/>
          <w:szCs w:val="40"/>
          <w:lang w:val="vi-VN"/>
        </w:rPr>
        <w:t>:</w:t>
      </w:r>
      <w:r w:rsidRPr="003722CB">
        <w:rPr>
          <w:rFonts w:ascii="Cambria" w:hAnsi="Cambria" w:cs="Cambria"/>
          <w:i/>
          <w:iCs/>
          <w:color w:val="202122"/>
          <w:sz w:val="40"/>
          <w:szCs w:val="40"/>
          <w:lang w:val="vi-VN"/>
        </w:rPr>
        <w:t> </w:t>
      </w:r>
      <w:r w:rsidRPr="003722CB">
        <w:rPr>
          <w:rFonts w:ascii="UTM Centur" w:hAnsi="UTM Centur"/>
          <w:i/>
          <w:iCs/>
          <w:color w:val="202122"/>
          <w:sz w:val="40"/>
          <w:szCs w:val="40"/>
          <w:lang w:val="vi-VN"/>
        </w:rPr>
        <w:t>Buddhavamsa</w:t>
      </w:r>
      <w:r w:rsidRPr="003722CB">
        <w:rPr>
          <w:rFonts w:ascii="UTM Centur" w:hAnsi="UTM Centur"/>
          <w:color w:val="202122"/>
          <w:sz w:val="40"/>
          <w:szCs w:val="40"/>
          <w:lang w:val="vi-VN"/>
        </w:rPr>
        <w:t>) của</w:t>
      </w:r>
      <w:r w:rsidRPr="003722CB">
        <w:rPr>
          <w:rFonts w:ascii="Cambria" w:hAnsi="Cambria" w:cs="Cambria"/>
          <w:color w:val="202122"/>
          <w:sz w:val="40"/>
          <w:szCs w:val="40"/>
          <w:lang w:val="vi-VN"/>
        </w:rPr>
        <w:t> </w:t>
      </w:r>
      <w:hyperlink r:id="rId44" w:tooltip="Thượng tọa bộ" w:history="1">
        <w:r w:rsidRPr="003722CB">
          <w:rPr>
            <w:rStyle w:val="Heading2Char"/>
            <w:rFonts w:ascii="UTM Centur" w:hAnsi="UTM Centur"/>
            <w:color w:val="0B0080"/>
            <w:sz w:val="40"/>
            <w:szCs w:val="40"/>
            <w:lang w:val="vi-VN"/>
          </w:rPr>
          <w:t>Thượng tọa bộ</w:t>
        </w:r>
      </w:hyperlink>
      <w:r w:rsidRPr="003722CB">
        <w:rPr>
          <w:rFonts w:ascii="UTM Centur" w:hAnsi="UTM Centur"/>
          <w:color w:val="202122"/>
          <w:sz w:val="40"/>
          <w:szCs w:val="40"/>
          <w:lang w:val="vi-VN"/>
        </w:rPr>
        <w:t>, có chép bổ sung thêm danh tự của 21 vị Phật, cùng với 7 vị Phật quá khứ, hợp thành</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28 vị Phật</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hyperlink r:id="rId45" w:tooltip="Chữ Hán" w:history="1">
        <w:r w:rsidRPr="003722CB">
          <w:rPr>
            <w:rStyle w:val="Heading2Char"/>
            <w:rFonts w:ascii="UTM Centur" w:hAnsi="UTM Centur"/>
            <w:color w:val="0B0080"/>
            <w:sz w:val="40"/>
            <w:szCs w:val="40"/>
            <w:lang w:val="vi-VN"/>
          </w:rPr>
          <w:t>chữ Hán</w:t>
        </w:r>
      </w:hyperlink>
      <w:r w:rsidRPr="003722CB">
        <w:rPr>
          <w:rFonts w:ascii="UTM Centur" w:hAnsi="UTM Centur"/>
          <w:color w:val="202122"/>
          <w:sz w:val="40"/>
          <w:szCs w:val="40"/>
          <w:lang w:val="vi-VN"/>
        </w:rPr>
        <w:t xml:space="preserve">: </w:t>
      </w:r>
      <w:r w:rsidRPr="003722CB">
        <w:rPr>
          <w:rFonts w:ascii="UTM Centur" w:eastAsia="Microsoft YaHei" w:hAnsi="UTM Centur"/>
          <w:color w:val="202122"/>
          <w:sz w:val="40"/>
          <w:szCs w:val="40"/>
          <w:lang w:val="vi-VN"/>
        </w:rPr>
        <w:t>二十八佛</w:t>
      </w:r>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Nhị thập bát Phật</w:t>
      </w:r>
      <w:r w:rsidRPr="003722CB">
        <w:rPr>
          <w:rFonts w:ascii="UTM Centur" w:hAnsi="UTM Centur"/>
          <w:color w:val="202122"/>
          <w:sz w:val="40"/>
          <w:szCs w:val="40"/>
          <w:lang w:val="vi-VN"/>
        </w:rPr>
        <w:t>).</w:t>
      </w:r>
      <w:hyperlink r:id="rId46" w:anchor="cite_note-Morris1882-3" w:history="1">
        <w:r w:rsidRPr="003722CB">
          <w:rPr>
            <w:rStyle w:val="Heading2Char"/>
            <w:rFonts w:ascii="UTM Centur" w:hAnsi="UTM Centur"/>
            <w:color w:val="0B0080"/>
            <w:sz w:val="40"/>
            <w:szCs w:val="40"/>
            <w:vertAlign w:val="superscript"/>
            <w:lang w:val="vi-VN"/>
          </w:rPr>
          <w:t>[3]</w:t>
        </w:r>
      </w:hyperlink>
      <w:hyperlink r:id="rId47" w:anchor="cite_note-4" w:history="1">
        <w:r w:rsidRPr="003722CB">
          <w:rPr>
            <w:rStyle w:val="Heading2Char"/>
            <w:rFonts w:ascii="UTM Centur" w:hAnsi="UTM Centur"/>
            <w:color w:val="0B0080"/>
            <w:sz w:val="40"/>
            <w:szCs w:val="40"/>
            <w:vertAlign w:val="superscript"/>
            <w:lang w:val="vi-VN"/>
          </w:rPr>
          <w:t>[4]</w:t>
        </w:r>
      </w:hyperlink>
      <w:hyperlink r:id="rId48" w:anchor="cite_note-5" w:history="1">
        <w:r w:rsidRPr="003722CB">
          <w:rPr>
            <w:rStyle w:val="Heading2Char"/>
            <w:rFonts w:ascii="UTM Centur" w:hAnsi="UTM Centur"/>
            <w:color w:val="0B0080"/>
            <w:sz w:val="40"/>
            <w:szCs w:val="40"/>
            <w:vertAlign w:val="superscript"/>
            <w:lang w:val="vi-VN"/>
          </w:rPr>
          <w:t>[5]</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Kinh v</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 c</w:t>
      </w:r>
      <w:r w:rsidRPr="003722CB">
        <w:rPr>
          <w:rFonts w:ascii="UTM Centur" w:hAnsi="UTM Centur" w:cs="UTM Seagull"/>
          <w:color w:val="202122"/>
          <w:sz w:val="40"/>
          <w:szCs w:val="40"/>
          <w:lang w:val="vi-VN"/>
        </w:rPr>
        <w:t>ủ</w:t>
      </w:r>
      <w:r w:rsidRPr="003722CB">
        <w:rPr>
          <w:rFonts w:ascii="UTM Centur" w:hAnsi="UTM Centur"/>
          <w:color w:val="202122"/>
          <w:sz w:val="40"/>
          <w:szCs w:val="40"/>
          <w:lang w:val="vi-VN"/>
        </w:rPr>
        <w:t>a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gi</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 xml:space="preserve">o </w:t>
      </w:r>
      <w:r w:rsidRPr="003722CB">
        <w:rPr>
          <w:rFonts w:ascii="UTM Centur" w:hAnsi="UTM Centur" w:cs="UTM Seagull"/>
          <w:color w:val="202122"/>
          <w:sz w:val="40"/>
          <w:szCs w:val="40"/>
          <w:lang w:val="vi-VN"/>
        </w:rPr>
        <w:t>Đạ</w:t>
      </w:r>
      <w:r w:rsidRPr="003722CB">
        <w:rPr>
          <w:rFonts w:ascii="UTM Centur" w:hAnsi="UTM Centur"/>
          <w:color w:val="202122"/>
          <w:sz w:val="40"/>
          <w:szCs w:val="40"/>
          <w:lang w:val="vi-VN"/>
        </w:rPr>
        <w:t>i th</w:t>
      </w:r>
      <w:r w:rsidRPr="003722CB">
        <w:rPr>
          <w:rFonts w:ascii="UTM Centur" w:hAnsi="UTM Centur" w:cs="UTM Seagull"/>
          <w:color w:val="202122"/>
          <w:sz w:val="40"/>
          <w:szCs w:val="40"/>
          <w:lang w:val="vi-VN"/>
        </w:rPr>
        <w:t>ừ</w:t>
      </w:r>
      <w:r w:rsidRPr="003722CB">
        <w:rPr>
          <w:rFonts w:ascii="UTM Centur" w:hAnsi="UTM Centur"/>
          <w:color w:val="202122"/>
          <w:sz w:val="40"/>
          <w:szCs w:val="40"/>
          <w:lang w:val="vi-VN"/>
        </w:rPr>
        <w:t>a c</w:t>
      </w:r>
      <w:r w:rsidRPr="003722CB">
        <w:rPr>
          <w:rFonts w:ascii="UTM Centur" w:hAnsi="UTM Centur" w:cs="UTM Seagull"/>
          <w:color w:val="202122"/>
          <w:sz w:val="40"/>
          <w:szCs w:val="40"/>
          <w:lang w:val="vi-VN"/>
        </w:rPr>
        <w:t>ò</w:t>
      </w:r>
      <w:r w:rsidRPr="003722CB">
        <w:rPr>
          <w:rFonts w:ascii="UTM Centur" w:hAnsi="UTM Centur"/>
          <w:color w:val="202122"/>
          <w:sz w:val="40"/>
          <w:szCs w:val="40"/>
          <w:lang w:val="vi-VN"/>
        </w:rPr>
        <w:t>n b</w:t>
      </w:r>
      <w:r w:rsidRPr="003722CB">
        <w:rPr>
          <w:rFonts w:ascii="UTM Centur" w:hAnsi="UTM Centur" w:cs="UTM Seagull"/>
          <w:color w:val="202122"/>
          <w:sz w:val="40"/>
          <w:szCs w:val="40"/>
          <w:lang w:val="vi-VN"/>
        </w:rPr>
        <w:t>ổ</w:t>
      </w:r>
      <w:r w:rsidRPr="003722CB">
        <w:rPr>
          <w:rFonts w:ascii="UTM Centur" w:hAnsi="UTM Centur"/>
          <w:color w:val="202122"/>
          <w:sz w:val="40"/>
          <w:szCs w:val="40"/>
          <w:lang w:val="vi-VN"/>
        </w:rPr>
        <w:t xml:space="preserve"> sung th</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m nhi</w:t>
      </w:r>
      <w:r w:rsidRPr="003722CB">
        <w:rPr>
          <w:rFonts w:ascii="UTM Centur" w:hAnsi="UTM Centur" w:cs="UTM Seagull"/>
          <w:color w:val="202122"/>
          <w:sz w:val="40"/>
          <w:szCs w:val="40"/>
          <w:lang w:val="vi-VN"/>
        </w:rPr>
        <w:t>ề</w:t>
      </w:r>
      <w:r w:rsidRPr="003722CB">
        <w:rPr>
          <w:rFonts w:ascii="UTM Centur" w:hAnsi="UTM Centur"/>
          <w:color w:val="202122"/>
          <w:sz w:val="40"/>
          <w:szCs w:val="40"/>
          <w:lang w:val="vi-VN"/>
        </w:rPr>
        <w:t>u t</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n c</w:t>
      </w:r>
      <w:r w:rsidRPr="003722CB">
        <w:rPr>
          <w:rFonts w:ascii="UTM Centur" w:hAnsi="UTM Centur" w:cs="UTM Seagull"/>
          <w:color w:val="202122"/>
          <w:sz w:val="40"/>
          <w:szCs w:val="40"/>
          <w:lang w:val="vi-VN"/>
        </w:rPr>
        <w:t>ủ</w:t>
      </w:r>
      <w:r w:rsidRPr="003722CB">
        <w:rPr>
          <w:rFonts w:ascii="UTM Centur" w:hAnsi="UTM Centur"/>
          <w:color w:val="202122"/>
          <w:sz w:val="40"/>
          <w:szCs w:val="40"/>
          <w:lang w:val="vi-VN"/>
        </w:rPr>
        <w:t>a c</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 xml:space="preserve">t, </w:t>
      </w:r>
      <w:r w:rsidRPr="003722CB">
        <w:rPr>
          <w:rFonts w:ascii="UTM Centur" w:hAnsi="UTM Centur" w:cs="UTM Seagull"/>
          <w:color w:val="202122"/>
          <w:sz w:val="40"/>
          <w:szCs w:val="40"/>
          <w:lang w:val="vi-VN"/>
        </w:rPr>
        <w:t>đô</w:t>
      </w:r>
      <w:r w:rsidRPr="003722CB">
        <w:rPr>
          <w:rFonts w:ascii="UTM Centur" w:hAnsi="UTM Centur"/>
          <w:color w:val="202122"/>
          <w:sz w:val="40"/>
          <w:szCs w:val="40"/>
          <w:lang w:val="vi-VN"/>
        </w:rPr>
        <w:t>i khi cho rằng đã có, và, hoặc sẽ có vô số vị Phật. Một số hệ phái</w:t>
      </w:r>
      <w:r w:rsidRPr="003722CB">
        <w:rPr>
          <w:rFonts w:ascii="Cambria" w:hAnsi="Cambria" w:cs="Cambria"/>
          <w:color w:val="202122"/>
          <w:sz w:val="40"/>
          <w:szCs w:val="40"/>
          <w:lang w:val="vi-VN"/>
        </w:rPr>
        <w:t> </w:t>
      </w:r>
      <w:hyperlink r:id="rId49" w:tooltip="Phật giáo Bắc tông" w:history="1">
        <w:r w:rsidRPr="003722CB">
          <w:rPr>
            <w:rStyle w:val="Heading2Char"/>
            <w:rFonts w:ascii="UTM Centur" w:hAnsi="UTM Centur"/>
            <w:color w:val="0B0080"/>
            <w:sz w:val="40"/>
            <w:szCs w:val="40"/>
            <w:lang w:val="vi-VN"/>
          </w:rPr>
          <w:t>Phật giáo Bắc tông</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l</w:t>
      </w:r>
      <w:r w:rsidRPr="003722CB">
        <w:rPr>
          <w:rFonts w:ascii="UTM Centur" w:hAnsi="UTM Centur" w:cs="UTM Seagull"/>
          <w:color w:val="202122"/>
          <w:sz w:val="40"/>
          <w:szCs w:val="40"/>
          <w:lang w:val="vi-VN"/>
        </w:rPr>
        <w:t>ạ</w:t>
      </w:r>
      <w:r w:rsidRPr="003722CB">
        <w:rPr>
          <w:rFonts w:ascii="UTM Centur" w:hAnsi="UTM Centur"/>
          <w:color w:val="202122"/>
          <w:sz w:val="40"/>
          <w:szCs w:val="40"/>
          <w:lang w:val="vi-VN"/>
        </w:rPr>
        <w:t xml:space="preserve">i </w:t>
      </w:r>
      <w:r w:rsidRPr="003722CB">
        <w:rPr>
          <w:rFonts w:ascii="UTM Centur" w:hAnsi="UTM Centur" w:cs="UTM Seagull"/>
          <w:color w:val="202122"/>
          <w:sz w:val="40"/>
          <w:szCs w:val="40"/>
          <w:lang w:val="vi-VN"/>
        </w:rPr>
        <w:t>đề</w:t>
      </w:r>
      <w:r w:rsidRPr="003722CB">
        <w:rPr>
          <w:rFonts w:ascii="UTM Centur" w:hAnsi="UTM Centur"/>
          <w:color w:val="202122"/>
          <w:sz w:val="40"/>
          <w:szCs w:val="40"/>
          <w:lang w:val="vi-VN"/>
        </w:rPr>
        <w:t xml:space="preserve"> cao h</w:t>
      </w:r>
      <w:r w:rsidRPr="003722CB">
        <w:rPr>
          <w:rFonts w:ascii="UTM Centur" w:hAnsi="UTM Centur" w:cs="UTM Seagull"/>
          <w:color w:val="202122"/>
          <w:sz w:val="40"/>
          <w:szCs w:val="40"/>
          <w:lang w:val="vi-VN"/>
        </w:rPr>
        <w:t>ì</w:t>
      </w:r>
      <w:r w:rsidRPr="003722CB">
        <w:rPr>
          <w:rFonts w:ascii="UTM Centur" w:hAnsi="UTM Centur"/>
          <w:color w:val="202122"/>
          <w:sz w:val="40"/>
          <w:szCs w:val="40"/>
          <w:lang w:val="vi-VN"/>
        </w:rPr>
        <w:t>nh t</w:t>
      </w:r>
      <w:r w:rsidRPr="003722CB">
        <w:rPr>
          <w:rFonts w:ascii="UTM Centur" w:hAnsi="UTM Centur" w:cs="UTM Seagull"/>
          <w:color w:val="202122"/>
          <w:sz w:val="40"/>
          <w:szCs w:val="40"/>
          <w:lang w:val="vi-VN"/>
        </w:rPr>
        <w:t>ượ</w:t>
      </w:r>
      <w:r w:rsidRPr="003722CB">
        <w:rPr>
          <w:rFonts w:ascii="UTM Centur" w:hAnsi="UTM Centur"/>
          <w:color w:val="202122"/>
          <w:sz w:val="40"/>
          <w:szCs w:val="40"/>
          <w:lang w:val="vi-VN"/>
        </w:rPr>
        <w:t>ng</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Tam thế Phật</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hyperlink r:id="rId50" w:tooltip="Chữ Hán" w:history="1">
        <w:r w:rsidRPr="003722CB">
          <w:rPr>
            <w:rStyle w:val="Heading2Char"/>
            <w:rFonts w:ascii="UTM Centur" w:hAnsi="UTM Centur"/>
            <w:color w:val="0B0080"/>
            <w:sz w:val="40"/>
            <w:szCs w:val="40"/>
            <w:lang w:val="vi-VN"/>
          </w:rPr>
          <w:t>chữ Hán</w:t>
        </w:r>
      </w:hyperlink>
      <w:r w:rsidRPr="003722CB">
        <w:rPr>
          <w:rFonts w:ascii="UTM Centur" w:hAnsi="UTM Centur"/>
          <w:color w:val="202122"/>
          <w:sz w:val="40"/>
          <w:szCs w:val="40"/>
          <w:lang w:val="vi-VN"/>
        </w:rPr>
        <w:t xml:space="preserve">: </w:t>
      </w:r>
      <w:r w:rsidRPr="003722CB">
        <w:rPr>
          <w:rFonts w:ascii="UTM Centur" w:eastAsia="Microsoft YaHei" w:hAnsi="UTM Centur"/>
          <w:color w:val="202122"/>
          <w:sz w:val="40"/>
          <w:szCs w:val="40"/>
          <w:lang w:val="vi-VN"/>
        </w:rPr>
        <w:t>三世佛</w:t>
      </w:r>
      <w:r w:rsidRPr="003722CB">
        <w:rPr>
          <w:rFonts w:ascii="UTM Centur" w:hAnsi="UTM Centur"/>
          <w:color w:val="202122"/>
          <w:sz w:val="40"/>
          <w:szCs w:val="40"/>
          <w:lang w:val="vi-VN"/>
        </w:rPr>
        <w:t xml:space="preserve">), trong đó Phật Thích-ca giữ vị trí Phật hiện tại hoặc vị Phật ở Trung tâm. Một số hệ phái khác lại tôn </w:t>
      </w:r>
      <w:r w:rsidRPr="003722CB">
        <w:rPr>
          <w:rFonts w:ascii="UTM Centur" w:hAnsi="UTM Centur"/>
          <w:color w:val="202122"/>
          <w:sz w:val="40"/>
          <w:szCs w:val="40"/>
          <w:lang w:val="vi-VN"/>
        </w:rPr>
        <w:lastRenderedPageBreak/>
        <w:t>sùng hình tượng</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Ngũ phương Phật</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r w:rsidRPr="003722CB">
        <w:rPr>
          <w:rFonts w:ascii="UTM Centur" w:eastAsia="Microsoft YaHei" w:hAnsi="UTM Centur"/>
          <w:color w:val="202122"/>
          <w:sz w:val="40"/>
          <w:szCs w:val="40"/>
          <w:lang w:val="vi-VN"/>
        </w:rPr>
        <w:t>五方佛</w:t>
      </w:r>
      <w:r w:rsidRPr="003722CB">
        <w:rPr>
          <w:rFonts w:ascii="UTM Centur" w:hAnsi="UTM Centur"/>
          <w:color w:val="202122"/>
          <w:sz w:val="40"/>
          <w:szCs w:val="40"/>
          <w:lang w:val="vi-VN"/>
        </w:rPr>
        <w:t>) hoặc</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Thập phương Phật</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r w:rsidRPr="003722CB">
        <w:rPr>
          <w:rFonts w:ascii="UTM Centur" w:eastAsia="Microsoft YaHei" w:hAnsi="UTM Centur"/>
          <w:color w:val="202122"/>
          <w:sz w:val="40"/>
          <w:szCs w:val="40"/>
          <w:lang w:val="vi-VN"/>
        </w:rPr>
        <w:t>十方佛</w:t>
      </w:r>
      <w:r w:rsidRPr="003722CB">
        <w:rPr>
          <w:rFonts w:ascii="UTM Centur" w:hAnsi="UTM Centur"/>
          <w:color w:val="202122"/>
          <w:sz w:val="40"/>
          <w:szCs w:val="40"/>
          <w:lang w:val="vi-VN"/>
        </w:rPr>
        <w:t>) với các danh vị và địa vị các vị Phật có ít nhiều dị biệt.</w:t>
      </w:r>
    </w:p>
    <w:p w14:paraId="0EB6BAFD" w14:textId="05B3C814" w:rsidR="00FA1C8D" w:rsidRPr="003722CB" w:rsidRDefault="00FA1C8D" w:rsidP="00FA1C8D">
      <w:pPr>
        <w:shd w:val="clear" w:color="auto" w:fill="F8F9FA"/>
        <w:spacing w:line="276" w:lineRule="auto"/>
        <w:rPr>
          <w:rFonts w:ascii="UTM Centur" w:hAnsi="UTM Centur"/>
          <w:color w:val="202122"/>
          <w:sz w:val="40"/>
          <w:szCs w:val="40"/>
          <w:lang w:val="vi-VN"/>
        </w:rPr>
      </w:pPr>
      <w:r w:rsidRPr="003722CB">
        <w:rPr>
          <w:rFonts w:ascii="UTM Centur" w:hAnsi="UTM Centur"/>
          <w:color w:val="202122"/>
          <w:sz w:val="40"/>
          <w:szCs w:val="40"/>
          <w:lang w:val="vi-VN"/>
        </w:rPr>
        <w:object w:dxaOrig="0" w:dyaOrig="0" w14:anchorId="2357F16A">
          <v:shape id="_x0000_i1049" type="#_x0000_t75" style="width:19.95pt;height:18.2pt" o:ole="">
            <v:imagedata r:id="rId51" o:title=""/>
          </v:shape>
          <w:control r:id="rId52" w:name="DefaultOcxName" w:shapeid="_x0000_i1049"/>
        </w:object>
      </w:r>
    </w:p>
    <w:p w14:paraId="13303D2D" w14:textId="77777777" w:rsidR="00FA1C8D" w:rsidRPr="003722CB" w:rsidRDefault="00FA1C8D" w:rsidP="00FA1C8D">
      <w:pPr>
        <w:pStyle w:val="Heading2"/>
        <w:shd w:val="clear" w:color="auto" w:fill="F8F9FA"/>
        <w:spacing w:line="276" w:lineRule="auto"/>
        <w:jc w:val="center"/>
        <w:rPr>
          <w:rFonts w:ascii="UTM Centur" w:hAnsi="UTM Centur"/>
          <w:b w:val="0"/>
          <w:bCs w:val="0"/>
          <w:color w:val="000000"/>
          <w:sz w:val="40"/>
          <w:szCs w:val="40"/>
          <w:lang w:val="vi-VN"/>
        </w:rPr>
      </w:pPr>
      <w:r w:rsidRPr="003722CB">
        <w:rPr>
          <w:rFonts w:ascii="UTM Centur" w:hAnsi="UTM Centur"/>
          <w:b w:val="0"/>
          <w:bCs w:val="0"/>
          <w:color w:val="000000"/>
          <w:sz w:val="40"/>
          <w:szCs w:val="40"/>
          <w:lang w:val="vi-VN"/>
        </w:rPr>
        <w:t>Mục lục</w:t>
      </w:r>
    </w:p>
    <w:p w14:paraId="3CA7A2D7" w14:textId="77777777" w:rsidR="00FA1C8D" w:rsidRPr="003722CB" w:rsidRDefault="00FA1C8D" w:rsidP="00FA1C8D">
      <w:pPr>
        <w:numPr>
          <w:ilvl w:val="0"/>
          <w:numId w:val="3"/>
        </w:numPr>
        <w:shd w:val="clear" w:color="auto" w:fill="F8F9FA"/>
        <w:spacing w:before="100" w:beforeAutospacing="1" w:after="24" w:line="276" w:lineRule="auto"/>
        <w:ind w:left="0"/>
        <w:rPr>
          <w:rFonts w:ascii="UTM Centur" w:hAnsi="UTM Centur"/>
          <w:color w:val="202122"/>
          <w:sz w:val="40"/>
          <w:szCs w:val="40"/>
          <w:lang w:val="vi-VN"/>
        </w:rPr>
      </w:pPr>
      <w:hyperlink r:id="rId53" w:anchor="7_v%E1%BB%8B_Ph%E1%BA%ADt_qu%C3%A1_kh%E1%BB%A9" w:history="1">
        <w:r w:rsidRPr="003722CB">
          <w:rPr>
            <w:rStyle w:val="nwlinkedtag"/>
            <w:rFonts w:ascii="UTM Centur" w:hAnsi="UTM Centur"/>
            <w:color w:val="202122"/>
            <w:sz w:val="40"/>
            <w:szCs w:val="40"/>
            <w:lang w:val="vi-VN"/>
          </w:rPr>
          <w:t>1</w:t>
        </w:r>
        <w:r w:rsidRPr="003722CB">
          <w:rPr>
            <w:rStyle w:val="FollowedHyperlink"/>
            <w:rFonts w:ascii="UTM Centur" w:hAnsi="UTM Centur"/>
            <w:color w:val="0B0080"/>
            <w:sz w:val="40"/>
            <w:szCs w:val="40"/>
            <w:lang w:val="vi-VN"/>
          </w:rPr>
          <w:t>7 vị Phật quá khứ</w:t>
        </w:r>
      </w:hyperlink>
    </w:p>
    <w:p w14:paraId="061EF47D" w14:textId="77777777" w:rsidR="00FA1C8D" w:rsidRPr="003722CB" w:rsidRDefault="00FA1C8D" w:rsidP="00FA1C8D">
      <w:pPr>
        <w:numPr>
          <w:ilvl w:val="0"/>
          <w:numId w:val="3"/>
        </w:numPr>
        <w:shd w:val="clear" w:color="auto" w:fill="F8F9FA"/>
        <w:spacing w:before="100" w:beforeAutospacing="1" w:after="24" w:line="276" w:lineRule="auto"/>
        <w:ind w:left="0"/>
        <w:rPr>
          <w:rFonts w:ascii="UTM Centur" w:hAnsi="UTM Centur"/>
          <w:color w:val="202122"/>
          <w:sz w:val="40"/>
          <w:szCs w:val="40"/>
          <w:lang w:val="vi-VN"/>
        </w:rPr>
      </w:pPr>
      <w:hyperlink r:id="rId54" w:anchor="28_v%E1%BB%8B_Ph%E1%BA%ADt_to%C3%A0n_gi%C3%A1c" w:history="1">
        <w:r w:rsidRPr="003722CB">
          <w:rPr>
            <w:rStyle w:val="nwlinkedtag"/>
            <w:rFonts w:ascii="UTM Centur" w:hAnsi="UTM Centur"/>
            <w:color w:val="202122"/>
            <w:sz w:val="40"/>
            <w:szCs w:val="40"/>
            <w:lang w:val="vi-VN"/>
          </w:rPr>
          <w:t>2</w:t>
        </w:r>
        <w:r w:rsidRPr="003722CB">
          <w:rPr>
            <w:rStyle w:val="FollowedHyperlink"/>
            <w:rFonts w:ascii="UTM Centur" w:hAnsi="UTM Centur"/>
            <w:color w:val="0B0080"/>
            <w:sz w:val="40"/>
            <w:szCs w:val="40"/>
            <w:lang w:val="vi-VN"/>
          </w:rPr>
          <w:t>28 vị Phật toàn giác</w:t>
        </w:r>
      </w:hyperlink>
    </w:p>
    <w:p w14:paraId="6C9625D7" w14:textId="77777777" w:rsidR="00FA1C8D" w:rsidRPr="003722CB" w:rsidRDefault="00FA1C8D" w:rsidP="00FA1C8D">
      <w:pPr>
        <w:numPr>
          <w:ilvl w:val="0"/>
          <w:numId w:val="3"/>
        </w:numPr>
        <w:shd w:val="clear" w:color="auto" w:fill="F8F9FA"/>
        <w:spacing w:before="100" w:beforeAutospacing="1" w:after="24" w:line="276" w:lineRule="auto"/>
        <w:ind w:left="0"/>
        <w:rPr>
          <w:rFonts w:ascii="UTM Centur" w:hAnsi="UTM Centur"/>
          <w:color w:val="202122"/>
          <w:sz w:val="40"/>
          <w:szCs w:val="40"/>
          <w:lang w:val="vi-VN"/>
        </w:rPr>
      </w:pPr>
      <w:hyperlink r:id="rId55" w:anchor="Ph%E1%BA%ADt_Di-l%E1%BA%B7c" w:history="1">
        <w:r w:rsidRPr="003722CB">
          <w:rPr>
            <w:rStyle w:val="nwlinkedtag"/>
            <w:rFonts w:ascii="UTM Centur" w:hAnsi="UTM Centur"/>
            <w:color w:val="202122"/>
            <w:sz w:val="40"/>
            <w:szCs w:val="40"/>
            <w:lang w:val="vi-VN"/>
          </w:rPr>
          <w:t>3</w:t>
        </w:r>
        <w:r w:rsidRPr="003722CB">
          <w:rPr>
            <w:rStyle w:val="FollowedHyperlink"/>
            <w:rFonts w:ascii="UTM Centur" w:hAnsi="UTM Centur"/>
            <w:color w:val="0B0080"/>
            <w:sz w:val="40"/>
            <w:szCs w:val="40"/>
            <w:lang w:val="vi-VN"/>
          </w:rPr>
          <w:t>Phật Di-lặc</w:t>
        </w:r>
      </w:hyperlink>
    </w:p>
    <w:p w14:paraId="57369F6B" w14:textId="77777777" w:rsidR="00FA1C8D" w:rsidRPr="003722CB" w:rsidRDefault="00FA1C8D" w:rsidP="00FA1C8D">
      <w:pPr>
        <w:numPr>
          <w:ilvl w:val="0"/>
          <w:numId w:val="3"/>
        </w:numPr>
        <w:shd w:val="clear" w:color="auto" w:fill="F8F9FA"/>
        <w:spacing w:before="100" w:beforeAutospacing="1" w:after="24" w:line="276" w:lineRule="auto"/>
        <w:ind w:left="0"/>
        <w:rPr>
          <w:rFonts w:ascii="UTM Centur" w:hAnsi="UTM Centur"/>
          <w:color w:val="202122"/>
          <w:sz w:val="40"/>
          <w:szCs w:val="40"/>
          <w:lang w:val="vi-VN"/>
        </w:rPr>
      </w:pPr>
      <w:hyperlink r:id="rId56" w:anchor="C%C3%A1c_h%C3%ACnh_t%C6%B0%E1%BB%A3ng_Ph%E1%BA%ADt_to%C3%A0n_gi%C3%A1c_trong_Ph%E1%BA%ADt_gi%C3%A1o_B%E1%BA%AFc_t%C3%B4ng" w:history="1">
        <w:r w:rsidRPr="003722CB">
          <w:rPr>
            <w:rStyle w:val="nwlinkedtag"/>
            <w:rFonts w:ascii="UTM Centur" w:hAnsi="UTM Centur"/>
            <w:color w:val="202122"/>
            <w:sz w:val="40"/>
            <w:szCs w:val="40"/>
            <w:lang w:val="vi-VN"/>
          </w:rPr>
          <w:t>4</w:t>
        </w:r>
        <w:r w:rsidRPr="003722CB">
          <w:rPr>
            <w:rStyle w:val="FollowedHyperlink"/>
            <w:rFonts w:ascii="UTM Centur" w:hAnsi="UTM Centur"/>
            <w:color w:val="0B0080"/>
            <w:sz w:val="40"/>
            <w:szCs w:val="40"/>
            <w:lang w:val="vi-VN"/>
          </w:rPr>
          <w:t>Các hình tượng Phật toàn giác trong Phật giáo Bắc tông</w:t>
        </w:r>
      </w:hyperlink>
    </w:p>
    <w:p w14:paraId="658E9E84" w14:textId="77777777" w:rsidR="00FA1C8D" w:rsidRPr="003722CB" w:rsidRDefault="00FA1C8D" w:rsidP="00FA1C8D">
      <w:pPr>
        <w:numPr>
          <w:ilvl w:val="1"/>
          <w:numId w:val="3"/>
        </w:numPr>
        <w:shd w:val="clear" w:color="auto" w:fill="F8F9FA"/>
        <w:spacing w:before="100" w:beforeAutospacing="1" w:after="24" w:line="276" w:lineRule="auto"/>
        <w:ind w:left="480"/>
        <w:rPr>
          <w:rFonts w:ascii="UTM Centur" w:hAnsi="UTM Centur"/>
          <w:color w:val="202122"/>
          <w:sz w:val="40"/>
          <w:szCs w:val="40"/>
          <w:lang w:val="vi-VN"/>
        </w:rPr>
      </w:pPr>
      <w:hyperlink r:id="rId57" w:anchor="Tam_th%E1%BA%BF_Ph%E1%BA%ADt" w:history="1">
        <w:r w:rsidRPr="003722CB">
          <w:rPr>
            <w:rStyle w:val="nwlinkedtag"/>
            <w:rFonts w:ascii="UTM Centur" w:hAnsi="UTM Centur"/>
            <w:color w:val="202122"/>
            <w:sz w:val="40"/>
            <w:szCs w:val="40"/>
            <w:lang w:val="vi-VN"/>
          </w:rPr>
          <w:t>4.1</w:t>
        </w:r>
        <w:r w:rsidRPr="003722CB">
          <w:rPr>
            <w:rStyle w:val="FollowedHyperlink"/>
            <w:rFonts w:ascii="UTM Centur" w:hAnsi="UTM Centur"/>
            <w:color w:val="0B0080"/>
            <w:sz w:val="40"/>
            <w:szCs w:val="40"/>
            <w:lang w:val="vi-VN"/>
          </w:rPr>
          <w:t>Tam thế Phật</w:t>
        </w:r>
      </w:hyperlink>
    </w:p>
    <w:p w14:paraId="2B641535" w14:textId="77777777" w:rsidR="00FA1C8D" w:rsidRPr="003722CB" w:rsidRDefault="00FA1C8D" w:rsidP="00FA1C8D">
      <w:pPr>
        <w:numPr>
          <w:ilvl w:val="1"/>
          <w:numId w:val="3"/>
        </w:numPr>
        <w:shd w:val="clear" w:color="auto" w:fill="F8F9FA"/>
        <w:spacing w:before="100" w:beforeAutospacing="1" w:after="24" w:line="276" w:lineRule="auto"/>
        <w:ind w:left="480"/>
        <w:rPr>
          <w:rFonts w:ascii="UTM Centur" w:hAnsi="UTM Centur"/>
          <w:color w:val="202122"/>
          <w:sz w:val="40"/>
          <w:szCs w:val="40"/>
          <w:lang w:val="vi-VN"/>
        </w:rPr>
      </w:pPr>
      <w:hyperlink r:id="rId58" w:anchor="Ng%C5%A9_ph%C6%B0%C6%A1ng_Ph%E1%BA%ADt" w:history="1">
        <w:r w:rsidRPr="003722CB">
          <w:rPr>
            <w:rStyle w:val="nwlinkedtag"/>
            <w:rFonts w:ascii="UTM Centur" w:hAnsi="UTM Centur"/>
            <w:color w:val="202122"/>
            <w:sz w:val="40"/>
            <w:szCs w:val="40"/>
            <w:lang w:val="vi-VN"/>
          </w:rPr>
          <w:t>4.2</w:t>
        </w:r>
        <w:r w:rsidRPr="003722CB">
          <w:rPr>
            <w:rStyle w:val="FollowedHyperlink"/>
            <w:rFonts w:ascii="UTM Centur" w:hAnsi="UTM Centur"/>
            <w:color w:val="0B0080"/>
            <w:sz w:val="40"/>
            <w:szCs w:val="40"/>
            <w:lang w:val="vi-VN"/>
          </w:rPr>
          <w:t>Ngũ phương Phật</w:t>
        </w:r>
      </w:hyperlink>
    </w:p>
    <w:p w14:paraId="398E5145" w14:textId="77777777" w:rsidR="00FA1C8D" w:rsidRPr="003722CB" w:rsidRDefault="00FA1C8D" w:rsidP="00FA1C8D">
      <w:pPr>
        <w:numPr>
          <w:ilvl w:val="1"/>
          <w:numId w:val="3"/>
        </w:numPr>
        <w:shd w:val="clear" w:color="auto" w:fill="F8F9FA"/>
        <w:spacing w:before="100" w:beforeAutospacing="1" w:after="24" w:line="276" w:lineRule="auto"/>
        <w:ind w:left="480"/>
        <w:rPr>
          <w:rFonts w:ascii="UTM Centur" w:hAnsi="UTM Centur"/>
          <w:color w:val="202122"/>
          <w:sz w:val="40"/>
          <w:szCs w:val="40"/>
          <w:lang w:val="vi-VN"/>
        </w:rPr>
      </w:pPr>
      <w:hyperlink r:id="rId59" w:anchor="Th%E1%BA%ADp_ph%C6%B0%C6%A1ng_Ph%E1%BA%ADt" w:history="1">
        <w:r w:rsidRPr="003722CB">
          <w:rPr>
            <w:rStyle w:val="nwlinkedtag"/>
            <w:rFonts w:ascii="UTM Centur" w:hAnsi="UTM Centur"/>
            <w:color w:val="202122"/>
            <w:sz w:val="40"/>
            <w:szCs w:val="40"/>
            <w:lang w:val="vi-VN"/>
          </w:rPr>
          <w:t>4.3</w:t>
        </w:r>
        <w:r w:rsidRPr="003722CB">
          <w:rPr>
            <w:rStyle w:val="FollowedHyperlink"/>
            <w:rFonts w:ascii="UTM Centur" w:hAnsi="UTM Centur"/>
            <w:color w:val="0B0080"/>
            <w:sz w:val="40"/>
            <w:szCs w:val="40"/>
            <w:lang w:val="vi-VN"/>
          </w:rPr>
          <w:t>Thập phương Phật</w:t>
        </w:r>
      </w:hyperlink>
    </w:p>
    <w:p w14:paraId="23D094B1" w14:textId="77777777" w:rsidR="00FA1C8D" w:rsidRPr="003722CB" w:rsidRDefault="00FA1C8D" w:rsidP="00FA1C8D">
      <w:pPr>
        <w:numPr>
          <w:ilvl w:val="0"/>
          <w:numId w:val="3"/>
        </w:numPr>
        <w:shd w:val="clear" w:color="auto" w:fill="F8F9FA"/>
        <w:spacing w:before="100" w:beforeAutospacing="1" w:after="24" w:line="276" w:lineRule="auto"/>
        <w:ind w:left="0"/>
        <w:rPr>
          <w:rFonts w:ascii="UTM Centur" w:hAnsi="UTM Centur"/>
          <w:color w:val="202122"/>
          <w:sz w:val="40"/>
          <w:szCs w:val="40"/>
          <w:lang w:val="vi-VN"/>
        </w:rPr>
      </w:pPr>
      <w:r w:rsidRPr="003722CB">
        <w:rPr>
          <w:rFonts w:ascii="UTM Centur" w:hAnsi="UTM Centur"/>
          <w:color w:val="202122"/>
          <w:sz w:val="40"/>
          <w:szCs w:val="40"/>
        </w:rPr>
        <w:t xml:space="preserve"> </w:t>
      </w:r>
    </w:p>
    <w:p w14:paraId="13E50EDD"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rPr>
      </w:pPr>
      <w:r w:rsidRPr="003722CB">
        <w:rPr>
          <w:rStyle w:val="toctogglespan"/>
          <w:rFonts w:ascii="UTM Centur" w:hAnsi="UTM Centur"/>
          <w:b w:val="0"/>
          <w:bCs w:val="0"/>
          <w:color w:val="000000"/>
          <w:sz w:val="40"/>
          <w:szCs w:val="40"/>
          <w:lang w:val="vi-VN"/>
        </w:rPr>
        <w:t>7 vị Phật quá khứ</w:t>
      </w:r>
      <w:r w:rsidRPr="003722CB">
        <w:rPr>
          <w:rStyle w:val="toctext"/>
          <w:rFonts w:ascii="UTM Centur" w:hAnsi="UTM Centur"/>
          <w:b w:val="0"/>
          <w:bCs w:val="0"/>
          <w:color w:val="54595D"/>
          <w:sz w:val="40"/>
          <w:szCs w:val="40"/>
        </w:rPr>
        <w:t xml:space="preserve"> </w:t>
      </w:r>
    </w:p>
    <w:p w14:paraId="5577EF7A" w14:textId="77777777" w:rsidR="00FA1C8D" w:rsidRPr="003722CB" w:rsidRDefault="00FA1C8D" w:rsidP="00FA1C8D">
      <w:pPr>
        <w:spacing w:line="276" w:lineRule="auto"/>
        <w:rPr>
          <w:rFonts w:ascii="UTM Centur" w:hAnsi="UTM Centur"/>
          <w:i/>
          <w:iCs/>
          <w:color w:val="202122"/>
          <w:sz w:val="40"/>
          <w:szCs w:val="40"/>
          <w:lang w:val="vi-VN"/>
        </w:rPr>
      </w:pPr>
      <w:r w:rsidRPr="003722CB">
        <w:rPr>
          <w:rFonts w:ascii="UTM Centur" w:hAnsi="UTM Centur"/>
          <w:i/>
          <w:iCs/>
          <w:color w:val="202122"/>
          <w:sz w:val="40"/>
          <w:szCs w:val="40"/>
          <w:lang w:val="vi-VN"/>
        </w:rPr>
        <w:t>Bài chi tiết:</w:t>
      </w:r>
      <w:r w:rsidRPr="003722CB">
        <w:rPr>
          <w:rFonts w:ascii="Cambria" w:hAnsi="Cambria" w:cs="Cambria"/>
          <w:i/>
          <w:iCs/>
          <w:color w:val="202122"/>
          <w:sz w:val="40"/>
          <w:szCs w:val="40"/>
          <w:lang w:val="vi-VN"/>
        </w:rPr>
        <w:t> </w:t>
      </w:r>
      <w:hyperlink r:id="rId60" w:tooltip="Bảy vị Phật quá khứ" w:history="1">
        <w:r w:rsidRPr="003722CB">
          <w:rPr>
            <w:rStyle w:val="Heading2Char"/>
            <w:rFonts w:ascii="UTM Centur" w:hAnsi="UTM Centur"/>
            <w:i w:val="0"/>
            <w:iCs w:val="0"/>
            <w:color w:val="0B0080"/>
            <w:sz w:val="40"/>
            <w:szCs w:val="40"/>
            <w:lang w:val="vi-VN"/>
          </w:rPr>
          <w:t>Bảy vị Phật quá khứ</w:t>
        </w:r>
      </w:hyperlink>
    </w:p>
    <w:p w14:paraId="752B0830"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Dưới đây là 7 vị Phật quá khứ được ghi lại theo</w:t>
      </w:r>
      <w:r w:rsidRPr="003722CB">
        <w:rPr>
          <w:rFonts w:ascii="Cambria" w:hAnsi="Cambria" w:cs="Cambria"/>
          <w:color w:val="202122"/>
          <w:sz w:val="40"/>
          <w:szCs w:val="40"/>
          <w:lang w:val="vi-VN"/>
        </w:rPr>
        <w:t> </w:t>
      </w:r>
      <w:hyperlink r:id="rId61" w:tooltip="Kinh văn Phật giáo nguyên thủy (trang chưa được viết)" w:history="1">
        <w:r w:rsidRPr="003722CB">
          <w:rPr>
            <w:rStyle w:val="Heading2Char"/>
            <w:rFonts w:ascii="UTM Centur" w:hAnsi="UTM Centur"/>
            <w:color w:val="A55858"/>
            <w:sz w:val="40"/>
            <w:szCs w:val="40"/>
            <w:lang w:val="vi-VN"/>
          </w:rPr>
          <w:t>kinh văn Phật giáo nguyên thủy</w:t>
        </w:r>
      </w:hyperlink>
      <w:r w:rsidRPr="003722CB">
        <w:rPr>
          <w:rFonts w:ascii="UTM Centur" w:hAnsi="UTM Centur"/>
          <w:color w:val="202122"/>
          <w:sz w:val="40"/>
          <w:szCs w:val="40"/>
          <w:lang w:val="vi-VN"/>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00"/>
        <w:gridCol w:w="1228"/>
        <w:gridCol w:w="994"/>
        <w:gridCol w:w="2008"/>
        <w:gridCol w:w="2226"/>
        <w:gridCol w:w="1312"/>
        <w:gridCol w:w="1482"/>
        <w:gridCol w:w="1133"/>
      </w:tblGrid>
      <w:tr w:rsidR="00FA1C8D" w:rsidRPr="003722CB" w14:paraId="08E119D3" w14:textId="77777777" w:rsidTr="00456385">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EE616B9"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lastRenderedPageBreak/>
              <w:t>TT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C025F4C"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t>Tên Việt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20EA0E7"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t>Chữ Hán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63FA3E5" w14:textId="77777777" w:rsidR="00FA1C8D" w:rsidRPr="003722CB" w:rsidRDefault="00FA1C8D" w:rsidP="00456385">
            <w:pPr>
              <w:spacing w:before="240" w:after="240" w:line="276" w:lineRule="auto"/>
              <w:jc w:val="center"/>
              <w:rPr>
                <w:rFonts w:ascii="UTM Centur" w:hAnsi="UTM Centur"/>
                <w:color w:val="202122"/>
                <w:sz w:val="40"/>
                <w:szCs w:val="40"/>
              </w:rPr>
            </w:pPr>
            <w:hyperlink r:id="rId62" w:tooltip="Tiếng Pāli" w:history="1">
              <w:r w:rsidRPr="003722CB">
                <w:rPr>
                  <w:rStyle w:val="Heading2Char"/>
                  <w:rFonts w:ascii="UTM Centur" w:hAnsi="UTM Centur"/>
                  <w:color w:val="0B0080"/>
                  <w:sz w:val="40"/>
                  <w:szCs w:val="40"/>
                </w:rPr>
                <w:t>Tiếng P</w:t>
              </w:r>
              <w:r w:rsidRPr="003722CB">
                <w:rPr>
                  <w:rStyle w:val="Heading2Char"/>
                  <w:rFonts w:ascii="Cambria" w:hAnsi="Cambria" w:cs="Cambria"/>
                  <w:color w:val="0B0080"/>
                  <w:sz w:val="40"/>
                  <w:szCs w:val="40"/>
                </w:rPr>
                <w:t>ā</w:t>
              </w:r>
              <w:r w:rsidRPr="003722CB">
                <w:rPr>
                  <w:rStyle w:val="Heading2Char"/>
                  <w:rFonts w:ascii="UTM Centur" w:hAnsi="UTM Centur"/>
                  <w:color w:val="0B0080"/>
                  <w:sz w:val="40"/>
                  <w:szCs w:val="40"/>
                </w:rPr>
                <w:t>li</w:t>
              </w:r>
            </w:hyperlink>
            <w:hyperlink r:id="rId63" w:anchor="cite_note-Malalasekera294-6" w:history="1">
              <w:r w:rsidRPr="003722CB">
                <w:rPr>
                  <w:rStyle w:val="Heading2Char"/>
                  <w:rFonts w:ascii="UTM Centur" w:hAnsi="UTM Centur"/>
                  <w:color w:val="0B0080"/>
                  <w:sz w:val="40"/>
                  <w:szCs w:val="40"/>
                  <w:vertAlign w:val="superscript"/>
                </w:rPr>
                <w:t>[6]</w:t>
              </w:r>
            </w:hyperlink>
            <w:hyperlink r:id="rId64" w:anchor="cite_note-Davids1878-7" w:history="1">
              <w:r w:rsidRPr="003722CB">
                <w:rPr>
                  <w:rStyle w:val="Heading2Char"/>
                  <w:rFonts w:ascii="UTM Centur" w:hAnsi="UTM Centur"/>
                  <w:color w:val="0B0080"/>
                  <w:sz w:val="40"/>
                  <w:szCs w:val="40"/>
                  <w:vertAlign w:val="superscript"/>
                </w:rPr>
                <w:t>[7]</w:t>
              </w:r>
            </w:hyperlink>
            <w:hyperlink r:id="rId65" w:anchor="cite_note-Horner1975-8" w:history="1">
              <w:r w:rsidRPr="003722CB">
                <w:rPr>
                  <w:rStyle w:val="Heading2Char"/>
                  <w:rFonts w:ascii="UTM Centur" w:hAnsi="UTM Centur"/>
                  <w:color w:val="0B0080"/>
                  <w:sz w:val="40"/>
                  <w:szCs w:val="40"/>
                  <w:vertAlign w:val="superscript"/>
                </w:rPr>
                <w:t>[8]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27F6A46" w14:textId="77777777" w:rsidR="00FA1C8D" w:rsidRPr="003722CB" w:rsidRDefault="00FA1C8D" w:rsidP="00456385">
            <w:pPr>
              <w:spacing w:before="240" w:after="240" w:line="276" w:lineRule="auto"/>
              <w:jc w:val="center"/>
              <w:rPr>
                <w:rFonts w:ascii="UTM Centur" w:hAnsi="UTM Centur"/>
                <w:color w:val="202122"/>
                <w:sz w:val="40"/>
                <w:szCs w:val="40"/>
              </w:rPr>
            </w:pPr>
            <w:hyperlink r:id="rId66" w:tooltip="Tiếng Phạn" w:history="1">
              <w:r w:rsidRPr="003722CB">
                <w:rPr>
                  <w:rStyle w:val="Heading2Char"/>
                  <w:rFonts w:ascii="UTM Centur" w:hAnsi="UTM Centur"/>
                  <w:color w:val="0B0080"/>
                  <w:sz w:val="40"/>
                  <w:szCs w:val="40"/>
                </w:rPr>
                <w:t>Tiếng Phạn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D1CD05B"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t>Chủng tính</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571ED21" w14:textId="77777777" w:rsidR="00FA1C8D" w:rsidRPr="003722CB" w:rsidRDefault="00FA1C8D" w:rsidP="00456385">
            <w:pPr>
              <w:spacing w:before="240" w:after="240" w:line="276" w:lineRule="auto"/>
              <w:jc w:val="center"/>
              <w:rPr>
                <w:rFonts w:ascii="UTM Centur" w:hAnsi="UTM Centur"/>
                <w:color w:val="202122"/>
                <w:sz w:val="40"/>
                <w:szCs w:val="40"/>
              </w:rPr>
            </w:pPr>
            <w:hyperlink r:id="rId67" w:tooltip="Cội Bồ-đề" w:history="1">
              <w:r w:rsidRPr="003722CB">
                <w:rPr>
                  <w:rStyle w:val="Heading2Char"/>
                  <w:rFonts w:ascii="UTM Centur" w:hAnsi="UTM Centur"/>
                  <w:color w:val="0B0080"/>
                  <w:sz w:val="40"/>
                  <w:szCs w:val="40"/>
                </w:rPr>
                <w:t>Cội Bồ-đề</w:t>
              </w:r>
            </w:hyperlink>
            <w:hyperlink r:id="rId68" w:anchor="cite_note-Davids1878-7" w:history="1">
              <w:r w:rsidRPr="003722CB">
                <w:rPr>
                  <w:rStyle w:val="Heading2Char"/>
                  <w:rFonts w:ascii="UTM Centur" w:hAnsi="UTM Centur"/>
                  <w:color w:val="0B0080"/>
                  <w:sz w:val="40"/>
                  <w:szCs w:val="40"/>
                  <w:vertAlign w:val="superscript"/>
                </w:rPr>
                <w:t>[7]</w:t>
              </w:r>
            </w:hyperlink>
            <w:hyperlink r:id="rId69" w:anchor="cite_note-Horner1975-8" w:history="1">
              <w:r w:rsidRPr="003722CB">
                <w:rPr>
                  <w:rStyle w:val="Heading2Char"/>
                  <w:rFonts w:ascii="UTM Centur" w:hAnsi="UTM Centur"/>
                  <w:color w:val="0B0080"/>
                  <w:sz w:val="40"/>
                  <w:szCs w:val="40"/>
                  <w:vertAlign w:val="superscript"/>
                </w:rPr>
                <w:t>[8]</w:t>
              </w:r>
            </w:hyperlink>
            <w:hyperlink r:id="rId70" w:anchor="cite_note-Malalasekera319-9" w:history="1">
              <w:r w:rsidRPr="003722CB">
                <w:rPr>
                  <w:rStyle w:val="Heading2Char"/>
                  <w:rFonts w:ascii="UTM Centur" w:hAnsi="UTM Centur"/>
                  <w:color w:val="0B0080"/>
                  <w:sz w:val="40"/>
                  <w:szCs w:val="40"/>
                  <w:vertAlign w:val="superscript"/>
                </w:rPr>
                <w:t>[9]</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EA2DC10"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t>Ghi chú</w:t>
            </w:r>
            <w:hyperlink r:id="rId71" w:anchor="cite_note-Horner1975-8" w:history="1">
              <w:r w:rsidRPr="003722CB">
                <w:rPr>
                  <w:rStyle w:val="Heading2Char"/>
                  <w:rFonts w:ascii="UTM Centur" w:hAnsi="UTM Centur"/>
                  <w:color w:val="0B0080"/>
                  <w:sz w:val="40"/>
                  <w:szCs w:val="40"/>
                  <w:vertAlign w:val="superscript"/>
                </w:rPr>
                <w:t>[8]</w:t>
              </w:r>
            </w:hyperlink>
          </w:p>
        </w:tc>
      </w:tr>
      <w:tr w:rsidR="00FA1C8D" w:rsidRPr="003722CB" w14:paraId="2C10B413" w14:textId="77777777" w:rsidTr="0045638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A8561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FCAC04" w14:textId="77777777" w:rsidR="00FA1C8D" w:rsidRPr="003722CB" w:rsidRDefault="00FA1C8D" w:rsidP="00456385">
            <w:pPr>
              <w:spacing w:before="240" w:after="240" w:line="276" w:lineRule="auto"/>
              <w:rPr>
                <w:rFonts w:ascii="UTM Centur" w:hAnsi="UTM Centur"/>
                <w:color w:val="202122"/>
                <w:sz w:val="40"/>
                <w:szCs w:val="40"/>
              </w:rPr>
            </w:pPr>
            <w:hyperlink r:id="rId72" w:tooltip="Phật Tỳ Bà Thi" w:history="1">
              <w:r w:rsidRPr="003722CB">
                <w:rPr>
                  <w:rStyle w:val="Heading2Char"/>
                  <w:rFonts w:ascii="UTM Centur" w:hAnsi="UTM Centur"/>
                  <w:color w:val="0B0080"/>
                  <w:sz w:val="40"/>
                  <w:szCs w:val="40"/>
                </w:rPr>
                <w:t>Tỳ-bà-thi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5FFD9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毗婆尸佛</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90E93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Vipass</w:t>
            </w:r>
            <w:r w:rsidRPr="003722CB">
              <w:rPr>
                <w:rFonts w:ascii="Cambria" w:hAnsi="Cambria" w:cs="Cambria"/>
                <w:color w:val="202122"/>
                <w:sz w:val="40"/>
                <w:szCs w:val="40"/>
              </w:rPr>
              <w:t>ī</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4FCEE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Vipa</w:t>
            </w:r>
            <w:r w:rsidRPr="003722CB">
              <w:rPr>
                <w:rFonts w:ascii="Cambria" w:hAnsi="Cambria" w:cs="Cambria"/>
                <w:color w:val="202122"/>
                <w:sz w:val="40"/>
                <w:szCs w:val="40"/>
              </w:rPr>
              <w:t>ś</w:t>
            </w:r>
            <w:r w:rsidRPr="003722CB">
              <w:rPr>
                <w:rFonts w:ascii="UTM Centur" w:hAnsi="UTM Centur"/>
                <w:color w:val="202122"/>
                <w:sz w:val="40"/>
                <w:szCs w:val="40"/>
              </w:rPr>
              <w:t>yin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C056CB" w14:textId="77777777" w:rsidR="00FA1C8D" w:rsidRPr="003722CB" w:rsidRDefault="00FA1C8D" w:rsidP="00456385">
            <w:pPr>
              <w:spacing w:before="240" w:after="240" w:line="276" w:lineRule="auto"/>
              <w:rPr>
                <w:rFonts w:ascii="UTM Centur" w:hAnsi="UTM Centur"/>
                <w:color w:val="202122"/>
                <w:sz w:val="40"/>
                <w:szCs w:val="40"/>
              </w:rPr>
            </w:pPr>
            <w:hyperlink r:id="rId73" w:tooltip="Sát-đế-lỵ (trang chưa được viết)" w:history="1">
              <w:r w:rsidRPr="003722CB">
                <w:rPr>
                  <w:rStyle w:val="Heading2Char"/>
                  <w:rFonts w:ascii="UTM Centur" w:hAnsi="UTM Centur"/>
                  <w:color w:val="A55858"/>
                  <w:sz w:val="40"/>
                  <w:szCs w:val="40"/>
                </w:rPr>
                <w:t>Sát-đế-lỵ</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CE8768"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2D7C92" w14:textId="77777777" w:rsidR="00FA1C8D" w:rsidRPr="003722CB" w:rsidRDefault="00FA1C8D" w:rsidP="00456385">
            <w:pPr>
              <w:spacing w:before="240" w:after="240" w:line="276" w:lineRule="auto"/>
              <w:rPr>
                <w:rFonts w:ascii="UTM Centur" w:hAnsi="UTM Centur"/>
                <w:sz w:val="40"/>
                <w:szCs w:val="40"/>
              </w:rPr>
            </w:pPr>
          </w:p>
        </w:tc>
      </w:tr>
      <w:tr w:rsidR="00FA1C8D" w:rsidRPr="003722CB" w14:paraId="15BA8FDD" w14:textId="77777777" w:rsidTr="0045638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D8F7E0"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A9FDF9" w14:textId="77777777" w:rsidR="00FA1C8D" w:rsidRPr="003722CB" w:rsidRDefault="00FA1C8D" w:rsidP="00456385">
            <w:pPr>
              <w:spacing w:before="240" w:after="240" w:line="276" w:lineRule="auto"/>
              <w:rPr>
                <w:rFonts w:ascii="UTM Centur" w:hAnsi="UTM Centur"/>
                <w:color w:val="202122"/>
                <w:sz w:val="40"/>
                <w:szCs w:val="40"/>
              </w:rPr>
            </w:pPr>
            <w:hyperlink r:id="rId74" w:tooltip="Phật Thi Khí" w:history="1">
              <w:r w:rsidRPr="003722CB">
                <w:rPr>
                  <w:rStyle w:val="Heading2Char"/>
                  <w:rFonts w:ascii="UTM Centur" w:hAnsi="UTM Centur"/>
                  <w:color w:val="0B0080"/>
                  <w:sz w:val="40"/>
                  <w:szCs w:val="40"/>
                </w:rPr>
                <w:t>Thi-khí</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81431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尸棄佛</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F809D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Sikh</w:t>
            </w:r>
            <w:r w:rsidRPr="003722CB">
              <w:rPr>
                <w:rFonts w:ascii="Cambria" w:hAnsi="Cambria" w:cs="Cambria"/>
                <w:color w:val="202122"/>
                <w:sz w:val="40"/>
                <w:szCs w:val="40"/>
              </w:rPr>
              <w:t>ī</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9E95A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Cambria" w:hAnsi="Cambria" w:cs="Cambria"/>
                <w:color w:val="202122"/>
                <w:sz w:val="40"/>
                <w:szCs w:val="40"/>
              </w:rPr>
              <w:t>Ś</w:t>
            </w:r>
            <w:r w:rsidRPr="003722CB">
              <w:rPr>
                <w:rFonts w:ascii="UTM Centur" w:hAnsi="UTM Centur"/>
                <w:color w:val="202122"/>
                <w:sz w:val="40"/>
                <w:szCs w:val="40"/>
              </w:rPr>
              <w:t>ikhin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E04756"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Sát-đế-lỵ</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1DB15F"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2A3831" w14:textId="77777777" w:rsidR="00FA1C8D" w:rsidRPr="003722CB" w:rsidRDefault="00FA1C8D" w:rsidP="00456385">
            <w:pPr>
              <w:spacing w:before="240" w:after="240" w:line="276" w:lineRule="auto"/>
              <w:rPr>
                <w:rFonts w:ascii="UTM Centur" w:hAnsi="UTM Centur"/>
                <w:sz w:val="40"/>
                <w:szCs w:val="40"/>
              </w:rPr>
            </w:pPr>
          </w:p>
        </w:tc>
      </w:tr>
      <w:tr w:rsidR="00FA1C8D" w:rsidRPr="003722CB" w14:paraId="5888856A" w14:textId="77777777" w:rsidTr="0045638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2DBF84"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190791" w14:textId="77777777" w:rsidR="00FA1C8D" w:rsidRPr="003722CB" w:rsidRDefault="00FA1C8D" w:rsidP="00456385">
            <w:pPr>
              <w:spacing w:before="240" w:after="240" w:line="276" w:lineRule="auto"/>
              <w:rPr>
                <w:rFonts w:ascii="UTM Centur" w:hAnsi="UTM Centur"/>
                <w:color w:val="202122"/>
                <w:sz w:val="40"/>
                <w:szCs w:val="40"/>
              </w:rPr>
            </w:pPr>
            <w:hyperlink r:id="rId75" w:tooltip="Phật Tỳ Xá Phù" w:history="1">
              <w:r w:rsidRPr="003722CB">
                <w:rPr>
                  <w:rStyle w:val="Heading2Char"/>
                  <w:rFonts w:ascii="UTM Centur" w:hAnsi="UTM Centur"/>
                  <w:color w:val="0B0080"/>
                  <w:sz w:val="40"/>
                  <w:szCs w:val="40"/>
                </w:rPr>
                <w:t>Tỳ-xá-bà</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440CA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毗舍婆佛</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A57D36"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Vessabh</w:t>
            </w:r>
            <w:r w:rsidRPr="003722CB">
              <w:rPr>
                <w:rFonts w:ascii="Cambria" w:hAnsi="Cambria" w:cs="Cambria"/>
                <w:color w:val="202122"/>
                <w:sz w:val="40"/>
                <w:szCs w:val="40"/>
              </w:rPr>
              <w:t>ū</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C1831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w:t>
            </w:r>
            <w:r w:rsidRPr="003722CB">
              <w:rPr>
                <w:rFonts w:ascii="Cambria" w:hAnsi="Cambria" w:cs="Cambria"/>
                <w:color w:val="202122"/>
                <w:sz w:val="40"/>
                <w:szCs w:val="40"/>
              </w:rPr>
              <w:t>ś</w:t>
            </w:r>
            <w:r w:rsidRPr="003722CB">
              <w:rPr>
                <w:rFonts w:ascii="UTM Centur" w:hAnsi="UTM Centur"/>
                <w:color w:val="202122"/>
                <w:sz w:val="40"/>
                <w:szCs w:val="40"/>
              </w:rPr>
              <w:t>vabhu</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CE062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Sát-đế-lỵ</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CF0459"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E69FAE" w14:textId="77777777" w:rsidR="00FA1C8D" w:rsidRPr="003722CB" w:rsidRDefault="00FA1C8D" w:rsidP="00456385">
            <w:pPr>
              <w:spacing w:before="240" w:after="240" w:line="276" w:lineRule="auto"/>
              <w:rPr>
                <w:rFonts w:ascii="UTM Centur" w:hAnsi="UTM Centur"/>
                <w:sz w:val="40"/>
                <w:szCs w:val="40"/>
              </w:rPr>
            </w:pPr>
          </w:p>
        </w:tc>
      </w:tr>
      <w:tr w:rsidR="00FA1C8D" w:rsidRPr="003722CB" w14:paraId="6075D8B7" w14:textId="77777777" w:rsidTr="0045638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731DF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52044B" w14:textId="77777777" w:rsidR="00FA1C8D" w:rsidRPr="003722CB" w:rsidRDefault="00FA1C8D" w:rsidP="00456385">
            <w:pPr>
              <w:spacing w:before="240" w:after="240" w:line="276" w:lineRule="auto"/>
              <w:rPr>
                <w:rFonts w:ascii="UTM Centur" w:hAnsi="UTM Centur"/>
                <w:color w:val="202122"/>
                <w:sz w:val="40"/>
                <w:szCs w:val="40"/>
              </w:rPr>
            </w:pPr>
            <w:hyperlink r:id="rId76" w:tooltip="Phật Câu Lưu Tôn" w:history="1">
              <w:r w:rsidRPr="003722CB">
                <w:rPr>
                  <w:rStyle w:val="Heading2Char"/>
                  <w:rFonts w:ascii="UTM Centur" w:hAnsi="UTM Centur"/>
                  <w:color w:val="0B0080"/>
                  <w:sz w:val="40"/>
                  <w:szCs w:val="40"/>
                </w:rPr>
                <w:t>Câu-lâu-tôn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7B907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拘留孫佛</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62935A"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Kakusandha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BBC746"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Krakucchanda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D8B1B5" w14:textId="77777777" w:rsidR="00FA1C8D" w:rsidRPr="003722CB" w:rsidRDefault="00FA1C8D" w:rsidP="00456385">
            <w:pPr>
              <w:spacing w:before="240" w:after="240" w:line="276" w:lineRule="auto"/>
              <w:rPr>
                <w:rFonts w:ascii="UTM Centur" w:hAnsi="UTM Centur"/>
                <w:color w:val="202122"/>
                <w:sz w:val="40"/>
                <w:szCs w:val="40"/>
              </w:rPr>
            </w:pPr>
            <w:hyperlink r:id="rId77" w:tooltip="Bà-la-môn" w:history="1">
              <w:r w:rsidRPr="003722CB">
                <w:rPr>
                  <w:rStyle w:val="Heading2Char"/>
                  <w:rFonts w:ascii="UTM Centur" w:hAnsi="UTM Centur"/>
                  <w:color w:val="0B0080"/>
                  <w:sz w:val="40"/>
                  <w:szCs w:val="40"/>
                </w:rPr>
                <w:t>Bà-la-môn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26281A"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DD1B86" w14:textId="77777777" w:rsidR="00FA1C8D" w:rsidRPr="003722CB" w:rsidRDefault="00FA1C8D" w:rsidP="00456385">
            <w:pPr>
              <w:spacing w:before="240" w:after="240" w:line="276" w:lineRule="auto"/>
              <w:rPr>
                <w:rFonts w:ascii="UTM Centur" w:hAnsi="UTM Centur"/>
                <w:sz w:val="40"/>
                <w:szCs w:val="40"/>
              </w:rPr>
            </w:pPr>
          </w:p>
        </w:tc>
      </w:tr>
      <w:tr w:rsidR="00FA1C8D" w:rsidRPr="003722CB" w14:paraId="7B8B6691" w14:textId="77777777" w:rsidTr="0045638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07DA3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4A715A" w14:textId="77777777" w:rsidR="00FA1C8D" w:rsidRPr="003722CB" w:rsidRDefault="00FA1C8D" w:rsidP="00456385">
            <w:pPr>
              <w:spacing w:before="240" w:after="240" w:line="276" w:lineRule="auto"/>
              <w:rPr>
                <w:rFonts w:ascii="UTM Centur" w:hAnsi="UTM Centur"/>
                <w:color w:val="202122"/>
                <w:sz w:val="40"/>
                <w:szCs w:val="40"/>
              </w:rPr>
            </w:pPr>
            <w:hyperlink r:id="rId78" w:tooltip="Phật Câu Na Hàm Mâu Ni" w:history="1">
              <w:r w:rsidRPr="003722CB">
                <w:rPr>
                  <w:rStyle w:val="Heading2Char"/>
                  <w:rFonts w:ascii="UTM Centur" w:hAnsi="UTM Centur"/>
                  <w:color w:val="0B0080"/>
                  <w:sz w:val="40"/>
                  <w:szCs w:val="40"/>
                </w:rPr>
                <w:t>Câu-</w:t>
              </w:r>
              <w:r w:rsidRPr="003722CB">
                <w:rPr>
                  <w:rStyle w:val="Heading2Char"/>
                  <w:rFonts w:ascii="UTM Centur" w:hAnsi="UTM Centur"/>
                  <w:color w:val="0B0080"/>
                  <w:sz w:val="40"/>
                  <w:szCs w:val="40"/>
                </w:rPr>
                <w:lastRenderedPageBreak/>
                <w:t>na-hàm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EB6496"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拘那</w:t>
            </w:r>
            <w:r w:rsidRPr="003722CB">
              <w:rPr>
                <w:rFonts w:ascii="UTM Centur" w:hAnsi="UTM Centur"/>
                <w:color w:val="202122"/>
                <w:sz w:val="40"/>
                <w:szCs w:val="40"/>
              </w:rPr>
              <w:lastRenderedPageBreak/>
              <w:t>含佛</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7E8EA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Ko</w:t>
            </w:r>
            <w:r w:rsidRPr="003722CB">
              <w:rPr>
                <w:rFonts w:ascii="Cambria" w:hAnsi="Cambria" w:cs="Cambria"/>
                <w:color w:val="202122"/>
                <w:sz w:val="40"/>
                <w:szCs w:val="40"/>
              </w:rPr>
              <w:t>ṇā</w:t>
            </w:r>
            <w:r w:rsidRPr="003722CB">
              <w:rPr>
                <w:rFonts w:ascii="UTM Centur" w:hAnsi="UTM Centur"/>
                <w:color w:val="202122"/>
                <w:sz w:val="40"/>
                <w:szCs w:val="40"/>
              </w:rPr>
              <w:t>gam</w:t>
            </w:r>
            <w:r w:rsidRPr="003722CB">
              <w:rPr>
                <w:rFonts w:ascii="UTM Centur" w:hAnsi="UTM Centur"/>
                <w:color w:val="202122"/>
                <w:sz w:val="40"/>
                <w:szCs w:val="40"/>
              </w:rPr>
              <w:lastRenderedPageBreak/>
              <w:t>ana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32A2E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Kanakam</w:t>
            </w:r>
            <w:r w:rsidRPr="003722CB">
              <w:rPr>
                <w:rFonts w:ascii="UTM Centur" w:hAnsi="UTM Centur"/>
                <w:color w:val="202122"/>
                <w:sz w:val="40"/>
                <w:szCs w:val="40"/>
              </w:rPr>
              <w:lastRenderedPageBreak/>
              <w:t>uni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A0981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Bà-</w:t>
            </w:r>
            <w:r w:rsidRPr="003722CB">
              <w:rPr>
                <w:rFonts w:ascii="UTM Centur" w:hAnsi="UTM Centur"/>
                <w:color w:val="202122"/>
                <w:sz w:val="40"/>
                <w:szCs w:val="40"/>
              </w:rPr>
              <w:lastRenderedPageBreak/>
              <w:t>la-môn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F877DD"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1B1F45" w14:textId="77777777" w:rsidR="00FA1C8D" w:rsidRPr="003722CB" w:rsidRDefault="00FA1C8D" w:rsidP="00456385">
            <w:pPr>
              <w:spacing w:before="240" w:after="240" w:line="276" w:lineRule="auto"/>
              <w:rPr>
                <w:rFonts w:ascii="UTM Centur" w:hAnsi="UTM Centur"/>
                <w:sz w:val="40"/>
                <w:szCs w:val="40"/>
              </w:rPr>
            </w:pPr>
          </w:p>
        </w:tc>
      </w:tr>
      <w:tr w:rsidR="00FA1C8D" w:rsidRPr="003722CB" w14:paraId="5E71EA5F" w14:textId="77777777" w:rsidTr="0045638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EAB3F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07357F" w14:textId="77777777" w:rsidR="00FA1C8D" w:rsidRPr="003722CB" w:rsidRDefault="00FA1C8D" w:rsidP="00456385">
            <w:pPr>
              <w:spacing w:before="240" w:after="240" w:line="276" w:lineRule="auto"/>
              <w:rPr>
                <w:rFonts w:ascii="UTM Centur" w:hAnsi="UTM Centur"/>
                <w:color w:val="202122"/>
                <w:sz w:val="40"/>
                <w:szCs w:val="40"/>
              </w:rPr>
            </w:pPr>
            <w:hyperlink r:id="rId79" w:tooltip="Phật Ca Diếp" w:history="1">
              <w:r w:rsidRPr="003722CB">
                <w:rPr>
                  <w:rStyle w:val="Heading2Char"/>
                  <w:rFonts w:ascii="UTM Centur" w:hAnsi="UTM Centur"/>
                  <w:color w:val="0B0080"/>
                  <w:sz w:val="40"/>
                  <w:szCs w:val="40"/>
                </w:rPr>
                <w:t>Ca-diếp</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9BFB0A"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迦葉佛</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FA876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Kassapa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2A1D70"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w:t>
            </w:r>
            <w:r w:rsidRPr="003722CB">
              <w:rPr>
                <w:rFonts w:ascii="Cambria" w:hAnsi="Cambria" w:cs="Cambria"/>
                <w:color w:val="202122"/>
                <w:sz w:val="40"/>
                <w:szCs w:val="40"/>
              </w:rPr>
              <w:t>āś</w:t>
            </w:r>
            <w:r w:rsidRPr="003722CB">
              <w:rPr>
                <w:rFonts w:ascii="UTM Centur" w:hAnsi="UTM Centur"/>
                <w:color w:val="202122"/>
                <w:sz w:val="40"/>
                <w:szCs w:val="40"/>
              </w:rPr>
              <w:t>yapa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B83E6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Bà-la-môn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3F0B32"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9D8130" w14:textId="77777777" w:rsidR="00FA1C8D" w:rsidRPr="003722CB" w:rsidRDefault="00FA1C8D" w:rsidP="00456385">
            <w:pPr>
              <w:spacing w:before="240" w:after="240" w:line="276" w:lineRule="auto"/>
              <w:rPr>
                <w:rFonts w:ascii="UTM Centur" w:hAnsi="UTM Centur"/>
                <w:sz w:val="40"/>
                <w:szCs w:val="40"/>
              </w:rPr>
            </w:pPr>
          </w:p>
        </w:tc>
      </w:tr>
      <w:tr w:rsidR="00FA1C8D" w:rsidRPr="003722CB" w14:paraId="58FE44BB" w14:textId="77777777" w:rsidTr="0045638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3939D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6CEC8F" w14:textId="77777777" w:rsidR="00FA1C8D" w:rsidRPr="003722CB" w:rsidRDefault="00FA1C8D" w:rsidP="00456385">
            <w:pPr>
              <w:spacing w:before="240" w:after="240" w:line="276" w:lineRule="auto"/>
              <w:rPr>
                <w:rFonts w:ascii="UTM Centur" w:hAnsi="UTM Centur"/>
                <w:color w:val="202122"/>
                <w:sz w:val="40"/>
                <w:szCs w:val="40"/>
              </w:rPr>
            </w:pPr>
            <w:hyperlink r:id="rId80" w:tooltip="Thích-ca Mâu-ni" w:history="1">
              <w:r w:rsidRPr="003722CB">
                <w:rPr>
                  <w:rStyle w:val="Heading2Char"/>
                  <w:rFonts w:ascii="UTM Centur" w:hAnsi="UTM Centur"/>
                  <w:color w:val="0B0080"/>
                  <w:sz w:val="40"/>
                  <w:szCs w:val="40"/>
                </w:rPr>
                <w:t>Thích-ca Mâu-ni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BC02AA"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释迦牟尼佛</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BF0FF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Shakyamuni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D5741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Cambria" w:hAnsi="Cambria" w:cs="Cambria"/>
                <w:color w:val="202122"/>
                <w:sz w:val="40"/>
                <w:szCs w:val="40"/>
              </w:rPr>
              <w:t>Śā</w:t>
            </w:r>
            <w:r w:rsidRPr="003722CB">
              <w:rPr>
                <w:rFonts w:ascii="UTM Centur" w:hAnsi="UTM Centur"/>
                <w:color w:val="202122"/>
                <w:sz w:val="40"/>
                <w:szCs w:val="40"/>
              </w:rPr>
              <w:t>kyamuni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D46B8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Sát-đế-lỵ</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2D0E13"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81E36A" w14:textId="77777777" w:rsidR="00FA1C8D" w:rsidRPr="003722CB" w:rsidRDefault="00FA1C8D" w:rsidP="00456385">
            <w:pPr>
              <w:spacing w:before="240" w:after="240" w:line="276" w:lineRule="auto"/>
              <w:rPr>
                <w:rFonts w:ascii="UTM Centur" w:hAnsi="UTM Centur"/>
                <w:sz w:val="40"/>
                <w:szCs w:val="40"/>
              </w:rPr>
            </w:pPr>
          </w:p>
        </w:tc>
      </w:tr>
    </w:tbl>
    <w:p w14:paraId="2D9F9114"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rPr>
      </w:pPr>
      <w:r w:rsidRPr="003722CB">
        <w:rPr>
          <w:rStyle w:val="toctogglespan"/>
          <w:rFonts w:ascii="UTM Centur" w:hAnsi="UTM Centur"/>
          <w:b w:val="0"/>
          <w:bCs w:val="0"/>
          <w:color w:val="000000"/>
          <w:sz w:val="40"/>
          <w:szCs w:val="40"/>
          <w:lang w:val="vi-VN"/>
        </w:rPr>
        <w:t>28 vị Phật toàn giác</w:t>
      </w:r>
      <w:r w:rsidRPr="003722CB">
        <w:rPr>
          <w:rStyle w:val="toctext"/>
          <w:rFonts w:ascii="UTM Centur" w:hAnsi="UTM Centur"/>
          <w:b w:val="0"/>
          <w:bCs w:val="0"/>
          <w:color w:val="54595D"/>
          <w:sz w:val="40"/>
          <w:szCs w:val="40"/>
        </w:rPr>
        <w:t xml:space="preserve"> </w:t>
      </w:r>
    </w:p>
    <w:p w14:paraId="5D8D6941"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Dưới đây là 28 vị Phật toàn giác được chép trong</w:t>
      </w:r>
      <w:r w:rsidRPr="003722CB">
        <w:rPr>
          <w:rFonts w:ascii="Cambria" w:hAnsi="Cambria" w:cs="Cambria"/>
          <w:color w:val="202122"/>
          <w:sz w:val="40"/>
          <w:szCs w:val="40"/>
          <w:lang w:val="vi-VN"/>
        </w:rPr>
        <w:t> </w:t>
      </w:r>
      <w:hyperlink r:id="rId81" w:tooltip="Kinh Phật chủng tính (trang chưa được viết)" w:history="1">
        <w:r w:rsidRPr="003722CB">
          <w:rPr>
            <w:rStyle w:val="Heading2Char"/>
            <w:rFonts w:ascii="UTM Centur" w:hAnsi="UTM Centur"/>
            <w:color w:val="A55858"/>
            <w:sz w:val="40"/>
            <w:szCs w:val="40"/>
            <w:lang w:val="vi-VN"/>
          </w:rPr>
          <w:t>Kinh Phật chủng tính</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hyperlink r:id="rId82" w:tooltip="Tiếng Nam Phạn" w:history="1">
        <w:r w:rsidRPr="003722CB">
          <w:rPr>
            <w:rStyle w:val="Heading2Char"/>
            <w:rFonts w:ascii="UTM Centur" w:hAnsi="UTM Centur"/>
            <w:i w:val="0"/>
            <w:iCs w:val="0"/>
            <w:color w:val="0B0080"/>
            <w:sz w:val="40"/>
            <w:szCs w:val="40"/>
            <w:lang w:val="vi-VN"/>
          </w:rPr>
          <w:t>tiếng Nam Phạn</w:t>
        </w:r>
      </w:hyperlink>
      <w:r w:rsidRPr="003722CB">
        <w:rPr>
          <w:rFonts w:ascii="UTM Centur" w:hAnsi="UTM Centur"/>
          <w:i/>
          <w:iCs/>
          <w:color w:val="202122"/>
          <w:sz w:val="40"/>
          <w:szCs w:val="40"/>
          <w:lang w:val="vi-VN"/>
        </w:rPr>
        <w:t>:</w:t>
      </w:r>
      <w:r w:rsidRPr="003722CB">
        <w:rPr>
          <w:rFonts w:ascii="Cambria" w:hAnsi="Cambria" w:cs="Cambria"/>
          <w:i/>
          <w:iCs/>
          <w:color w:val="202122"/>
          <w:sz w:val="40"/>
          <w:szCs w:val="40"/>
          <w:lang w:val="vi-VN"/>
        </w:rPr>
        <w:t> </w:t>
      </w:r>
      <w:r w:rsidRPr="003722CB">
        <w:rPr>
          <w:rFonts w:ascii="UTM Centur" w:hAnsi="UTM Centur"/>
          <w:i/>
          <w:iCs/>
          <w:color w:val="202122"/>
          <w:sz w:val="40"/>
          <w:szCs w:val="40"/>
          <w:lang w:val="vi-VN"/>
        </w:rPr>
        <w:t>Buddhavamsa</w:t>
      </w:r>
      <w:r w:rsidRPr="003722CB">
        <w:rPr>
          <w:rFonts w:ascii="UTM Centur" w:hAnsi="UTM Centur"/>
          <w:color w:val="202122"/>
          <w:sz w:val="40"/>
          <w:szCs w:val="40"/>
          <w:lang w:val="vi-VN"/>
        </w:rPr>
        <w:t>) của</w:t>
      </w:r>
      <w:r w:rsidRPr="003722CB">
        <w:rPr>
          <w:rFonts w:ascii="Cambria" w:hAnsi="Cambria" w:cs="Cambria"/>
          <w:color w:val="202122"/>
          <w:sz w:val="40"/>
          <w:szCs w:val="40"/>
          <w:lang w:val="vi-VN"/>
        </w:rPr>
        <w:t> </w:t>
      </w:r>
      <w:hyperlink r:id="rId83" w:tooltip="Thượng tọa bộ" w:history="1">
        <w:r w:rsidRPr="003722CB">
          <w:rPr>
            <w:rStyle w:val="Heading2Char"/>
            <w:rFonts w:ascii="UTM Centur" w:hAnsi="UTM Centur"/>
            <w:color w:val="0B0080"/>
            <w:sz w:val="40"/>
            <w:szCs w:val="40"/>
            <w:lang w:val="vi-VN"/>
          </w:rPr>
          <w:t>Thượng tọa bộ</w:t>
        </w:r>
      </w:hyperlink>
      <w:r w:rsidRPr="003722CB">
        <w:rPr>
          <w:rFonts w:ascii="UTM Centur" w:hAnsi="UTM Centur"/>
          <w:color w:val="202122"/>
          <w:sz w:val="40"/>
          <w:szCs w:val="40"/>
          <w:lang w:val="vi-VN"/>
        </w:rPr>
        <w:t>.</w:t>
      </w:r>
      <w:hyperlink r:id="rId84" w:anchor="cite_note-10" w:history="1">
        <w:r w:rsidRPr="003722CB">
          <w:rPr>
            <w:rStyle w:val="Heading2Char"/>
            <w:rFonts w:ascii="UTM Centur" w:hAnsi="UTM Centur"/>
            <w:color w:val="0B0080"/>
            <w:sz w:val="40"/>
            <w:szCs w:val="40"/>
            <w:vertAlign w:val="superscript"/>
            <w:lang w:val="vi-VN"/>
          </w:rPr>
          <w:t>[10]</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Theo c</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 h</w:t>
      </w:r>
      <w:r w:rsidRPr="003722CB">
        <w:rPr>
          <w:rFonts w:ascii="UTM Centur" w:hAnsi="UTM Centur" w:cs="UTM Seagull"/>
          <w:color w:val="202122"/>
          <w:sz w:val="40"/>
          <w:szCs w:val="40"/>
          <w:lang w:val="vi-VN"/>
        </w:rPr>
        <w:t>ọ</w:t>
      </w:r>
      <w:r w:rsidRPr="003722CB">
        <w:rPr>
          <w:rFonts w:ascii="UTM Centur" w:hAnsi="UTM Centur"/>
          <w:color w:val="202122"/>
          <w:sz w:val="40"/>
          <w:szCs w:val="40"/>
          <w:lang w:val="vi-VN"/>
        </w:rPr>
        <w:t>c gi</w:t>
      </w:r>
      <w:r w:rsidRPr="003722CB">
        <w:rPr>
          <w:rFonts w:ascii="UTM Centur" w:hAnsi="UTM Centur" w:cs="UTM Seagull"/>
          <w:color w:val="202122"/>
          <w:sz w:val="40"/>
          <w:szCs w:val="40"/>
          <w:lang w:val="vi-VN"/>
        </w:rPr>
        <w:t>ả</w:t>
      </w:r>
      <w:r w:rsidRPr="003722CB">
        <w:rPr>
          <w:rFonts w:ascii="Cambria" w:hAnsi="Cambria" w:cs="Cambria"/>
          <w:color w:val="202122"/>
          <w:sz w:val="40"/>
          <w:szCs w:val="40"/>
          <w:lang w:val="vi-VN"/>
        </w:rPr>
        <w:t> </w:t>
      </w:r>
      <w:hyperlink r:id="rId85" w:tooltip="Jan Nattier (trang chưa được viết)" w:history="1">
        <w:r w:rsidRPr="003722CB">
          <w:rPr>
            <w:rStyle w:val="Heading2Char"/>
            <w:rFonts w:ascii="UTM Centur" w:hAnsi="UTM Centur"/>
            <w:color w:val="A55858"/>
            <w:sz w:val="40"/>
            <w:szCs w:val="40"/>
            <w:lang w:val="vi-VN"/>
          </w:rPr>
          <w:t xml:space="preserve">Jan </w:t>
        </w:r>
        <w:r w:rsidRPr="003722CB">
          <w:rPr>
            <w:rStyle w:val="Heading2Char"/>
            <w:rFonts w:ascii="UTM Centur" w:hAnsi="UTM Centur"/>
            <w:color w:val="A55858"/>
            <w:sz w:val="40"/>
            <w:szCs w:val="40"/>
            <w:lang w:val="vi-VN"/>
          </w:rPr>
          <w:lastRenderedPageBreak/>
          <w:t>Nattier</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v</w:t>
      </w:r>
      <w:r w:rsidRPr="003722CB">
        <w:rPr>
          <w:rFonts w:ascii="UTM Centur" w:hAnsi="UTM Centur" w:cs="UTM Seagull"/>
          <w:color w:val="202122"/>
          <w:sz w:val="40"/>
          <w:szCs w:val="40"/>
          <w:lang w:val="vi-VN"/>
        </w:rPr>
        <w:t>à</w:t>
      </w:r>
      <w:r w:rsidRPr="003722CB">
        <w:rPr>
          <w:rFonts w:ascii="Cambria" w:hAnsi="Cambria" w:cs="Cambria"/>
          <w:color w:val="202122"/>
          <w:sz w:val="40"/>
          <w:szCs w:val="40"/>
          <w:lang w:val="vi-VN"/>
        </w:rPr>
        <w:t> </w:t>
      </w:r>
      <w:hyperlink r:id="rId86" w:tooltip="Richard Gombrich (trang chưa được viết)" w:history="1">
        <w:r w:rsidRPr="003722CB">
          <w:rPr>
            <w:rStyle w:val="Heading2Char"/>
            <w:rFonts w:ascii="UTM Centur" w:hAnsi="UTM Centur"/>
            <w:color w:val="A55858"/>
            <w:sz w:val="40"/>
            <w:szCs w:val="40"/>
            <w:lang w:val="vi-VN"/>
          </w:rPr>
          <w:t>Richard Gombrich</w:t>
        </w:r>
      </w:hyperlink>
      <w:r w:rsidRPr="003722CB">
        <w:rPr>
          <w:rFonts w:ascii="UTM Centur" w:hAnsi="UTM Centur"/>
          <w:color w:val="202122"/>
          <w:sz w:val="40"/>
          <w:szCs w:val="40"/>
          <w:lang w:val="vi-VN"/>
        </w:rPr>
        <w:t>, việc gia tăng danh tự các vị Phật Toàn giác có thể xem là một động thái nhằm cạnh tranh với</w:t>
      </w:r>
      <w:r w:rsidRPr="003722CB">
        <w:rPr>
          <w:rFonts w:ascii="Cambria" w:hAnsi="Cambria" w:cs="Cambria"/>
          <w:color w:val="202122"/>
          <w:sz w:val="40"/>
          <w:szCs w:val="40"/>
          <w:lang w:val="vi-VN"/>
        </w:rPr>
        <w:t> </w:t>
      </w:r>
      <w:hyperlink r:id="rId87" w:tooltip="Kỳ-na giáo" w:history="1">
        <w:r w:rsidRPr="003722CB">
          <w:rPr>
            <w:rStyle w:val="Heading2Char"/>
            <w:rFonts w:ascii="UTM Centur" w:hAnsi="UTM Centur"/>
            <w:color w:val="0B0080"/>
            <w:sz w:val="40"/>
            <w:szCs w:val="40"/>
            <w:lang w:val="vi-VN"/>
          </w:rPr>
          <w:t>Kỳ-na giáo</w:t>
        </w:r>
      </w:hyperlink>
      <w:r w:rsidRPr="003722CB">
        <w:rPr>
          <w:rFonts w:ascii="UTM Centur" w:hAnsi="UTM Centur"/>
          <w:color w:val="202122"/>
          <w:sz w:val="40"/>
          <w:szCs w:val="40"/>
          <w:lang w:val="vi-VN"/>
        </w:rPr>
        <w:t>, khi Kỳ-na giáo có một tập hợp rõ ràng 24 vị đạo sư (</w:t>
      </w:r>
      <w:hyperlink r:id="rId88" w:tooltip="Tiếng Phạn" w:history="1">
        <w:r w:rsidRPr="003722CB">
          <w:rPr>
            <w:rStyle w:val="Heading2Char"/>
            <w:rFonts w:ascii="UTM Centur" w:hAnsi="UTM Centur"/>
            <w:color w:val="0B0080"/>
            <w:sz w:val="40"/>
            <w:szCs w:val="40"/>
            <w:lang w:val="vi-VN"/>
          </w:rPr>
          <w:t>tiếng Phạn</w:t>
        </w:r>
      </w:hyperlink>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r w:rsidRPr="003722CB">
        <w:rPr>
          <w:rFonts w:ascii="UTM Centur" w:hAnsi="UTM Centur"/>
          <w:color w:val="202122"/>
          <w:sz w:val="40"/>
          <w:szCs w:val="40"/>
          <w:lang w:val="vi-VN" w:bidi="sa-IN"/>
        </w:rPr>
        <w:t>T</w:t>
      </w:r>
      <w:r w:rsidRPr="003722CB">
        <w:rPr>
          <w:rFonts w:ascii="Cambria" w:hAnsi="Cambria" w:cs="Cambria"/>
          <w:color w:val="202122"/>
          <w:sz w:val="40"/>
          <w:szCs w:val="40"/>
          <w:lang w:val="vi-VN" w:bidi="sa-IN"/>
        </w:rPr>
        <w:t>ī</w:t>
      </w:r>
      <w:r w:rsidRPr="003722CB">
        <w:rPr>
          <w:rFonts w:ascii="UTM Centur" w:hAnsi="UTM Centur"/>
          <w:color w:val="202122"/>
          <w:sz w:val="40"/>
          <w:szCs w:val="40"/>
          <w:lang w:val="vi-VN" w:bidi="sa-IN"/>
        </w:rPr>
        <w:t>rtha</w:t>
      </w:r>
      <w:r w:rsidRPr="003722CB">
        <w:rPr>
          <w:rFonts w:ascii="Cambria" w:hAnsi="Cambria" w:cs="Cambria"/>
          <w:color w:val="202122"/>
          <w:sz w:val="40"/>
          <w:szCs w:val="40"/>
          <w:lang w:val="vi-VN" w:bidi="sa-IN"/>
        </w:rPr>
        <w:t>ṅ</w:t>
      </w:r>
      <w:r w:rsidRPr="003722CB">
        <w:rPr>
          <w:rFonts w:ascii="UTM Centur" w:hAnsi="UTM Centur"/>
          <w:color w:val="202122"/>
          <w:sz w:val="40"/>
          <w:szCs w:val="40"/>
          <w:lang w:val="vi-VN" w:bidi="sa-IN"/>
        </w:rPr>
        <w:t>kara</w:t>
      </w:r>
      <w:r w:rsidRPr="003722CB">
        <w:rPr>
          <w:rFonts w:ascii="UTM Centur" w:hAnsi="UTM Centur"/>
          <w:color w:val="202122"/>
          <w:sz w:val="40"/>
          <w:szCs w:val="40"/>
          <w:lang w:val="vi-VN"/>
        </w:rPr>
        <w:t>). Danh sách 28 vị Phật được cho là hoàn chỉnh vào khoảng thế kỷ thứ III hoặc thứ II trước Công nguyên trước khi tập hợp vào bộ kinh Phật chủng tính.</w:t>
      </w:r>
      <w:hyperlink r:id="rId89" w:anchor="cite_note-%E9%99%B3-11" w:history="1">
        <w:r w:rsidRPr="003722CB">
          <w:rPr>
            <w:rStyle w:val="Heading2Char"/>
            <w:rFonts w:ascii="UTM Centur" w:hAnsi="UTM Centur"/>
            <w:color w:val="0B0080"/>
            <w:sz w:val="40"/>
            <w:szCs w:val="40"/>
            <w:vertAlign w:val="superscript"/>
            <w:lang w:val="vi-VN"/>
          </w:rPr>
          <w:t>[11]</w:t>
        </w:r>
      </w:hyperlink>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9"/>
        <w:gridCol w:w="1451"/>
        <w:gridCol w:w="1347"/>
        <w:gridCol w:w="1133"/>
        <w:gridCol w:w="1718"/>
        <w:gridCol w:w="1514"/>
        <w:gridCol w:w="1723"/>
        <w:gridCol w:w="1614"/>
        <w:gridCol w:w="194"/>
      </w:tblGrid>
      <w:tr w:rsidR="00FA1C8D" w:rsidRPr="003722CB" w14:paraId="43959B2F" w14:textId="77777777" w:rsidTr="00456385">
        <w:trPr>
          <w:gridAfter w:val="1"/>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50BDD46" w14:textId="77777777" w:rsidR="00FA1C8D" w:rsidRPr="003722CB" w:rsidRDefault="00FA1C8D" w:rsidP="00456385">
            <w:pPr>
              <w:spacing w:line="276" w:lineRule="auto"/>
              <w:rPr>
                <w:rFonts w:ascii="UTM Centur" w:hAnsi="UTM Centur"/>
                <w:color w:val="202122"/>
                <w:sz w:val="40"/>
                <w:szCs w:val="40"/>
                <w:lang w:val="vi-VN"/>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334872C"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t>P</w:t>
            </w:r>
            <w:r w:rsidRPr="003722CB">
              <w:rPr>
                <w:rFonts w:ascii="Cambria" w:hAnsi="Cambria" w:cs="Cambria"/>
                <w:color w:val="202122"/>
                <w:sz w:val="40"/>
                <w:szCs w:val="40"/>
              </w:rPr>
              <w:t>ā</w:t>
            </w:r>
            <w:r w:rsidRPr="003722CB">
              <w:rPr>
                <w:rFonts w:ascii="UTM Centur" w:hAnsi="UTM Centur"/>
                <w:color w:val="202122"/>
                <w:sz w:val="40"/>
                <w:szCs w:val="40"/>
              </w:rPr>
              <w:t>li name</w:t>
            </w:r>
            <w:hyperlink r:id="rId90" w:anchor="cite_note-Malalasekera294-6" w:history="1">
              <w:r w:rsidRPr="003722CB">
                <w:rPr>
                  <w:rStyle w:val="Heading2Char"/>
                  <w:rFonts w:ascii="UTM Centur" w:hAnsi="UTM Centur"/>
                  <w:color w:val="0B0080"/>
                  <w:sz w:val="40"/>
                  <w:szCs w:val="40"/>
                  <w:vertAlign w:val="superscript"/>
                </w:rPr>
                <w:t>[6]</w:t>
              </w:r>
            </w:hyperlink>
            <w:hyperlink r:id="rId91" w:anchor="cite_note-Davids1878-7" w:history="1">
              <w:r w:rsidRPr="003722CB">
                <w:rPr>
                  <w:rStyle w:val="Heading2Char"/>
                  <w:rFonts w:ascii="UTM Centur" w:hAnsi="UTM Centur"/>
                  <w:color w:val="0B0080"/>
                  <w:sz w:val="40"/>
                  <w:szCs w:val="40"/>
                  <w:vertAlign w:val="superscript"/>
                </w:rPr>
                <w:t>[7]</w:t>
              </w:r>
            </w:hyperlink>
            <w:hyperlink r:id="rId92" w:anchor="cite_note-Horner1975-8" w:history="1">
              <w:r w:rsidRPr="003722CB">
                <w:rPr>
                  <w:rStyle w:val="Heading2Char"/>
                  <w:rFonts w:ascii="UTM Centur" w:hAnsi="UTM Centur"/>
                  <w:color w:val="0B0080"/>
                  <w:sz w:val="40"/>
                  <w:szCs w:val="40"/>
                  <w:vertAlign w:val="superscript"/>
                </w:rPr>
                <w:t>[8]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1325411"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t>Sanskrit name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2CFC2AE"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t>Caste</w:t>
            </w:r>
            <w:hyperlink r:id="rId93" w:anchor="cite_note-Davids1878-7" w:history="1">
              <w:r w:rsidRPr="003722CB">
                <w:rPr>
                  <w:rStyle w:val="Heading2Char"/>
                  <w:rFonts w:ascii="UTM Centur" w:hAnsi="UTM Centur"/>
                  <w:color w:val="0B0080"/>
                  <w:sz w:val="40"/>
                  <w:szCs w:val="40"/>
                  <w:vertAlign w:val="superscript"/>
                </w:rPr>
                <w:t>[7]</w:t>
              </w:r>
            </w:hyperlink>
            <w:hyperlink r:id="rId94" w:anchor="cite_note-Horner1975-8" w:history="1">
              <w:r w:rsidRPr="003722CB">
                <w:rPr>
                  <w:rStyle w:val="Heading2Char"/>
                  <w:rFonts w:ascii="UTM Centur" w:hAnsi="UTM Centur"/>
                  <w:color w:val="0B0080"/>
                  <w:sz w:val="40"/>
                  <w:szCs w:val="40"/>
                  <w:vertAlign w:val="superscript"/>
                </w:rPr>
                <w:t>[8]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76C6807"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t>Birthplace</w:t>
            </w:r>
            <w:hyperlink r:id="rId95" w:anchor="cite_note-Davids1878-7" w:history="1">
              <w:r w:rsidRPr="003722CB">
                <w:rPr>
                  <w:rStyle w:val="Heading2Char"/>
                  <w:rFonts w:ascii="UTM Centur" w:hAnsi="UTM Centur"/>
                  <w:color w:val="0B0080"/>
                  <w:sz w:val="40"/>
                  <w:szCs w:val="40"/>
                  <w:vertAlign w:val="superscript"/>
                </w:rPr>
                <w:t>[7]</w:t>
              </w:r>
            </w:hyperlink>
            <w:hyperlink r:id="rId96" w:anchor="cite_note-Horner1975-8" w:history="1">
              <w:r w:rsidRPr="003722CB">
                <w:rPr>
                  <w:rStyle w:val="Heading2Char"/>
                  <w:rFonts w:ascii="UTM Centur" w:hAnsi="UTM Centur"/>
                  <w:color w:val="0B0080"/>
                  <w:sz w:val="40"/>
                  <w:szCs w:val="40"/>
                  <w:vertAlign w:val="superscript"/>
                </w:rPr>
                <w:t>[8]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4DF8DB6"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t>Parents</w:t>
            </w:r>
            <w:hyperlink r:id="rId97" w:anchor="cite_note-Davids1878-7" w:history="1">
              <w:r w:rsidRPr="003722CB">
                <w:rPr>
                  <w:rStyle w:val="Heading2Char"/>
                  <w:rFonts w:ascii="UTM Centur" w:hAnsi="UTM Centur"/>
                  <w:color w:val="0B0080"/>
                  <w:sz w:val="40"/>
                  <w:szCs w:val="40"/>
                  <w:vertAlign w:val="superscript"/>
                </w:rPr>
                <w:t>[7]</w:t>
              </w:r>
            </w:hyperlink>
            <w:hyperlink r:id="rId98" w:anchor="cite_note-Horner1975-8" w:history="1">
              <w:r w:rsidRPr="003722CB">
                <w:rPr>
                  <w:rStyle w:val="Heading2Char"/>
                  <w:rFonts w:ascii="UTM Centur" w:hAnsi="UTM Centur"/>
                  <w:color w:val="0B0080"/>
                  <w:sz w:val="40"/>
                  <w:szCs w:val="40"/>
                  <w:vertAlign w:val="superscript"/>
                </w:rPr>
                <w:t>[8]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F4C6FA8"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i/>
                <w:iCs/>
                <w:color w:val="202122"/>
                <w:sz w:val="40"/>
                <w:szCs w:val="40"/>
              </w:rPr>
              <w:t>Bodhirukka</w:t>
            </w:r>
            <w:r w:rsidRPr="003722CB">
              <w:rPr>
                <w:rFonts w:ascii="Cambria" w:hAnsi="Cambria" w:cs="Cambria"/>
                <w:color w:val="202122"/>
                <w:sz w:val="40"/>
                <w:szCs w:val="40"/>
              </w:rPr>
              <w:t> </w:t>
            </w:r>
            <w:r w:rsidRPr="003722CB">
              <w:rPr>
                <w:rFonts w:ascii="UTM Centur" w:hAnsi="UTM Centur"/>
                <w:color w:val="202122"/>
                <w:sz w:val="40"/>
                <w:szCs w:val="40"/>
              </w:rPr>
              <w:t>(tree of enlightenment)</w:t>
            </w:r>
            <w:hyperlink r:id="rId99" w:anchor="cite_note-Davids1878-7" w:history="1">
              <w:r w:rsidRPr="003722CB">
                <w:rPr>
                  <w:rStyle w:val="Heading2Char"/>
                  <w:rFonts w:ascii="UTM Centur" w:hAnsi="UTM Centur"/>
                  <w:color w:val="0B0080"/>
                  <w:sz w:val="40"/>
                  <w:szCs w:val="40"/>
                  <w:vertAlign w:val="superscript"/>
                </w:rPr>
                <w:t>[7]</w:t>
              </w:r>
            </w:hyperlink>
            <w:hyperlink r:id="rId100" w:anchor="cite_note-Horner1975-8" w:history="1">
              <w:r w:rsidRPr="003722CB">
                <w:rPr>
                  <w:rStyle w:val="Heading2Char"/>
                  <w:rFonts w:ascii="UTM Centur" w:hAnsi="UTM Centur"/>
                  <w:color w:val="0B0080"/>
                  <w:sz w:val="40"/>
                  <w:szCs w:val="40"/>
                  <w:vertAlign w:val="superscript"/>
                </w:rPr>
                <w:t>[8]</w:t>
              </w:r>
            </w:hyperlink>
            <w:hyperlink r:id="rId101" w:anchor="cite_note-Malalasekera319-9" w:history="1">
              <w:r w:rsidRPr="003722CB">
                <w:rPr>
                  <w:rStyle w:val="Heading2Char"/>
                  <w:rFonts w:ascii="UTM Centur" w:hAnsi="UTM Centur"/>
                  <w:color w:val="0B0080"/>
                  <w:sz w:val="40"/>
                  <w:szCs w:val="40"/>
                  <w:vertAlign w:val="superscript"/>
                </w:rPr>
                <w:t>[9]</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264797D" w14:textId="77777777" w:rsidR="00FA1C8D" w:rsidRPr="003722CB" w:rsidRDefault="00FA1C8D" w:rsidP="00456385">
            <w:pPr>
              <w:spacing w:before="240" w:after="240" w:line="276" w:lineRule="auto"/>
              <w:jc w:val="center"/>
              <w:rPr>
                <w:rFonts w:ascii="UTM Centur" w:hAnsi="UTM Centur"/>
                <w:color w:val="202122"/>
                <w:sz w:val="40"/>
                <w:szCs w:val="40"/>
              </w:rPr>
            </w:pPr>
            <w:r w:rsidRPr="003722CB">
              <w:rPr>
                <w:rFonts w:ascii="UTM Centur" w:hAnsi="UTM Centur"/>
                <w:color w:val="202122"/>
                <w:sz w:val="40"/>
                <w:szCs w:val="40"/>
              </w:rPr>
              <w:t>Incarnation of Gautama</w:t>
            </w:r>
            <w:hyperlink r:id="rId102" w:anchor="cite_note-Horner1975-8" w:history="1">
              <w:r w:rsidRPr="003722CB">
                <w:rPr>
                  <w:rStyle w:val="Heading2Char"/>
                  <w:rFonts w:ascii="UTM Centur" w:hAnsi="UTM Centur"/>
                  <w:color w:val="0B0080"/>
                  <w:sz w:val="40"/>
                  <w:szCs w:val="40"/>
                  <w:vertAlign w:val="superscript"/>
                </w:rPr>
                <w:t>[8]</w:t>
              </w:r>
            </w:hyperlink>
          </w:p>
        </w:tc>
      </w:tr>
      <w:tr w:rsidR="00FA1C8D" w:rsidRPr="003722CB" w14:paraId="0103595F"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6F2DB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38D46B" w14:textId="77777777" w:rsidR="00FA1C8D" w:rsidRPr="003722CB" w:rsidRDefault="00FA1C8D" w:rsidP="00456385">
            <w:pPr>
              <w:spacing w:before="240" w:after="240" w:line="276" w:lineRule="auto"/>
              <w:rPr>
                <w:rFonts w:ascii="UTM Centur" w:hAnsi="UTM Centur"/>
                <w:color w:val="202122"/>
                <w:sz w:val="40"/>
                <w:szCs w:val="40"/>
              </w:rPr>
            </w:pPr>
            <w:hyperlink r:id="rId103" w:tooltip="Taṇhaṅkara (trang chưa được viết)" w:history="1">
              <w:r w:rsidRPr="003722CB">
                <w:rPr>
                  <w:rStyle w:val="Heading2Char"/>
                  <w:rFonts w:ascii="UTM Centur" w:hAnsi="UTM Centur"/>
                  <w:color w:val="A55858"/>
                  <w:sz w:val="40"/>
                  <w:szCs w:val="40"/>
                </w:rPr>
                <w:t>Ta</w:t>
              </w:r>
              <w:r w:rsidRPr="003722CB">
                <w:rPr>
                  <w:rStyle w:val="Heading2Char"/>
                  <w:rFonts w:ascii="Cambria" w:hAnsi="Cambria" w:cs="Cambria"/>
                  <w:color w:val="A55858"/>
                  <w:sz w:val="40"/>
                  <w:szCs w:val="40"/>
                </w:rPr>
                <w:t>ṇ</w:t>
              </w:r>
              <w:r w:rsidRPr="003722CB">
                <w:rPr>
                  <w:rStyle w:val="Heading2Char"/>
                  <w:rFonts w:ascii="UTM Centur" w:hAnsi="UTM Centur"/>
                  <w:color w:val="A55858"/>
                  <w:sz w:val="40"/>
                  <w:szCs w:val="40"/>
                </w:rPr>
                <w:t>ha</w:t>
              </w:r>
              <w:r w:rsidRPr="003722CB">
                <w:rPr>
                  <w:rStyle w:val="Heading2Char"/>
                  <w:rFonts w:ascii="Cambria" w:hAnsi="Cambria" w:cs="Cambria"/>
                  <w:color w:val="A55858"/>
                  <w:sz w:val="40"/>
                  <w:szCs w:val="40"/>
                </w:rPr>
                <w:t>ṅ</w:t>
              </w:r>
              <w:r w:rsidRPr="003722CB">
                <w:rPr>
                  <w:rStyle w:val="Heading2Char"/>
                  <w:rFonts w:ascii="UTM Centur" w:hAnsi="UTM Centur"/>
                  <w:color w:val="A55858"/>
                  <w:sz w:val="40"/>
                  <w:szCs w:val="40"/>
                </w:rPr>
                <w:t>kara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39BCA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T</w:t>
            </w:r>
            <w:r w:rsidRPr="003722CB">
              <w:rPr>
                <w:rFonts w:ascii="Cambria" w:hAnsi="Cambria" w:cs="Cambria"/>
                <w:color w:val="202122"/>
                <w:sz w:val="40"/>
                <w:szCs w:val="40"/>
              </w:rPr>
              <w:t>ṛṣṇ</w:t>
            </w:r>
            <w:r w:rsidRPr="003722CB">
              <w:rPr>
                <w:rFonts w:ascii="UTM Centur" w:hAnsi="UTM Centur"/>
                <w:color w:val="202122"/>
                <w:sz w:val="40"/>
                <w:szCs w:val="40"/>
              </w:rPr>
              <w:t>a</w:t>
            </w:r>
            <w:r w:rsidRPr="003722CB">
              <w:rPr>
                <w:rFonts w:ascii="Cambria" w:hAnsi="Cambria" w:cs="Cambria"/>
                <w:color w:val="202122"/>
                <w:sz w:val="40"/>
                <w:szCs w:val="40"/>
              </w:rPr>
              <w:t>ṃ</w:t>
            </w:r>
            <w:r w:rsidRPr="003722CB">
              <w:rPr>
                <w:rFonts w:ascii="UTM Centur" w:hAnsi="UTM Centur"/>
                <w:color w:val="202122"/>
                <w:sz w:val="40"/>
                <w:szCs w:val="40"/>
              </w:rPr>
              <w:t>kara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080E5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1B031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Popphavadi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532B6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King Sunandha, and Queen Sunandhaa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B4ED4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Rukkaththana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FF94FB" w14:textId="77777777" w:rsidR="00FA1C8D" w:rsidRPr="003722CB" w:rsidRDefault="00FA1C8D" w:rsidP="00456385">
            <w:pPr>
              <w:spacing w:before="240" w:after="240" w:line="276" w:lineRule="auto"/>
              <w:rPr>
                <w:rFonts w:ascii="UTM Centur" w:hAnsi="UTM Centur"/>
                <w:color w:val="202122"/>
                <w:sz w:val="40"/>
                <w:szCs w:val="40"/>
              </w:rPr>
            </w:pPr>
          </w:p>
        </w:tc>
      </w:tr>
      <w:tr w:rsidR="00FA1C8D" w:rsidRPr="003722CB" w14:paraId="00B5CAF0"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88527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D0D84F" w14:textId="77777777" w:rsidR="00FA1C8D" w:rsidRPr="003722CB" w:rsidRDefault="00FA1C8D" w:rsidP="00456385">
            <w:pPr>
              <w:spacing w:before="240" w:after="240" w:line="276" w:lineRule="auto"/>
              <w:rPr>
                <w:rFonts w:ascii="UTM Centur" w:hAnsi="UTM Centur"/>
                <w:color w:val="202122"/>
                <w:sz w:val="40"/>
                <w:szCs w:val="40"/>
              </w:rPr>
            </w:pPr>
            <w:hyperlink r:id="rId104" w:tooltip="Medhaṅkara Buddha (trang chưa được viết)" w:history="1">
              <w:r w:rsidRPr="003722CB">
                <w:rPr>
                  <w:rStyle w:val="Heading2Char"/>
                  <w:rFonts w:ascii="UTM Centur" w:hAnsi="UTM Centur"/>
                  <w:color w:val="A55858"/>
                  <w:sz w:val="40"/>
                  <w:szCs w:val="40"/>
                </w:rPr>
                <w:t>Medha</w:t>
              </w:r>
              <w:r w:rsidRPr="003722CB">
                <w:rPr>
                  <w:rStyle w:val="Heading2Char"/>
                  <w:rFonts w:ascii="Cambria" w:hAnsi="Cambria" w:cs="Cambria"/>
                  <w:color w:val="A55858"/>
                  <w:sz w:val="40"/>
                  <w:szCs w:val="40"/>
                </w:rPr>
                <w:t>ṅ</w:t>
              </w:r>
              <w:r w:rsidRPr="003722CB">
                <w:rPr>
                  <w:rStyle w:val="Heading2Char"/>
                  <w:rFonts w:ascii="UTM Centur" w:hAnsi="UTM Centur"/>
                  <w:color w:val="A55858"/>
                  <w:sz w:val="40"/>
                  <w:szCs w:val="40"/>
                </w:rPr>
                <w:t>kara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07006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Medha</w:t>
            </w:r>
            <w:r w:rsidRPr="003722CB">
              <w:rPr>
                <w:rFonts w:ascii="Cambria" w:hAnsi="Cambria" w:cs="Cambria"/>
                <w:color w:val="202122"/>
                <w:sz w:val="40"/>
                <w:szCs w:val="40"/>
              </w:rPr>
              <w:t>ṃ</w:t>
            </w:r>
            <w:r w:rsidRPr="003722CB">
              <w:rPr>
                <w:rFonts w:ascii="UTM Centur" w:hAnsi="UTM Centur"/>
                <w:color w:val="202122"/>
                <w:sz w:val="40"/>
                <w:szCs w:val="40"/>
              </w:rPr>
              <w:t>kara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A64D20"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E98DD5"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Yaghara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F2E99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Sudheva, and Yasodhara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F8FF95"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Kaela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71BEEA" w14:textId="77777777" w:rsidR="00FA1C8D" w:rsidRPr="003722CB" w:rsidRDefault="00FA1C8D" w:rsidP="00456385">
            <w:pPr>
              <w:spacing w:before="240" w:after="240" w:line="276" w:lineRule="auto"/>
              <w:rPr>
                <w:rFonts w:ascii="UTM Centur" w:hAnsi="UTM Centur"/>
                <w:color w:val="202122"/>
                <w:sz w:val="40"/>
                <w:szCs w:val="40"/>
              </w:rPr>
            </w:pPr>
          </w:p>
        </w:tc>
      </w:tr>
      <w:tr w:rsidR="00FA1C8D" w:rsidRPr="003722CB" w14:paraId="09FD75B6"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3707F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388F94" w14:textId="77777777" w:rsidR="00FA1C8D" w:rsidRPr="003722CB" w:rsidRDefault="00FA1C8D" w:rsidP="00456385">
            <w:pPr>
              <w:spacing w:before="240" w:after="240" w:line="276" w:lineRule="auto"/>
              <w:rPr>
                <w:rFonts w:ascii="UTM Centur" w:hAnsi="UTM Centur"/>
                <w:color w:val="202122"/>
                <w:sz w:val="40"/>
                <w:szCs w:val="40"/>
              </w:rPr>
            </w:pPr>
            <w:hyperlink r:id="rId105" w:tooltip="Saraṇaṅkara Buddha (trang chưa được viết)" w:history="1">
              <w:r w:rsidRPr="003722CB">
                <w:rPr>
                  <w:rStyle w:val="Heading2Char"/>
                  <w:rFonts w:ascii="UTM Centur" w:hAnsi="UTM Centur"/>
                  <w:color w:val="A55858"/>
                  <w:sz w:val="40"/>
                  <w:szCs w:val="40"/>
                </w:rPr>
                <w:t>Sara</w:t>
              </w:r>
              <w:r w:rsidRPr="003722CB">
                <w:rPr>
                  <w:rStyle w:val="Heading2Char"/>
                  <w:rFonts w:ascii="Cambria" w:hAnsi="Cambria" w:cs="Cambria"/>
                  <w:color w:val="A55858"/>
                  <w:sz w:val="40"/>
                  <w:szCs w:val="40"/>
                </w:rPr>
                <w:t>ṇ</w:t>
              </w:r>
              <w:r w:rsidRPr="003722CB">
                <w:rPr>
                  <w:rStyle w:val="Heading2Char"/>
                  <w:rFonts w:ascii="UTM Centur" w:hAnsi="UTM Centur"/>
                  <w:color w:val="A55858"/>
                  <w:sz w:val="40"/>
                  <w:szCs w:val="40"/>
                </w:rPr>
                <w:t>a</w:t>
              </w:r>
              <w:r w:rsidRPr="003722CB">
                <w:rPr>
                  <w:rStyle w:val="Heading2Char"/>
                  <w:rFonts w:ascii="Cambria" w:hAnsi="Cambria" w:cs="Cambria"/>
                  <w:color w:val="A55858"/>
                  <w:sz w:val="40"/>
                  <w:szCs w:val="40"/>
                </w:rPr>
                <w:t>ṅ</w:t>
              </w:r>
              <w:r w:rsidRPr="003722CB">
                <w:rPr>
                  <w:rStyle w:val="Heading2Char"/>
                  <w:rFonts w:ascii="UTM Centur" w:hAnsi="UTM Centur"/>
                  <w:color w:val="A55858"/>
                  <w:sz w:val="40"/>
                  <w:szCs w:val="40"/>
                </w:rPr>
                <w:t>kara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E8FCB4"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Cambria" w:hAnsi="Cambria" w:cs="Cambria"/>
                <w:color w:val="202122"/>
                <w:sz w:val="40"/>
                <w:szCs w:val="40"/>
              </w:rPr>
              <w:t>Ś</w:t>
            </w:r>
            <w:r w:rsidRPr="003722CB">
              <w:rPr>
                <w:rFonts w:ascii="UTM Centur" w:hAnsi="UTM Centur"/>
                <w:color w:val="202122"/>
                <w:sz w:val="40"/>
                <w:szCs w:val="40"/>
              </w:rPr>
              <w:t>ara</w:t>
            </w:r>
            <w:r w:rsidRPr="003722CB">
              <w:rPr>
                <w:rFonts w:ascii="Cambria" w:hAnsi="Cambria" w:cs="Cambria"/>
                <w:color w:val="202122"/>
                <w:sz w:val="40"/>
                <w:szCs w:val="40"/>
              </w:rPr>
              <w:t>ṇ</w:t>
            </w:r>
            <w:r w:rsidRPr="003722CB">
              <w:rPr>
                <w:rFonts w:ascii="UTM Centur" w:hAnsi="UTM Centur"/>
                <w:color w:val="202122"/>
                <w:sz w:val="40"/>
                <w:szCs w:val="40"/>
              </w:rPr>
              <w:t>a</w:t>
            </w:r>
            <w:r w:rsidRPr="003722CB">
              <w:rPr>
                <w:rFonts w:ascii="Cambria" w:hAnsi="Cambria" w:cs="Cambria"/>
                <w:color w:val="202122"/>
                <w:sz w:val="40"/>
                <w:szCs w:val="40"/>
              </w:rPr>
              <w:t>ṃ</w:t>
            </w:r>
            <w:r w:rsidRPr="003722CB">
              <w:rPr>
                <w:rFonts w:ascii="UTM Centur" w:hAnsi="UTM Centur"/>
                <w:color w:val="202122"/>
                <w:sz w:val="40"/>
                <w:szCs w:val="40"/>
              </w:rPr>
              <w:t>kara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335A5C"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1E548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Vipula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9CFE4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Sumangala, and Yasawathi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D4D29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Pulila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9F1BE3" w14:textId="77777777" w:rsidR="00FA1C8D" w:rsidRPr="003722CB" w:rsidRDefault="00FA1C8D" w:rsidP="00456385">
            <w:pPr>
              <w:spacing w:before="240" w:after="240" w:line="276" w:lineRule="auto"/>
              <w:rPr>
                <w:rFonts w:ascii="UTM Centur" w:hAnsi="UTM Centur"/>
                <w:color w:val="202122"/>
                <w:sz w:val="40"/>
                <w:szCs w:val="40"/>
              </w:rPr>
            </w:pPr>
          </w:p>
        </w:tc>
      </w:tr>
      <w:tr w:rsidR="00FA1C8D" w:rsidRPr="003722CB" w14:paraId="09A99B03"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997AF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0F4A3F" w14:textId="77777777" w:rsidR="00FA1C8D" w:rsidRPr="003722CB" w:rsidRDefault="00FA1C8D" w:rsidP="00456385">
            <w:pPr>
              <w:spacing w:before="240" w:after="240" w:line="276" w:lineRule="auto"/>
              <w:rPr>
                <w:rFonts w:ascii="UTM Centur" w:hAnsi="UTM Centur"/>
                <w:color w:val="202122"/>
                <w:sz w:val="40"/>
                <w:szCs w:val="40"/>
              </w:rPr>
            </w:pPr>
            <w:hyperlink r:id="rId106" w:tooltip="Dīpankara Buddha (trang chưa được viết)" w:history="1">
              <w:r w:rsidRPr="003722CB">
                <w:rPr>
                  <w:rStyle w:val="Heading2Char"/>
                  <w:rFonts w:ascii="UTM Centur" w:hAnsi="UTM Centur"/>
                  <w:color w:val="A55858"/>
                  <w:sz w:val="40"/>
                  <w:szCs w:val="40"/>
                </w:rPr>
                <w:t>D</w:t>
              </w:r>
              <w:r w:rsidRPr="003722CB">
                <w:rPr>
                  <w:rStyle w:val="Heading2Char"/>
                  <w:rFonts w:ascii="Cambria" w:hAnsi="Cambria" w:cs="Cambria"/>
                  <w:color w:val="A55858"/>
                  <w:sz w:val="40"/>
                  <w:szCs w:val="40"/>
                </w:rPr>
                <w:t>ī</w:t>
              </w:r>
              <w:r w:rsidRPr="003722CB">
                <w:rPr>
                  <w:rStyle w:val="Heading2Char"/>
                  <w:rFonts w:ascii="UTM Centur" w:hAnsi="UTM Centur"/>
                  <w:color w:val="A55858"/>
                  <w:sz w:val="40"/>
                  <w:szCs w:val="40"/>
                </w:rPr>
                <w:t>pa</w:t>
              </w:r>
              <w:r w:rsidRPr="003722CB">
                <w:rPr>
                  <w:rStyle w:val="Heading2Char"/>
                  <w:rFonts w:ascii="Cambria" w:hAnsi="Cambria" w:cs="Cambria"/>
                  <w:color w:val="A55858"/>
                  <w:sz w:val="40"/>
                  <w:szCs w:val="40"/>
                </w:rPr>
                <w:t>ṃ</w:t>
              </w:r>
              <w:r w:rsidRPr="003722CB">
                <w:rPr>
                  <w:rStyle w:val="Heading2Char"/>
                  <w:rFonts w:ascii="UTM Centur" w:hAnsi="UTM Centur"/>
                  <w:color w:val="A55858"/>
                  <w:sz w:val="40"/>
                  <w:szCs w:val="40"/>
                </w:rPr>
                <w:t>kar</w:t>
              </w:r>
              <w:r w:rsidRPr="003722CB">
                <w:rPr>
                  <w:rStyle w:val="Heading2Char"/>
                  <w:rFonts w:ascii="UTM Centur" w:hAnsi="UTM Centur"/>
                  <w:color w:val="A55858"/>
                  <w:sz w:val="40"/>
                  <w:szCs w:val="40"/>
                </w:rPr>
                <w:lastRenderedPageBreak/>
                <w: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A017A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D</w:t>
            </w:r>
            <w:r w:rsidRPr="003722CB">
              <w:rPr>
                <w:rFonts w:ascii="Cambria" w:hAnsi="Cambria" w:cs="Cambria"/>
                <w:color w:val="202122"/>
                <w:sz w:val="40"/>
                <w:szCs w:val="40"/>
              </w:rPr>
              <w:t>ī</w:t>
            </w:r>
            <w:r w:rsidRPr="003722CB">
              <w:rPr>
                <w:rFonts w:ascii="UTM Centur" w:hAnsi="UTM Centur"/>
                <w:color w:val="202122"/>
                <w:sz w:val="40"/>
                <w:szCs w:val="40"/>
              </w:rPr>
              <w:t>pa</w:t>
            </w:r>
            <w:r w:rsidRPr="003722CB">
              <w:rPr>
                <w:rFonts w:ascii="Cambria" w:hAnsi="Cambria" w:cs="Cambria"/>
                <w:color w:val="202122"/>
                <w:sz w:val="40"/>
                <w:szCs w:val="40"/>
              </w:rPr>
              <w:t>ṃ</w:t>
            </w:r>
            <w:r w:rsidRPr="003722CB">
              <w:rPr>
                <w:rFonts w:ascii="UTM Centur" w:hAnsi="UTM Centur"/>
                <w:color w:val="202122"/>
                <w:sz w:val="40"/>
                <w:szCs w:val="40"/>
              </w:rPr>
              <w:t>kar</w:t>
            </w:r>
            <w:r w:rsidRPr="003722CB">
              <w:rPr>
                <w:rFonts w:ascii="UTM Centur" w:hAnsi="UTM Centur"/>
                <w:color w:val="202122"/>
                <w:sz w:val="40"/>
                <w:szCs w:val="40"/>
              </w:rPr>
              <w:lastRenderedPageBreak/>
              <w: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B8F195"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Brahmin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18C1A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Rammawatinag</w:t>
            </w:r>
            <w:r w:rsidRPr="003722CB">
              <w:rPr>
                <w:rFonts w:ascii="UTM Centur" w:hAnsi="UTM Centur"/>
                <w:color w:val="202122"/>
                <w:sz w:val="40"/>
                <w:szCs w:val="40"/>
              </w:rPr>
              <w:lastRenderedPageBreak/>
              <w:t>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C9624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 xml:space="preserve">Sudheva, and </w:t>
            </w:r>
            <w:r w:rsidRPr="003722CB">
              <w:rPr>
                <w:rFonts w:ascii="UTM Centur" w:hAnsi="UTM Centur"/>
                <w:color w:val="202122"/>
                <w:sz w:val="40"/>
                <w:szCs w:val="40"/>
              </w:rPr>
              <w:lastRenderedPageBreak/>
              <w:t>Sumedhaya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CB41D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Pipphala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AA847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 xml:space="preserve">Sumedha (also </w:t>
            </w:r>
            <w:r w:rsidRPr="003722CB">
              <w:rPr>
                <w:rFonts w:ascii="UTM Centur" w:hAnsi="UTM Centur"/>
                <w:color w:val="202122"/>
                <w:sz w:val="40"/>
                <w:szCs w:val="40"/>
              </w:rPr>
              <w:lastRenderedPageBreak/>
              <w:t>Sumati or Megha M</w:t>
            </w:r>
            <w:r w:rsidRPr="003722CB">
              <w:rPr>
                <w:rFonts w:ascii="Cambria" w:hAnsi="Cambria" w:cs="Cambria"/>
                <w:color w:val="202122"/>
                <w:sz w:val="40"/>
                <w:szCs w:val="40"/>
              </w:rPr>
              <w:t>ā</w:t>
            </w:r>
            <w:r w:rsidRPr="003722CB">
              <w:rPr>
                <w:rFonts w:ascii="UTM Centur" w:hAnsi="UTM Centur"/>
                <w:color w:val="202122"/>
                <w:sz w:val="40"/>
                <w:szCs w:val="40"/>
              </w:rPr>
              <w:t>nava, a rich Brahman)</w:t>
            </w:r>
            <w:hyperlink r:id="rId107" w:anchor="cite_note-Ghosh1987-12" w:history="1">
              <w:r w:rsidRPr="003722CB">
                <w:rPr>
                  <w:rStyle w:val="Heading2Char"/>
                  <w:rFonts w:ascii="UTM Centur" w:hAnsi="UTM Centur"/>
                  <w:color w:val="0B0080"/>
                  <w:sz w:val="40"/>
                  <w:szCs w:val="40"/>
                  <w:vertAlign w:val="superscript"/>
                </w:rPr>
                <w:t>[12]</w:t>
              </w:r>
            </w:hyperlink>
          </w:p>
        </w:tc>
      </w:tr>
      <w:tr w:rsidR="00FA1C8D" w:rsidRPr="003722CB" w14:paraId="57A0A599"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AC6F45"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359836" w14:textId="77777777" w:rsidR="00FA1C8D" w:rsidRPr="003722CB" w:rsidRDefault="00FA1C8D" w:rsidP="00456385">
            <w:pPr>
              <w:spacing w:before="240" w:after="240" w:line="276" w:lineRule="auto"/>
              <w:rPr>
                <w:rFonts w:ascii="UTM Centur" w:hAnsi="UTM Centur"/>
                <w:color w:val="202122"/>
                <w:sz w:val="40"/>
                <w:szCs w:val="40"/>
              </w:rPr>
            </w:pPr>
            <w:hyperlink r:id="rId108" w:tooltip="Kaundinya Buddha (trang chưa được viết)" w:history="1">
              <w:r w:rsidRPr="003722CB">
                <w:rPr>
                  <w:rStyle w:val="Heading2Char"/>
                  <w:rFonts w:ascii="UTM Centur" w:hAnsi="UTM Centur"/>
                  <w:color w:val="A55858"/>
                  <w:sz w:val="40"/>
                  <w:szCs w:val="40"/>
                </w:rPr>
                <w:t>Ko</w:t>
              </w:r>
              <w:r w:rsidRPr="003722CB">
                <w:rPr>
                  <w:rStyle w:val="Heading2Char"/>
                  <w:rFonts w:ascii="Cambria" w:hAnsi="Cambria" w:cs="Cambria"/>
                  <w:color w:val="A55858"/>
                  <w:sz w:val="40"/>
                  <w:szCs w:val="40"/>
                </w:rPr>
                <w:t>ṇḍ</w:t>
              </w:r>
              <w:r w:rsidRPr="003722CB">
                <w:rPr>
                  <w:rStyle w:val="Heading2Char"/>
                  <w:rFonts w:ascii="UTM Centur" w:hAnsi="UTM Centur"/>
                  <w:color w:val="A55858"/>
                  <w:sz w:val="40"/>
                  <w:szCs w:val="40"/>
                </w:rPr>
                <w:t>a</w:t>
              </w:r>
              <w:r w:rsidRPr="003722CB">
                <w:rPr>
                  <w:rStyle w:val="Heading2Char"/>
                  <w:rFonts w:ascii="Cambria" w:hAnsi="Cambria" w:cs="Cambria"/>
                  <w:color w:val="A55858"/>
                  <w:sz w:val="40"/>
                  <w:szCs w:val="40"/>
                </w:rPr>
                <w:t>ññ</w:t>
              </w:r>
              <w:r w:rsidRPr="003722CB">
                <w:rPr>
                  <w:rStyle w:val="Heading2Char"/>
                  <w:rFonts w:ascii="UTM Centur" w:hAnsi="UTM Centur"/>
                  <w:color w:val="A55858"/>
                  <w:sz w:val="40"/>
                  <w:szCs w:val="40"/>
                </w:rPr>
                <w: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1D29E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Kau</w:t>
            </w:r>
            <w:r w:rsidRPr="003722CB">
              <w:rPr>
                <w:rFonts w:ascii="Cambria" w:hAnsi="Cambria" w:cs="Cambria"/>
                <w:color w:val="202122"/>
                <w:sz w:val="40"/>
                <w:szCs w:val="40"/>
              </w:rPr>
              <w:t>ṇḍ</w:t>
            </w:r>
            <w:r w:rsidRPr="003722CB">
              <w:rPr>
                <w:rFonts w:ascii="UTM Centur" w:hAnsi="UTM Centur"/>
                <w:color w:val="202122"/>
                <w:sz w:val="40"/>
                <w:szCs w:val="40"/>
              </w:rPr>
              <w:t>inya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DD7E6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46F614"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Rammawatinagara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5B541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Sunanda, and Sujata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B6466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Salakalyana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B8D3C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Vijitawi (a Chakravarti in Chandawatin</w:t>
            </w:r>
            <w:r w:rsidRPr="003722CB">
              <w:rPr>
                <w:rFonts w:ascii="UTM Centur" w:hAnsi="UTM Centur"/>
                <w:color w:val="202122"/>
                <w:sz w:val="40"/>
                <w:szCs w:val="40"/>
              </w:rPr>
              <w:lastRenderedPageBreak/>
              <w:t>agara of Majjhimadesa)</w:t>
            </w:r>
          </w:p>
        </w:tc>
      </w:tr>
      <w:tr w:rsidR="00FA1C8D" w:rsidRPr="003722CB" w14:paraId="56B83F3A"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FDBC8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36F1CB" w14:textId="77777777" w:rsidR="00FA1C8D" w:rsidRPr="003722CB" w:rsidRDefault="00FA1C8D" w:rsidP="00456385">
            <w:pPr>
              <w:spacing w:before="240" w:after="240" w:line="276" w:lineRule="auto"/>
              <w:rPr>
                <w:rFonts w:ascii="UTM Centur" w:hAnsi="UTM Centur"/>
                <w:color w:val="202122"/>
                <w:sz w:val="40"/>
                <w:szCs w:val="40"/>
              </w:rPr>
            </w:pPr>
            <w:hyperlink r:id="rId109" w:tooltip="Maṅgala Buddha (trang chưa được viết)" w:history="1">
              <w:r w:rsidRPr="003722CB">
                <w:rPr>
                  <w:rStyle w:val="Heading2Char"/>
                  <w:rFonts w:ascii="UTM Centur" w:hAnsi="UTM Centur"/>
                  <w:color w:val="A55858"/>
                  <w:sz w:val="40"/>
                  <w:szCs w:val="40"/>
                </w:rPr>
                <w:t>Ma</w:t>
              </w:r>
              <w:r w:rsidRPr="003722CB">
                <w:rPr>
                  <w:rStyle w:val="Heading2Char"/>
                  <w:rFonts w:ascii="Cambria" w:hAnsi="Cambria" w:cs="Cambria"/>
                  <w:color w:val="A55858"/>
                  <w:sz w:val="40"/>
                  <w:szCs w:val="40"/>
                </w:rPr>
                <w:t>ṅ</w:t>
              </w:r>
              <w:r w:rsidRPr="003722CB">
                <w:rPr>
                  <w:rStyle w:val="Heading2Char"/>
                  <w:rFonts w:ascii="UTM Centur" w:hAnsi="UTM Centur"/>
                  <w:color w:val="A55858"/>
                  <w:sz w:val="40"/>
                  <w:szCs w:val="40"/>
                </w:rPr>
                <w:t>gala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E6D5A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Ma</w:t>
            </w:r>
            <w:r w:rsidRPr="003722CB">
              <w:rPr>
                <w:rFonts w:ascii="Cambria" w:hAnsi="Cambria" w:cs="Cambria"/>
                <w:color w:val="202122"/>
                <w:sz w:val="40"/>
                <w:szCs w:val="40"/>
              </w:rPr>
              <w:t>ṃ</w:t>
            </w:r>
            <w:r w:rsidRPr="003722CB">
              <w:rPr>
                <w:rFonts w:ascii="UTM Centur" w:hAnsi="UTM Centur"/>
                <w:color w:val="202122"/>
                <w:sz w:val="40"/>
                <w:szCs w:val="40"/>
              </w:rPr>
              <w:t>gala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9F70D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Brahmin</w:t>
            </w:r>
            <w:hyperlink r:id="rId110" w:anchor="cite_note-BealChIII-13" w:history="1">
              <w:r w:rsidRPr="003722CB">
                <w:rPr>
                  <w:rStyle w:val="Heading2Char"/>
                  <w:rFonts w:ascii="UTM Centur" w:hAnsi="UTM Centur"/>
                  <w:color w:val="0B0080"/>
                  <w:sz w:val="40"/>
                  <w:szCs w:val="40"/>
                  <w:vertAlign w:val="superscript"/>
                </w:rPr>
                <w:t>[13]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B9982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Uttaranagara (Majhimmadesa)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0F60D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Uttara, and Uttara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03134A"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 naga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07C90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Suruchi (in Siribrahmano)</w:t>
            </w:r>
          </w:p>
        </w:tc>
      </w:tr>
      <w:tr w:rsidR="00FA1C8D" w:rsidRPr="003722CB" w14:paraId="702A1B61"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5E6F8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EA9279" w14:textId="77777777" w:rsidR="00FA1C8D" w:rsidRPr="003722CB" w:rsidRDefault="00FA1C8D" w:rsidP="00456385">
            <w:pPr>
              <w:spacing w:before="240" w:after="240" w:line="276" w:lineRule="auto"/>
              <w:rPr>
                <w:rFonts w:ascii="UTM Centur" w:hAnsi="UTM Centur"/>
                <w:color w:val="202122"/>
                <w:sz w:val="40"/>
                <w:szCs w:val="40"/>
              </w:rPr>
            </w:pPr>
            <w:hyperlink r:id="rId111" w:tooltip="Sumana Buddha (trang chưa được viết)" w:history="1">
              <w:r w:rsidRPr="003722CB">
                <w:rPr>
                  <w:rStyle w:val="Heading2Char"/>
                  <w:rFonts w:ascii="UTM Centur" w:hAnsi="UTM Centur"/>
                  <w:color w:val="A55858"/>
                  <w:sz w:val="40"/>
                  <w:szCs w:val="40"/>
                </w:rPr>
                <w:t>Sumana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01F76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Sumanas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7D4D9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hyperlink r:id="rId112" w:anchor="cite_note-BealChIII-13" w:history="1">
              <w:r w:rsidRPr="003722CB">
                <w:rPr>
                  <w:rStyle w:val="Heading2Char"/>
                  <w:rFonts w:ascii="UTM Centur" w:hAnsi="UTM Centur"/>
                  <w:color w:val="0B0080"/>
                  <w:sz w:val="40"/>
                  <w:szCs w:val="40"/>
                  <w:vertAlign w:val="superscript"/>
                </w:rPr>
                <w:t>[13]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174B0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Mekhalanagara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A691A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 xml:space="preserve">Sudassana and </w:t>
            </w:r>
            <w:r w:rsidRPr="003722CB">
              <w:rPr>
                <w:rFonts w:ascii="UTM Centur" w:hAnsi="UTM Centur"/>
                <w:color w:val="202122"/>
                <w:sz w:val="40"/>
                <w:szCs w:val="40"/>
              </w:rPr>
              <w:lastRenderedPageBreak/>
              <w:t>Sirima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2E9766"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a naga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72F4E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King Atulo, a Naga</w:t>
            </w:r>
          </w:p>
        </w:tc>
      </w:tr>
      <w:tr w:rsidR="00FA1C8D" w:rsidRPr="003722CB" w14:paraId="46622118"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6953C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C080D1" w14:textId="77777777" w:rsidR="00FA1C8D" w:rsidRPr="003722CB" w:rsidRDefault="00FA1C8D" w:rsidP="00456385">
            <w:pPr>
              <w:spacing w:before="240" w:after="240" w:line="276" w:lineRule="auto"/>
              <w:rPr>
                <w:rFonts w:ascii="UTM Centur" w:hAnsi="UTM Centur"/>
                <w:color w:val="202122"/>
                <w:sz w:val="40"/>
                <w:szCs w:val="40"/>
              </w:rPr>
            </w:pPr>
            <w:hyperlink r:id="rId113" w:tooltip="Revata Buddha (trang chưa được viết)" w:history="1">
              <w:r w:rsidRPr="003722CB">
                <w:rPr>
                  <w:rStyle w:val="Heading2Char"/>
                  <w:rFonts w:ascii="UTM Centur" w:hAnsi="UTM Centur"/>
                  <w:color w:val="A55858"/>
                  <w:sz w:val="40"/>
                  <w:szCs w:val="40"/>
                </w:rPr>
                <w:t>Revata</w:t>
              </w:r>
            </w:hyperlink>
            <w:hyperlink r:id="rId114" w:anchor="cite_note-Malalasekera754-14" w:history="1">
              <w:r w:rsidRPr="003722CB">
                <w:rPr>
                  <w:rStyle w:val="Heading2Char"/>
                  <w:rFonts w:ascii="UTM Centur" w:hAnsi="UTM Centur"/>
                  <w:color w:val="0B0080"/>
                  <w:sz w:val="40"/>
                  <w:szCs w:val="40"/>
                  <w:vertAlign w:val="superscript"/>
                </w:rPr>
                <w:t>[14]</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1AA53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Raivata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423B20"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Brahmin</w:t>
            </w:r>
            <w:hyperlink r:id="rId115" w:anchor="cite_note-BealChIII-13" w:history="1">
              <w:r w:rsidRPr="003722CB">
                <w:rPr>
                  <w:rStyle w:val="Heading2Char"/>
                  <w:rFonts w:ascii="UTM Centur" w:hAnsi="UTM Centur"/>
                  <w:color w:val="0B0080"/>
                  <w:sz w:val="40"/>
                  <w:szCs w:val="40"/>
                  <w:vertAlign w:val="superscript"/>
                </w:rPr>
                <w:t>[13]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E3214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Sudhannawatinagara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8074E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Vipala and Vipula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12F45A"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 naga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35008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 Veda-versed Brahman</w:t>
            </w:r>
          </w:p>
        </w:tc>
      </w:tr>
      <w:tr w:rsidR="00FA1C8D" w:rsidRPr="003722CB" w14:paraId="026407A8"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9C7EB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B54F80" w14:textId="77777777" w:rsidR="00FA1C8D" w:rsidRPr="003722CB" w:rsidRDefault="00FA1C8D" w:rsidP="00456385">
            <w:pPr>
              <w:spacing w:before="240" w:after="240" w:line="276" w:lineRule="auto"/>
              <w:rPr>
                <w:rFonts w:ascii="UTM Centur" w:hAnsi="UTM Centur"/>
                <w:color w:val="202122"/>
                <w:sz w:val="40"/>
                <w:szCs w:val="40"/>
              </w:rPr>
            </w:pPr>
            <w:hyperlink r:id="rId116" w:tooltip="Sobhita Buddha (trang chưa được viết)" w:history="1">
              <w:r w:rsidRPr="003722CB">
                <w:rPr>
                  <w:rStyle w:val="Heading2Char"/>
                  <w:rFonts w:ascii="UTM Centur" w:hAnsi="UTM Centur"/>
                  <w:color w:val="A55858"/>
                  <w:sz w:val="40"/>
                  <w:szCs w:val="40"/>
                </w:rPr>
                <w:t>Sobhita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B7BD5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Cambria" w:hAnsi="Cambria" w:cs="Cambria"/>
                <w:color w:val="202122"/>
                <w:sz w:val="40"/>
                <w:szCs w:val="40"/>
              </w:rPr>
              <w:t>Ś</w:t>
            </w:r>
            <w:r w:rsidRPr="003722CB">
              <w:rPr>
                <w:rFonts w:ascii="UTM Centur" w:hAnsi="UTM Centur"/>
                <w:color w:val="202122"/>
                <w:sz w:val="40"/>
                <w:szCs w:val="40"/>
              </w:rPr>
              <w:t>obhita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E866C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hyperlink r:id="rId117" w:anchor="cite_note-BealChIII-13" w:history="1">
              <w:r w:rsidRPr="003722CB">
                <w:rPr>
                  <w:rStyle w:val="Heading2Char"/>
                  <w:rFonts w:ascii="UTM Centur" w:hAnsi="UTM Centur"/>
                  <w:color w:val="0B0080"/>
                  <w:sz w:val="40"/>
                  <w:szCs w:val="40"/>
                  <w:vertAlign w:val="superscript"/>
                </w:rPr>
                <w:t>[13]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BC0A3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Sudhammanagara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E151C5"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Sudhammanagara (father) and Sudhamman</w:t>
            </w:r>
            <w:r w:rsidRPr="003722CB">
              <w:rPr>
                <w:rFonts w:ascii="UTM Centur" w:hAnsi="UTM Centur"/>
                <w:color w:val="202122"/>
                <w:sz w:val="40"/>
                <w:szCs w:val="40"/>
              </w:rPr>
              <w:lastRenderedPageBreak/>
              <w:t>agara (mother)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0AF8B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a naga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F3572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Sujata, a Brahman (in Rammavati)</w:t>
            </w:r>
          </w:p>
        </w:tc>
      </w:tr>
      <w:tr w:rsidR="00FA1C8D" w:rsidRPr="003722CB" w14:paraId="568B3251"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86753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4CDB18" w14:textId="77777777" w:rsidR="00FA1C8D" w:rsidRPr="003722CB" w:rsidRDefault="00FA1C8D" w:rsidP="00456385">
            <w:pPr>
              <w:spacing w:before="240" w:after="240" w:line="276" w:lineRule="auto"/>
              <w:rPr>
                <w:rFonts w:ascii="UTM Centur" w:hAnsi="UTM Centur"/>
                <w:color w:val="202122"/>
                <w:sz w:val="40"/>
                <w:szCs w:val="40"/>
              </w:rPr>
            </w:pPr>
            <w:hyperlink r:id="rId118" w:tooltip="Anomadassi Buddha (trang chưa được viết)" w:history="1">
              <w:r w:rsidRPr="003722CB">
                <w:rPr>
                  <w:rStyle w:val="Heading2Char"/>
                  <w:rFonts w:ascii="UTM Centur" w:hAnsi="UTM Centur"/>
                  <w:color w:val="A55858"/>
                  <w:sz w:val="40"/>
                  <w:szCs w:val="40"/>
                </w:rPr>
                <w:t>Anomadassi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7DCCB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Anavamadar</w:t>
            </w:r>
            <w:r w:rsidRPr="003722CB">
              <w:rPr>
                <w:rFonts w:ascii="Cambria" w:hAnsi="Cambria" w:cs="Cambria"/>
                <w:color w:val="202122"/>
                <w:sz w:val="40"/>
                <w:szCs w:val="40"/>
              </w:rPr>
              <w:t>ś</w:t>
            </w:r>
            <w:r w:rsidRPr="003722CB">
              <w:rPr>
                <w:rFonts w:ascii="UTM Centur" w:hAnsi="UTM Centur"/>
                <w:color w:val="202122"/>
                <w:sz w:val="40"/>
                <w:szCs w:val="40"/>
              </w:rPr>
              <w:t>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2417C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Brahmin</w:t>
            </w:r>
            <w:hyperlink r:id="rId119" w:anchor="cite_note-BealChIII-13" w:history="1">
              <w:r w:rsidRPr="003722CB">
                <w:rPr>
                  <w:rStyle w:val="Heading2Char"/>
                  <w:rFonts w:ascii="UTM Centur" w:hAnsi="UTM Centur"/>
                  <w:color w:val="0B0080"/>
                  <w:sz w:val="40"/>
                  <w:szCs w:val="40"/>
                  <w:vertAlign w:val="superscript"/>
                </w:rPr>
                <w:t>[13]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B1BC3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Chandawatinagara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8F1C7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Yasava and Yasodara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43024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ajjuna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BC295A"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 Yaksha king</w:t>
            </w:r>
          </w:p>
        </w:tc>
      </w:tr>
      <w:tr w:rsidR="00FA1C8D" w:rsidRPr="003722CB" w14:paraId="177B8019"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16385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7C8FE4" w14:textId="77777777" w:rsidR="00FA1C8D" w:rsidRPr="003722CB" w:rsidRDefault="00FA1C8D" w:rsidP="00456385">
            <w:pPr>
              <w:spacing w:before="240" w:after="240" w:line="276" w:lineRule="auto"/>
              <w:rPr>
                <w:rFonts w:ascii="UTM Centur" w:hAnsi="UTM Centur"/>
                <w:color w:val="202122"/>
                <w:sz w:val="40"/>
                <w:szCs w:val="40"/>
              </w:rPr>
            </w:pPr>
            <w:hyperlink r:id="rId120" w:tooltip="Paduma Buddha (trang chưa được viết)" w:history="1">
              <w:r w:rsidRPr="003722CB">
                <w:rPr>
                  <w:rStyle w:val="Heading2Char"/>
                  <w:rFonts w:ascii="UTM Centur" w:hAnsi="UTM Centur"/>
                  <w:color w:val="A55858"/>
                  <w:sz w:val="40"/>
                  <w:szCs w:val="40"/>
                </w:rPr>
                <w:t>Paduma</w:t>
              </w:r>
            </w:hyperlink>
            <w:hyperlink r:id="rId121" w:anchor="cite_note-Malalasekera131-15" w:history="1">
              <w:r w:rsidRPr="003722CB">
                <w:rPr>
                  <w:rStyle w:val="Heading2Char"/>
                  <w:rFonts w:ascii="UTM Centur" w:hAnsi="UTM Centur"/>
                  <w:color w:val="0B0080"/>
                  <w:sz w:val="40"/>
                  <w:szCs w:val="40"/>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A8E456"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Padma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4C8E2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hyperlink r:id="rId122" w:anchor="cite_note-BealChIII-13" w:history="1">
              <w:r w:rsidRPr="003722CB">
                <w:rPr>
                  <w:rStyle w:val="Heading2Char"/>
                  <w:rFonts w:ascii="UTM Centur" w:hAnsi="UTM Centur"/>
                  <w:color w:val="0B0080"/>
                  <w:sz w:val="40"/>
                  <w:szCs w:val="40"/>
                  <w:vertAlign w:val="superscript"/>
                </w:rPr>
                <w:t>[13]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F6895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Champayanagara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FFD5A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Asama, and Asama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B3411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salala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D5647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 lion</w:t>
            </w:r>
          </w:p>
        </w:tc>
      </w:tr>
      <w:tr w:rsidR="00FA1C8D" w:rsidRPr="003722CB" w14:paraId="671C4266"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EDFD5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1D1701" w14:textId="77777777" w:rsidR="00FA1C8D" w:rsidRPr="003722CB" w:rsidRDefault="00FA1C8D" w:rsidP="00456385">
            <w:pPr>
              <w:spacing w:before="240" w:after="240" w:line="276" w:lineRule="auto"/>
              <w:rPr>
                <w:rFonts w:ascii="UTM Centur" w:hAnsi="UTM Centur"/>
                <w:color w:val="202122"/>
                <w:sz w:val="40"/>
                <w:szCs w:val="40"/>
              </w:rPr>
            </w:pPr>
            <w:hyperlink r:id="rId123" w:tooltip="Nārada Buddha (trang chưa được viết)" w:history="1">
              <w:r w:rsidRPr="003722CB">
                <w:rPr>
                  <w:rStyle w:val="Heading2Char"/>
                  <w:rFonts w:ascii="UTM Centur" w:hAnsi="UTM Centur"/>
                  <w:color w:val="A55858"/>
                  <w:sz w:val="40"/>
                  <w:szCs w:val="40"/>
                </w:rPr>
                <w:t>N</w:t>
              </w:r>
              <w:r w:rsidRPr="003722CB">
                <w:rPr>
                  <w:rStyle w:val="Heading2Char"/>
                  <w:rFonts w:ascii="Cambria" w:hAnsi="Cambria" w:cs="Cambria"/>
                  <w:color w:val="A55858"/>
                  <w:sz w:val="40"/>
                  <w:szCs w:val="40"/>
                </w:rPr>
                <w:t>ā</w:t>
              </w:r>
              <w:r w:rsidRPr="003722CB">
                <w:rPr>
                  <w:rStyle w:val="Heading2Char"/>
                  <w:rFonts w:ascii="UTM Centur" w:hAnsi="UTM Centur"/>
                  <w:color w:val="A55858"/>
                  <w:sz w:val="40"/>
                  <w:szCs w:val="40"/>
                </w:rPr>
                <w:t>rada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08228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N</w:t>
            </w:r>
            <w:r w:rsidRPr="003722CB">
              <w:rPr>
                <w:rFonts w:ascii="Cambria" w:hAnsi="Cambria" w:cs="Cambria"/>
                <w:color w:val="202122"/>
                <w:sz w:val="40"/>
                <w:szCs w:val="40"/>
              </w:rPr>
              <w:t>ā</w:t>
            </w:r>
            <w:r w:rsidRPr="003722CB">
              <w:rPr>
                <w:rFonts w:ascii="UTM Centur" w:hAnsi="UTM Centur"/>
                <w:color w:val="202122"/>
                <w:sz w:val="40"/>
                <w:szCs w:val="40"/>
              </w:rPr>
              <w:t>rada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228D56"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94E5B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Dhammawatina</w:t>
            </w:r>
            <w:r w:rsidRPr="003722CB">
              <w:rPr>
                <w:rFonts w:ascii="UTM Centur" w:hAnsi="UTM Centur"/>
                <w:color w:val="202122"/>
                <w:sz w:val="40"/>
                <w:szCs w:val="40"/>
              </w:rPr>
              <w:lastRenderedPageBreak/>
              <w:t>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3EB17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King Sudhe</w:t>
            </w:r>
            <w:r w:rsidRPr="003722CB">
              <w:rPr>
                <w:rFonts w:ascii="UTM Centur" w:hAnsi="UTM Centur"/>
                <w:color w:val="202122"/>
                <w:sz w:val="40"/>
                <w:szCs w:val="40"/>
              </w:rPr>
              <w:lastRenderedPageBreak/>
              <w:t>va and Anopama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2C183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sonaka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A925C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 xml:space="preserve">a tapaso </w:t>
            </w:r>
            <w:r w:rsidRPr="003722CB">
              <w:rPr>
                <w:rFonts w:ascii="UTM Centur" w:hAnsi="UTM Centur"/>
                <w:color w:val="202122"/>
                <w:sz w:val="40"/>
                <w:szCs w:val="40"/>
              </w:rPr>
              <w:lastRenderedPageBreak/>
              <w:t>in Himalayas</w:t>
            </w:r>
          </w:p>
        </w:tc>
      </w:tr>
      <w:tr w:rsidR="00FA1C8D" w:rsidRPr="003722CB" w14:paraId="0A21FB0A"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2C38D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8D7EA0" w14:textId="77777777" w:rsidR="00FA1C8D" w:rsidRPr="003722CB" w:rsidRDefault="00FA1C8D" w:rsidP="00456385">
            <w:pPr>
              <w:spacing w:before="240" w:after="240" w:line="276" w:lineRule="auto"/>
              <w:rPr>
                <w:rFonts w:ascii="UTM Centur" w:hAnsi="UTM Centur"/>
                <w:color w:val="202122"/>
                <w:sz w:val="40"/>
                <w:szCs w:val="40"/>
              </w:rPr>
            </w:pPr>
            <w:hyperlink r:id="rId124" w:tooltip="Padumuttara Buddha (trang chưa được viết)" w:history="1">
              <w:r w:rsidRPr="003722CB">
                <w:rPr>
                  <w:rStyle w:val="Heading2Char"/>
                  <w:rFonts w:ascii="UTM Centur" w:hAnsi="UTM Centur"/>
                  <w:color w:val="A55858"/>
                  <w:sz w:val="40"/>
                  <w:szCs w:val="40"/>
                </w:rPr>
                <w:t>Padumuttara</w:t>
              </w:r>
            </w:hyperlink>
            <w:hyperlink r:id="rId125" w:anchor="cite_note-Malalasekera136-16" w:history="1">
              <w:r w:rsidRPr="003722CB">
                <w:rPr>
                  <w:rStyle w:val="Heading2Char"/>
                  <w:rFonts w:ascii="UTM Centur" w:hAnsi="UTM Centur"/>
                  <w:color w:val="0B0080"/>
                  <w:sz w:val="40"/>
                  <w:szCs w:val="40"/>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3F96E5"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Padmottara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8C8FB4"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71D54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Hansawatinagara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105D1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Anurula, and Sujata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D0E43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salala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D02B8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Jatilo an ascetic</w:t>
            </w:r>
          </w:p>
        </w:tc>
      </w:tr>
      <w:tr w:rsidR="00FA1C8D" w:rsidRPr="003722CB" w14:paraId="22F0E131"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A855D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F1330D" w14:textId="77777777" w:rsidR="00FA1C8D" w:rsidRPr="003722CB" w:rsidRDefault="00FA1C8D" w:rsidP="00456385">
            <w:pPr>
              <w:spacing w:before="240" w:after="240" w:line="276" w:lineRule="auto"/>
              <w:rPr>
                <w:rFonts w:ascii="UTM Centur" w:hAnsi="UTM Centur"/>
                <w:color w:val="202122"/>
                <w:sz w:val="40"/>
                <w:szCs w:val="40"/>
              </w:rPr>
            </w:pPr>
            <w:hyperlink r:id="rId126" w:tooltip="Sumedha Buddha (trang chưa được viết)" w:history="1">
              <w:r w:rsidRPr="003722CB">
                <w:rPr>
                  <w:rStyle w:val="Heading2Char"/>
                  <w:rFonts w:ascii="UTM Centur" w:hAnsi="UTM Centur"/>
                  <w:color w:val="A55858"/>
                  <w:sz w:val="40"/>
                  <w:szCs w:val="40"/>
                </w:rPr>
                <w:t>Sumedha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406ACA"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Sumedha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4DA4E5"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BBB30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Sudasananagara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D07C45"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Sumedha (father), and Sumedha (mothe</w:t>
            </w:r>
            <w:r w:rsidRPr="003722CB">
              <w:rPr>
                <w:rFonts w:ascii="UTM Centur" w:hAnsi="UTM Centur"/>
                <w:color w:val="202122"/>
                <w:sz w:val="40"/>
                <w:szCs w:val="40"/>
              </w:rPr>
              <w:lastRenderedPageBreak/>
              <w:t>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3C43A6"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nipa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FC165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Native of Uttaro</w:t>
            </w:r>
          </w:p>
        </w:tc>
      </w:tr>
      <w:tr w:rsidR="00FA1C8D" w:rsidRPr="003722CB" w14:paraId="771B6F6F"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FBDE6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8F1751" w14:textId="77777777" w:rsidR="00FA1C8D" w:rsidRPr="003722CB" w:rsidRDefault="00FA1C8D" w:rsidP="00456385">
            <w:pPr>
              <w:spacing w:before="240" w:after="240" w:line="276" w:lineRule="auto"/>
              <w:rPr>
                <w:rFonts w:ascii="UTM Centur" w:hAnsi="UTM Centur"/>
                <w:color w:val="202122"/>
                <w:sz w:val="40"/>
                <w:szCs w:val="40"/>
              </w:rPr>
            </w:pPr>
            <w:hyperlink r:id="rId127" w:tooltip="Sujāta Buddha (trang chưa được viết)" w:history="1">
              <w:r w:rsidRPr="003722CB">
                <w:rPr>
                  <w:rStyle w:val="Heading2Char"/>
                  <w:rFonts w:ascii="UTM Centur" w:hAnsi="UTM Centur"/>
                  <w:color w:val="A55858"/>
                  <w:sz w:val="40"/>
                  <w:szCs w:val="40"/>
                </w:rPr>
                <w:t>Suj</w:t>
              </w:r>
              <w:r w:rsidRPr="003722CB">
                <w:rPr>
                  <w:rStyle w:val="Heading2Char"/>
                  <w:rFonts w:ascii="Cambria" w:hAnsi="Cambria" w:cs="Cambria"/>
                  <w:color w:val="A55858"/>
                  <w:sz w:val="40"/>
                  <w:szCs w:val="40"/>
                </w:rPr>
                <w:t>ā</w:t>
              </w:r>
              <w:r w:rsidRPr="003722CB">
                <w:rPr>
                  <w:rStyle w:val="Heading2Char"/>
                  <w:rFonts w:ascii="UTM Centur" w:hAnsi="UTM Centur"/>
                  <w:color w:val="A55858"/>
                  <w:sz w:val="40"/>
                  <w:szCs w:val="40"/>
                </w:rPr>
                <w:t>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7E3D5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Suj</w:t>
            </w:r>
            <w:r w:rsidRPr="003722CB">
              <w:rPr>
                <w:rFonts w:ascii="Cambria" w:hAnsi="Cambria" w:cs="Cambria"/>
                <w:color w:val="202122"/>
                <w:sz w:val="40"/>
                <w:szCs w:val="40"/>
              </w:rPr>
              <w:t>ā</w:t>
            </w:r>
            <w:r w:rsidRPr="003722CB">
              <w:rPr>
                <w:rFonts w:ascii="UTM Centur" w:hAnsi="UTM Centur"/>
                <w:color w:val="202122"/>
                <w:sz w:val="40"/>
                <w:szCs w:val="40"/>
              </w:rPr>
              <w:t>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0508CF"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2F8F84"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Sumangalanagara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A19C2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Uggata, and Pabbavati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EFB4B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welu</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F5C88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 chakravarti</w:t>
            </w:r>
          </w:p>
        </w:tc>
      </w:tr>
      <w:tr w:rsidR="00FA1C8D" w:rsidRPr="003722CB" w14:paraId="291D8FA8"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8EE796"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5765D7" w14:textId="77777777" w:rsidR="00FA1C8D" w:rsidRPr="003722CB" w:rsidRDefault="00FA1C8D" w:rsidP="00456385">
            <w:pPr>
              <w:spacing w:before="240" w:after="240" w:line="276" w:lineRule="auto"/>
              <w:rPr>
                <w:rFonts w:ascii="UTM Centur" w:hAnsi="UTM Centur"/>
                <w:color w:val="202122"/>
                <w:sz w:val="40"/>
                <w:szCs w:val="40"/>
              </w:rPr>
            </w:pPr>
            <w:hyperlink r:id="rId128" w:tooltip="Piyadassi Buddha (trang chưa được viết)" w:history="1">
              <w:r w:rsidRPr="003722CB">
                <w:rPr>
                  <w:rStyle w:val="Heading2Char"/>
                  <w:rFonts w:ascii="UTM Centur" w:hAnsi="UTM Centur"/>
                  <w:color w:val="A55858"/>
                  <w:sz w:val="40"/>
                  <w:szCs w:val="40"/>
                </w:rPr>
                <w:t>Piyadassi</w:t>
              </w:r>
            </w:hyperlink>
            <w:hyperlink r:id="rId129" w:anchor="cite_note-Malalasekera207-17" w:history="1">
              <w:r w:rsidRPr="003722CB">
                <w:rPr>
                  <w:rStyle w:val="Heading2Char"/>
                  <w:rFonts w:ascii="UTM Centur" w:hAnsi="UTM Centur"/>
                  <w:color w:val="0B0080"/>
                  <w:sz w:val="40"/>
                  <w:szCs w:val="40"/>
                  <w:vertAlign w:val="superscript"/>
                </w:rPr>
                <w:t>[17]</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EAEF2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Priyadar</w:t>
            </w:r>
            <w:r w:rsidRPr="003722CB">
              <w:rPr>
                <w:rFonts w:ascii="Cambria" w:hAnsi="Cambria" w:cs="Cambria"/>
                <w:color w:val="202122"/>
                <w:sz w:val="40"/>
                <w:szCs w:val="40"/>
              </w:rPr>
              <w:t>ś</w:t>
            </w:r>
            <w:r w:rsidRPr="003722CB">
              <w:rPr>
                <w:rFonts w:ascii="UTM Centur" w:hAnsi="UTM Centur"/>
                <w:color w:val="202122"/>
                <w:sz w:val="40"/>
                <w:szCs w:val="40"/>
              </w:rPr>
              <w:t>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E5835B"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ED323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Sudannanagara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AD5BD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Sudata, and Subaddha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A9802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kakudha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A7315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Kassapa, a Brahmin (at Siriwattanagara)</w:t>
            </w:r>
          </w:p>
        </w:tc>
      </w:tr>
      <w:tr w:rsidR="00FA1C8D" w:rsidRPr="003722CB" w14:paraId="5FC378A3"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1CF5D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0F842B" w14:textId="77777777" w:rsidR="00FA1C8D" w:rsidRPr="003722CB" w:rsidRDefault="00FA1C8D" w:rsidP="00456385">
            <w:pPr>
              <w:spacing w:before="240" w:after="240" w:line="276" w:lineRule="auto"/>
              <w:rPr>
                <w:rFonts w:ascii="UTM Centur" w:hAnsi="UTM Centur"/>
                <w:color w:val="202122"/>
                <w:sz w:val="40"/>
                <w:szCs w:val="40"/>
              </w:rPr>
            </w:pPr>
            <w:hyperlink r:id="rId130" w:tooltip="Atthadassi Buddha (trang chưa được viết)" w:history="1">
              <w:r w:rsidRPr="003722CB">
                <w:rPr>
                  <w:rStyle w:val="Heading2Char"/>
                  <w:rFonts w:ascii="UTM Centur" w:hAnsi="UTM Centur"/>
                  <w:color w:val="A55858"/>
                  <w:sz w:val="40"/>
                  <w:szCs w:val="40"/>
                </w:rPr>
                <w:t>Atthadassi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4E460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Arthadar</w:t>
            </w:r>
            <w:r w:rsidRPr="003722CB">
              <w:rPr>
                <w:rFonts w:ascii="Cambria" w:hAnsi="Cambria" w:cs="Cambria"/>
                <w:color w:val="202122"/>
                <w:sz w:val="40"/>
                <w:szCs w:val="40"/>
              </w:rPr>
              <w:t>ś</w:t>
            </w:r>
            <w:r w:rsidRPr="003722CB">
              <w:rPr>
                <w:rFonts w:ascii="UTM Centur" w:hAnsi="UTM Centur"/>
                <w:color w:val="202122"/>
                <w:sz w:val="40"/>
                <w:szCs w:val="40"/>
              </w:rPr>
              <w:t>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E2582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5CE4E6"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Sonanagara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C63AD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Sagara and Sudassana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CB8060"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champa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08C6E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Susino, a Brahman</w:t>
            </w:r>
          </w:p>
        </w:tc>
      </w:tr>
      <w:tr w:rsidR="00FA1C8D" w:rsidRPr="003722CB" w14:paraId="24257C35"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F7F48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6DE8A5" w14:textId="77777777" w:rsidR="00FA1C8D" w:rsidRPr="003722CB" w:rsidRDefault="00FA1C8D" w:rsidP="00456385">
            <w:pPr>
              <w:spacing w:before="240" w:after="240" w:line="276" w:lineRule="auto"/>
              <w:rPr>
                <w:rFonts w:ascii="UTM Centur" w:hAnsi="UTM Centur"/>
                <w:color w:val="202122"/>
                <w:sz w:val="40"/>
                <w:szCs w:val="40"/>
              </w:rPr>
            </w:pPr>
            <w:hyperlink r:id="rId131" w:tooltip="Dhammadassī Buddha (trang chưa được viết)" w:history="1">
              <w:r w:rsidRPr="003722CB">
                <w:rPr>
                  <w:rStyle w:val="Heading2Char"/>
                  <w:rFonts w:ascii="UTM Centur" w:hAnsi="UTM Centur"/>
                  <w:color w:val="A55858"/>
                  <w:sz w:val="40"/>
                  <w:szCs w:val="40"/>
                </w:rPr>
                <w:t>Dhammadass</w:t>
              </w:r>
              <w:r w:rsidRPr="003722CB">
                <w:rPr>
                  <w:rStyle w:val="Heading2Char"/>
                  <w:rFonts w:ascii="Cambria" w:hAnsi="Cambria" w:cs="Cambria"/>
                  <w:color w:val="A55858"/>
                  <w:sz w:val="40"/>
                  <w:szCs w:val="40"/>
                </w:rPr>
                <w:t>ī</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82BB7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Dharmadar</w:t>
            </w:r>
            <w:r w:rsidRPr="003722CB">
              <w:rPr>
                <w:rFonts w:ascii="Cambria" w:hAnsi="Cambria" w:cs="Cambria"/>
                <w:color w:val="202122"/>
                <w:sz w:val="40"/>
                <w:szCs w:val="40"/>
              </w:rPr>
              <w:t>ś</w:t>
            </w:r>
            <w:r w:rsidRPr="003722CB">
              <w:rPr>
                <w:rFonts w:ascii="UTM Centur" w:hAnsi="UTM Centur"/>
                <w:color w:val="202122"/>
                <w:sz w:val="40"/>
                <w:szCs w:val="40"/>
              </w:rPr>
              <w:t>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5F711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817E0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Surananagara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CCBF1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Suranamaha, and Sunanada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CC9CF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bimbajala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ADA87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Indra, the leader of the gods (devas)</w:t>
            </w:r>
          </w:p>
        </w:tc>
      </w:tr>
      <w:tr w:rsidR="00FA1C8D" w:rsidRPr="003722CB" w14:paraId="55F9BF37"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1ACAF4"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E8DA58" w14:textId="77777777" w:rsidR="00FA1C8D" w:rsidRPr="003722CB" w:rsidRDefault="00FA1C8D" w:rsidP="00456385">
            <w:pPr>
              <w:spacing w:before="240" w:after="240" w:line="276" w:lineRule="auto"/>
              <w:rPr>
                <w:rFonts w:ascii="UTM Centur" w:hAnsi="UTM Centur"/>
                <w:color w:val="202122"/>
                <w:sz w:val="40"/>
                <w:szCs w:val="40"/>
              </w:rPr>
            </w:pPr>
            <w:hyperlink r:id="rId132" w:tooltip="Siddhattha Buddha (trang chưa được viết)" w:history="1">
              <w:r w:rsidRPr="003722CB">
                <w:rPr>
                  <w:rStyle w:val="Heading2Char"/>
                  <w:rFonts w:ascii="UTM Centur" w:hAnsi="UTM Centur"/>
                  <w:color w:val="A55858"/>
                  <w:sz w:val="40"/>
                  <w:szCs w:val="40"/>
                </w:rPr>
                <w:t>Siddhattha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0D246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Siddh</w:t>
            </w:r>
            <w:r w:rsidRPr="003722CB">
              <w:rPr>
                <w:rFonts w:ascii="Cambria" w:hAnsi="Cambria" w:cs="Cambria"/>
                <w:color w:val="202122"/>
                <w:sz w:val="40"/>
                <w:szCs w:val="40"/>
              </w:rPr>
              <w:t>ā</w:t>
            </w:r>
            <w:r w:rsidRPr="003722CB">
              <w:rPr>
                <w:rFonts w:ascii="UTM Centur" w:hAnsi="UTM Centur"/>
                <w:color w:val="202122"/>
                <w:sz w:val="40"/>
                <w:szCs w:val="40"/>
              </w:rPr>
              <w:t>rtha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3B6E39"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00478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Vibharanagara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C45F6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Udeni, and Supha</w:t>
            </w:r>
            <w:r w:rsidRPr="003722CB">
              <w:rPr>
                <w:rFonts w:ascii="UTM Centur" w:hAnsi="UTM Centur"/>
                <w:color w:val="202122"/>
                <w:sz w:val="40"/>
                <w:szCs w:val="40"/>
              </w:rPr>
              <w:lastRenderedPageBreak/>
              <w:t>sa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8BF090"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kanihani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98CCE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Mangal, a Brahm</w:t>
            </w:r>
            <w:r w:rsidRPr="003722CB">
              <w:rPr>
                <w:rFonts w:ascii="UTM Centur" w:hAnsi="UTM Centur"/>
                <w:color w:val="202122"/>
                <w:sz w:val="40"/>
                <w:szCs w:val="40"/>
              </w:rPr>
              <w:lastRenderedPageBreak/>
              <w:t>an</w:t>
            </w:r>
          </w:p>
        </w:tc>
      </w:tr>
      <w:tr w:rsidR="00FA1C8D" w:rsidRPr="003722CB" w14:paraId="61CE5808"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29802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25B2C7" w14:textId="77777777" w:rsidR="00FA1C8D" w:rsidRPr="003722CB" w:rsidRDefault="00FA1C8D" w:rsidP="00456385">
            <w:pPr>
              <w:spacing w:before="240" w:after="240" w:line="276" w:lineRule="auto"/>
              <w:rPr>
                <w:rFonts w:ascii="UTM Centur" w:hAnsi="UTM Centur"/>
                <w:color w:val="202122"/>
                <w:sz w:val="40"/>
                <w:szCs w:val="40"/>
              </w:rPr>
            </w:pPr>
            <w:hyperlink r:id="rId133" w:tooltip="Tissa Buddha (trang chưa được viết)" w:history="1">
              <w:r w:rsidRPr="003722CB">
                <w:rPr>
                  <w:rStyle w:val="Heading2Char"/>
                  <w:rFonts w:ascii="UTM Centur" w:hAnsi="UTM Centur"/>
                  <w:color w:val="A55858"/>
                  <w:sz w:val="40"/>
                  <w:szCs w:val="40"/>
                </w:rPr>
                <w:t>Tissa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4863F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Ti</w:t>
            </w:r>
            <w:r w:rsidRPr="003722CB">
              <w:rPr>
                <w:rFonts w:ascii="Cambria" w:hAnsi="Cambria" w:cs="Cambria"/>
                <w:color w:val="202122"/>
                <w:sz w:val="40"/>
                <w:szCs w:val="40"/>
              </w:rPr>
              <w:t>ṣ</w:t>
            </w:r>
            <w:r w:rsidRPr="003722CB">
              <w:rPr>
                <w:rFonts w:ascii="UTM Centur" w:hAnsi="UTM Centur"/>
                <w:color w:val="202122"/>
                <w:sz w:val="40"/>
                <w:szCs w:val="40"/>
              </w:rPr>
              <w:t>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30F019" w14:textId="77777777" w:rsidR="00FA1C8D" w:rsidRPr="003722CB" w:rsidRDefault="00FA1C8D" w:rsidP="00456385">
            <w:pPr>
              <w:spacing w:before="240" w:after="240" w:line="276" w:lineRule="auto"/>
              <w:rPr>
                <w:rFonts w:ascii="UTM Centur" w:hAnsi="UTM Centur"/>
                <w:color w:val="202122"/>
                <w:sz w:val="40"/>
                <w:szCs w:val="4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77CD5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Khemanagara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0D6FC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Janasando, and Paduma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85F1C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assana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99E40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King Sujata of Yasawatinagara</w:t>
            </w:r>
          </w:p>
        </w:tc>
      </w:tr>
      <w:tr w:rsidR="00FA1C8D" w:rsidRPr="003722CB" w14:paraId="6A6B0ECA"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14032C"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CA87C6" w14:textId="77777777" w:rsidR="00FA1C8D" w:rsidRPr="003722CB" w:rsidRDefault="00FA1C8D" w:rsidP="00456385">
            <w:pPr>
              <w:spacing w:before="240" w:after="240" w:line="276" w:lineRule="auto"/>
              <w:rPr>
                <w:rFonts w:ascii="UTM Centur" w:hAnsi="UTM Centur"/>
                <w:color w:val="202122"/>
                <w:sz w:val="40"/>
                <w:szCs w:val="40"/>
              </w:rPr>
            </w:pPr>
            <w:hyperlink r:id="rId134" w:tooltip="Phussa Buddha (trang chưa được viết)" w:history="1">
              <w:r w:rsidRPr="003722CB">
                <w:rPr>
                  <w:rStyle w:val="Heading2Char"/>
                  <w:rFonts w:ascii="UTM Centur" w:hAnsi="UTM Centur"/>
                  <w:color w:val="A55858"/>
                  <w:sz w:val="40"/>
                  <w:szCs w:val="40"/>
                </w:rPr>
                <w:t>Phussa</w:t>
              </w:r>
            </w:hyperlink>
            <w:hyperlink r:id="rId135" w:anchor="cite_note-Malalasekera257-18" w:history="1">
              <w:r w:rsidRPr="003722CB">
                <w:rPr>
                  <w:rStyle w:val="Heading2Char"/>
                  <w:rFonts w:ascii="UTM Centur" w:hAnsi="UTM Centur"/>
                  <w:color w:val="0B0080"/>
                  <w:sz w:val="40"/>
                  <w:szCs w:val="40"/>
                  <w:vertAlign w:val="superscript"/>
                </w:rPr>
                <w:t>[18]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C79A2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Pu</w:t>
            </w:r>
            <w:r w:rsidRPr="003722CB">
              <w:rPr>
                <w:rFonts w:ascii="Cambria" w:hAnsi="Cambria" w:cs="Cambria"/>
                <w:color w:val="202122"/>
                <w:sz w:val="40"/>
                <w:szCs w:val="40"/>
              </w:rPr>
              <w:t>ṣ</w:t>
            </w:r>
            <w:r w:rsidRPr="003722CB">
              <w:rPr>
                <w:rFonts w:ascii="UTM Centur" w:hAnsi="UTM Centur"/>
                <w:color w:val="202122"/>
                <w:sz w:val="40"/>
                <w:szCs w:val="40"/>
              </w:rPr>
              <w:t>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70F71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C35CE3" w14:textId="77777777" w:rsidR="00FA1C8D" w:rsidRPr="003722CB" w:rsidRDefault="00FA1C8D" w:rsidP="00456385">
            <w:pPr>
              <w:spacing w:before="240" w:after="240" w:line="276" w:lineRule="auto"/>
              <w:rPr>
                <w:rFonts w:ascii="UTM Centur" w:hAnsi="UTM Centur"/>
                <w:color w:val="202122"/>
                <w:sz w:val="40"/>
                <w:szCs w:val="40"/>
              </w:rPr>
            </w:pPr>
            <w:hyperlink r:id="rId136" w:tooltip="Varanasi" w:history="1">
              <w:r w:rsidRPr="003722CB">
                <w:rPr>
                  <w:rStyle w:val="Heading2Char"/>
                  <w:rFonts w:ascii="UTM Centur" w:hAnsi="UTM Centur"/>
                  <w:color w:val="0B0080"/>
                  <w:sz w:val="40"/>
                  <w:szCs w:val="40"/>
                </w:rPr>
                <w:t>K</w:t>
              </w:r>
              <w:r w:rsidRPr="003722CB">
                <w:rPr>
                  <w:rStyle w:val="Heading2Char"/>
                  <w:rFonts w:ascii="Cambria" w:hAnsi="Cambria" w:cs="Cambria"/>
                  <w:color w:val="0B0080"/>
                  <w:sz w:val="40"/>
                  <w:szCs w:val="40"/>
                </w:rPr>
                <w:t>āś</w:t>
              </w:r>
              <w:r w:rsidRPr="003722CB">
                <w:rPr>
                  <w:rStyle w:val="Heading2Char"/>
                  <w:rFonts w:ascii="UTM Centur" w:hAnsi="UTM Centur"/>
                  <w:color w:val="0B0080"/>
                  <w:sz w:val="40"/>
                  <w:szCs w:val="40"/>
                </w:rPr>
                <w:t>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CF20C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Jayasena, and Siremaya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29EBA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amalaka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4252B0"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Vijitavi</w:t>
            </w:r>
          </w:p>
        </w:tc>
      </w:tr>
      <w:tr w:rsidR="00FA1C8D" w:rsidRPr="003722CB" w14:paraId="0CC0CD4F"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23481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91FCC9" w14:textId="77777777" w:rsidR="00FA1C8D" w:rsidRPr="003722CB" w:rsidRDefault="00FA1C8D" w:rsidP="00456385">
            <w:pPr>
              <w:spacing w:before="240" w:after="240" w:line="276" w:lineRule="auto"/>
              <w:rPr>
                <w:rFonts w:ascii="UTM Centur" w:hAnsi="UTM Centur"/>
                <w:color w:val="202122"/>
                <w:sz w:val="40"/>
                <w:szCs w:val="40"/>
              </w:rPr>
            </w:pPr>
            <w:hyperlink r:id="rId137" w:tooltip="Vipassī Buddha (trang chưa được viết)" w:history="1">
              <w:r w:rsidRPr="003722CB">
                <w:rPr>
                  <w:rStyle w:val="Heading2Char"/>
                  <w:rFonts w:ascii="UTM Centur" w:hAnsi="UTM Centur"/>
                  <w:color w:val="A55858"/>
                  <w:sz w:val="40"/>
                  <w:szCs w:val="40"/>
                </w:rPr>
                <w:t>Vipass</w:t>
              </w:r>
              <w:r w:rsidRPr="003722CB">
                <w:rPr>
                  <w:rStyle w:val="Heading2Char"/>
                  <w:rFonts w:ascii="Cambria" w:hAnsi="Cambria" w:cs="Cambria"/>
                  <w:color w:val="A55858"/>
                  <w:sz w:val="40"/>
                  <w:szCs w:val="40"/>
                </w:rPr>
                <w:t>ī</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9BA81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Vipa</w:t>
            </w:r>
            <w:r w:rsidRPr="003722CB">
              <w:rPr>
                <w:rFonts w:ascii="Cambria" w:hAnsi="Cambria" w:cs="Cambria"/>
                <w:color w:val="202122"/>
                <w:sz w:val="40"/>
                <w:szCs w:val="40"/>
              </w:rPr>
              <w:t>ś</w:t>
            </w:r>
            <w:r w:rsidRPr="003722CB">
              <w:rPr>
                <w:rFonts w:ascii="UTM Centur" w:hAnsi="UTM Centur"/>
                <w:color w:val="202122"/>
                <w:sz w:val="40"/>
                <w:szCs w:val="40"/>
              </w:rPr>
              <w:t>yin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8BC0E2"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73921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Bandhuvatinagara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B85D17"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Vipassi (father), and Vipassi (mother)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D801E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patali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CF321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King Atula</w:t>
            </w:r>
          </w:p>
        </w:tc>
      </w:tr>
      <w:tr w:rsidR="00FA1C8D" w:rsidRPr="003722CB" w14:paraId="6FC73AE2"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911156"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23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52EE93" w14:textId="77777777" w:rsidR="00FA1C8D" w:rsidRPr="003722CB" w:rsidRDefault="00FA1C8D" w:rsidP="00456385">
            <w:pPr>
              <w:spacing w:before="240" w:after="240" w:line="276" w:lineRule="auto"/>
              <w:rPr>
                <w:rFonts w:ascii="UTM Centur" w:hAnsi="UTM Centur"/>
                <w:color w:val="202122"/>
                <w:sz w:val="40"/>
                <w:szCs w:val="40"/>
              </w:rPr>
            </w:pPr>
            <w:hyperlink r:id="rId138" w:tooltip="Sikhī Buddha (trang chưa được viết)" w:history="1">
              <w:r w:rsidRPr="003722CB">
                <w:rPr>
                  <w:rStyle w:val="Heading2Char"/>
                  <w:rFonts w:ascii="UTM Centur" w:hAnsi="UTM Centur"/>
                  <w:color w:val="A55858"/>
                  <w:sz w:val="40"/>
                  <w:szCs w:val="40"/>
                </w:rPr>
                <w:t>Sikh</w:t>
              </w:r>
              <w:r w:rsidRPr="003722CB">
                <w:rPr>
                  <w:rStyle w:val="Heading2Char"/>
                  <w:rFonts w:ascii="Cambria" w:hAnsi="Cambria" w:cs="Cambria"/>
                  <w:color w:val="A55858"/>
                  <w:sz w:val="40"/>
                  <w:szCs w:val="40"/>
                </w:rPr>
                <w:t>ī</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97718A"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Cambria" w:hAnsi="Cambria" w:cs="Cambria"/>
                <w:color w:val="202122"/>
                <w:sz w:val="40"/>
                <w:szCs w:val="40"/>
              </w:rPr>
              <w:t>Ś</w:t>
            </w:r>
            <w:r w:rsidRPr="003722CB">
              <w:rPr>
                <w:rFonts w:ascii="UTM Centur" w:hAnsi="UTM Centur"/>
                <w:color w:val="202122"/>
                <w:sz w:val="40"/>
                <w:szCs w:val="40"/>
              </w:rPr>
              <w:t>ikhin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EBA9C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DE0240"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Arunavattinagara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0936D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Arunavatti, and Paphavatti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8A2EB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pundariko</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2F4DC4"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Arindamo (at Paribhuttanagara)</w:t>
            </w:r>
          </w:p>
        </w:tc>
      </w:tr>
      <w:tr w:rsidR="00FA1C8D" w:rsidRPr="003722CB" w14:paraId="37C54363"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2AD26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D6C59D" w14:textId="77777777" w:rsidR="00FA1C8D" w:rsidRPr="003722CB" w:rsidRDefault="00FA1C8D" w:rsidP="00456385">
            <w:pPr>
              <w:spacing w:before="240" w:after="240" w:line="276" w:lineRule="auto"/>
              <w:rPr>
                <w:rFonts w:ascii="UTM Centur" w:hAnsi="UTM Centur"/>
                <w:color w:val="202122"/>
                <w:sz w:val="40"/>
                <w:szCs w:val="40"/>
              </w:rPr>
            </w:pPr>
            <w:hyperlink r:id="rId139" w:tooltip="Vessabhū Buddha (trang chưa được viết)" w:history="1">
              <w:r w:rsidRPr="003722CB">
                <w:rPr>
                  <w:rStyle w:val="Heading2Char"/>
                  <w:rFonts w:ascii="UTM Centur" w:hAnsi="UTM Centur"/>
                  <w:color w:val="A55858"/>
                  <w:sz w:val="40"/>
                  <w:szCs w:val="40"/>
                </w:rPr>
                <w:t>Vessabh</w:t>
              </w:r>
              <w:r w:rsidRPr="003722CB">
                <w:rPr>
                  <w:rStyle w:val="Heading2Char"/>
                  <w:rFonts w:ascii="Cambria" w:hAnsi="Cambria" w:cs="Cambria"/>
                  <w:color w:val="A55858"/>
                  <w:sz w:val="40"/>
                  <w:szCs w:val="40"/>
                </w:rPr>
                <w:t>ū</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67C5BD"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Vi</w:t>
            </w:r>
            <w:r w:rsidRPr="003722CB">
              <w:rPr>
                <w:rFonts w:ascii="Cambria" w:hAnsi="Cambria" w:cs="Cambria"/>
                <w:color w:val="202122"/>
                <w:sz w:val="40"/>
                <w:szCs w:val="40"/>
              </w:rPr>
              <w:t>ś</w:t>
            </w:r>
            <w:r w:rsidRPr="003722CB">
              <w:rPr>
                <w:rFonts w:ascii="UTM Centur" w:hAnsi="UTM Centur"/>
                <w:color w:val="202122"/>
                <w:sz w:val="40"/>
                <w:szCs w:val="40"/>
              </w:rPr>
              <w:t>vabh</w:t>
            </w:r>
            <w:r w:rsidRPr="003722CB">
              <w:rPr>
                <w:rFonts w:ascii="Cambria" w:hAnsi="Cambria" w:cs="Cambria"/>
                <w:color w:val="202122"/>
                <w:sz w:val="40"/>
                <w:szCs w:val="40"/>
              </w:rPr>
              <w:t>ū</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19DC3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22343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Anupamanagara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3A4D6A"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Suppalittha, and Yashavati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B8CC20"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sala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7BC1C4"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Sadassana (in Sarabhavatinagara)</w:t>
            </w:r>
          </w:p>
        </w:tc>
      </w:tr>
      <w:tr w:rsidR="00FA1C8D" w:rsidRPr="003722CB" w14:paraId="29E54094"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B6F5D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033BBB" w14:textId="77777777" w:rsidR="00FA1C8D" w:rsidRPr="003722CB" w:rsidRDefault="00FA1C8D" w:rsidP="00456385">
            <w:pPr>
              <w:spacing w:before="240" w:after="240" w:line="276" w:lineRule="auto"/>
              <w:rPr>
                <w:rFonts w:ascii="UTM Centur" w:hAnsi="UTM Centur"/>
                <w:color w:val="202122"/>
                <w:sz w:val="40"/>
                <w:szCs w:val="40"/>
              </w:rPr>
            </w:pPr>
            <w:hyperlink r:id="rId140" w:tooltip="Kakusandha Buddha (trang chưa được viết)" w:history="1">
              <w:r w:rsidRPr="003722CB">
                <w:rPr>
                  <w:rStyle w:val="Heading2Char"/>
                  <w:rFonts w:ascii="UTM Centur" w:hAnsi="UTM Centur"/>
                  <w:color w:val="A55858"/>
                  <w:sz w:val="40"/>
                  <w:szCs w:val="40"/>
                </w:rPr>
                <w:t>Kakusandha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177F5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Krakucchanda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7C7FD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Brahmin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427D5B" w14:textId="77777777" w:rsidR="00FA1C8D" w:rsidRPr="003722CB" w:rsidRDefault="00FA1C8D" w:rsidP="00456385">
            <w:pPr>
              <w:spacing w:before="240" w:after="240" w:line="276" w:lineRule="auto"/>
              <w:rPr>
                <w:rFonts w:ascii="UTM Centur" w:hAnsi="UTM Centur"/>
                <w:color w:val="202122"/>
                <w:sz w:val="40"/>
                <w:szCs w:val="40"/>
              </w:rPr>
            </w:pPr>
            <w:hyperlink r:id="rId141" w:tooltip="Gotihawa (trang chưa được viết)" w:history="1">
              <w:r w:rsidRPr="003722CB">
                <w:rPr>
                  <w:rStyle w:val="Heading2Char"/>
                  <w:rFonts w:ascii="UTM Centur" w:hAnsi="UTM Centur"/>
                  <w:color w:val="A55858"/>
                  <w:sz w:val="40"/>
                  <w:szCs w:val="40"/>
                </w:rPr>
                <w:t>Khemavatinagara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CFE2C1"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 xml:space="preserve">Agidatta the purohitta Brahman of King Khema, and </w:t>
            </w:r>
            <w:r w:rsidRPr="003722CB">
              <w:rPr>
                <w:rFonts w:ascii="UTM Centur" w:hAnsi="UTM Centur"/>
                <w:color w:val="202122"/>
                <w:sz w:val="40"/>
                <w:szCs w:val="40"/>
              </w:rPr>
              <w:lastRenderedPageBreak/>
              <w:t>Visakha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3ABFA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airisa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D77D0E"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King Khema</w:t>
            </w:r>
            <w:hyperlink r:id="rId142" w:anchor="cite_note-jatakaonline-19" w:history="1">
              <w:r w:rsidRPr="003722CB">
                <w:rPr>
                  <w:rStyle w:val="Heading2Char"/>
                  <w:rFonts w:ascii="UTM Centur" w:hAnsi="UTM Centur"/>
                  <w:color w:val="0B0080"/>
                  <w:sz w:val="40"/>
                  <w:szCs w:val="40"/>
                  <w:vertAlign w:val="superscript"/>
                </w:rPr>
                <w:t>[19]</w:t>
              </w:r>
            </w:hyperlink>
          </w:p>
        </w:tc>
      </w:tr>
      <w:tr w:rsidR="00FA1C8D" w:rsidRPr="003722CB" w14:paraId="5B3D6606"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EB33F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26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35B8DE" w14:textId="77777777" w:rsidR="00FA1C8D" w:rsidRPr="003722CB" w:rsidRDefault="00FA1C8D" w:rsidP="00456385">
            <w:pPr>
              <w:spacing w:before="240" w:after="240" w:line="276" w:lineRule="auto"/>
              <w:rPr>
                <w:rFonts w:ascii="UTM Centur" w:hAnsi="UTM Centur"/>
                <w:color w:val="202122"/>
                <w:sz w:val="40"/>
                <w:szCs w:val="40"/>
              </w:rPr>
            </w:pPr>
            <w:hyperlink r:id="rId143" w:tooltip="Koṇāgamana Buddha (trang chưa được viết)" w:history="1">
              <w:r w:rsidRPr="003722CB">
                <w:rPr>
                  <w:rStyle w:val="Heading2Char"/>
                  <w:rFonts w:ascii="UTM Centur" w:hAnsi="UTM Centur"/>
                  <w:color w:val="A55858"/>
                  <w:sz w:val="40"/>
                  <w:szCs w:val="40"/>
                </w:rPr>
                <w:t>Ko</w:t>
              </w:r>
              <w:r w:rsidRPr="003722CB">
                <w:rPr>
                  <w:rStyle w:val="Heading2Char"/>
                  <w:rFonts w:ascii="Cambria" w:hAnsi="Cambria" w:cs="Cambria"/>
                  <w:color w:val="A55858"/>
                  <w:sz w:val="40"/>
                  <w:szCs w:val="40"/>
                </w:rPr>
                <w:t>ṇā</w:t>
              </w:r>
              <w:r w:rsidRPr="003722CB">
                <w:rPr>
                  <w:rStyle w:val="Heading2Char"/>
                  <w:rFonts w:ascii="UTM Centur" w:hAnsi="UTM Centur"/>
                  <w:color w:val="A55858"/>
                  <w:sz w:val="40"/>
                  <w:szCs w:val="40"/>
                </w:rPr>
                <w:t>gamana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01D53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Kanakamuni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5DA480"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Brahmin</w:t>
            </w:r>
            <w:hyperlink r:id="rId144" w:anchor="cite_note-Barua2008-20" w:history="1">
              <w:r w:rsidRPr="003722CB">
                <w:rPr>
                  <w:rStyle w:val="Heading2Char"/>
                  <w:rFonts w:ascii="UTM Centur" w:hAnsi="UTM Centur"/>
                  <w:color w:val="0B0080"/>
                  <w:sz w:val="40"/>
                  <w:szCs w:val="40"/>
                  <w:vertAlign w:val="superscript"/>
                </w:rPr>
                <w:t>[20]</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7CB691" w14:textId="77777777" w:rsidR="00FA1C8D" w:rsidRPr="003722CB" w:rsidRDefault="00FA1C8D" w:rsidP="00456385">
            <w:pPr>
              <w:spacing w:before="240" w:after="240" w:line="276" w:lineRule="auto"/>
              <w:rPr>
                <w:rFonts w:ascii="UTM Centur" w:hAnsi="UTM Centur"/>
                <w:color w:val="202122"/>
                <w:sz w:val="40"/>
                <w:szCs w:val="40"/>
              </w:rPr>
            </w:pPr>
            <w:hyperlink r:id="rId145" w:tooltip="Nigalihawa (trang chưa được viết)" w:history="1">
              <w:r w:rsidRPr="003722CB">
                <w:rPr>
                  <w:rStyle w:val="Heading2Char"/>
                  <w:rFonts w:ascii="UTM Centur" w:hAnsi="UTM Centur"/>
                  <w:color w:val="A55858"/>
                  <w:sz w:val="40"/>
                  <w:szCs w:val="40"/>
                </w:rPr>
                <w:t>Sobhavatinagara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749A0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Yannadatta the Brahman, and Uttara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454DE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udumbara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CAE845"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King Pabbata of a mountainous area in Mithila</w:t>
            </w:r>
          </w:p>
        </w:tc>
      </w:tr>
      <w:tr w:rsidR="00FA1C8D" w:rsidRPr="003722CB" w14:paraId="7D27AD85" w14:textId="77777777" w:rsidTr="00456385">
        <w:trPr>
          <w:gridAfter w:val="1"/>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7FCE8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27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238696" w14:textId="77777777" w:rsidR="00FA1C8D" w:rsidRPr="003722CB" w:rsidRDefault="00FA1C8D" w:rsidP="00456385">
            <w:pPr>
              <w:spacing w:before="240" w:after="240" w:line="276" w:lineRule="auto"/>
              <w:rPr>
                <w:rFonts w:ascii="UTM Centur" w:hAnsi="UTM Centur"/>
                <w:color w:val="202122"/>
                <w:sz w:val="40"/>
                <w:szCs w:val="40"/>
              </w:rPr>
            </w:pPr>
            <w:hyperlink r:id="rId146" w:tooltip="Kassapa Buddha" w:history="1">
              <w:r w:rsidRPr="003722CB">
                <w:rPr>
                  <w:rStyle w:val="Heading2Char"/>
                  <w:rFonts w:ascii="UTM Centur" w:hAnsi="UTM Centur"/>
                  <w:color w:val="0B0080"/>
                  <w:sz w:val="40"/>
                  <w:szCs w:val="40"/>
                </w:rPr>
                <w:t>Kassapa</w:t>
              </w:r>
            </w:hyperlink>
            <w:hyperlink r:id="rId147" w:anchor="cite_note-Cunningham1880-21" w:history="1">
              <w:r w:rsidRPr="003722CB">
                <w:rPr>
                  <w:rStyle w:val="Heading2Char"/>
                  <w:rFonts w:ascii="UTM Centur" w:hAnsi="UTM Centur"/>
                  <w:color w:val="0B0080"/>
                  <w:sz w:val="40"/>
                  <w:szCs w:val="40"/>
                  <w:vertAlign w:val="superscript"/>
                </w:rPr>
                <w:t>[21]</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EEE50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w:t>
            </w:r>
            <w:r w:rsidRPr="003722CB">
              <w:rPr>
                <w:rFonts w:ascii="Cambria" w:hAnsi="Cambria" w:cs="Cambria"/>
                <w:color w:val="202122"/>
                <w:sz w:val="40"/>
                <w:szCs w:val="40"/>
              </w:rPr>
              <w:t>āś</w:t>
            </w:r>
            <w:r w:rsidRPr="003722CB">
              <w:rPr>
                <w:rFonts w:ascii="UTM Centur" w:hAnsi="UTM Centur"/>
                <w:color w:val="202122"/>
                <w:sz w:val="40"/>
                <w:szCs w:val="40"/>
              </w:rPr>
              <w:t>yapa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D55B1F"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Brahmin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156770" w14:textId="77777777" w:rsidR="00FA1C8D" w:rsidRPr="003722CB" w:rsidRDefault="00FA1C8D" w:rsidP="00456385">
            <w:pPr>
              <w:spacing w:before="240" w:after="240" w:line="276" w:lineRule="auto"/>
              <w:rPr>
                <w:rFonts w:ascii="UTM Centur" w:hAnsi="UTM Centur"/>
                <w:color w:val="202122"/>
                <w:sz w:val="40"/>
                <w:szCs w:val="40"/>
              </w:rPr>
            </w:pPr>
            <w:hyperlink r:id="rId148" w:tooltip="Varanasi" w:history="1">
              <w:r w:rsidRPr="003722CB">
                <w:rPr>
                  <w:rStyle w:val="Heading2Char"/>
                  <w:rFonts w:ascii="UTM Centur" w:hAnsi="UTM Centur"/>
                  <w:color w:val="0B0080"/>
                  <w:sz w:val="40"/>
                  <w:szCs w:val="40"/>
                </w:rPr>
                <w:t>Baranasinagara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2E0FDA"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Brahmadatta a Brahm</w:t>
            </w:r>
            <w:r w:rsidRPr="003722CB">
              <w:rPr>
                <w:rFonts w:ascii="UTM Centur" w:hAnsi="UTM Centur"/>
                <w:color w:val="202122"/>
                <w:sz w:val="40"/>
                <w:szCs w:val="40"/>
              </w:rPr>
              <w:lastRenderedPageBreak/>
              <w:t>an, and Dhanavati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22E1B4"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lastRenderedPageBreak/>
              <w:t>nigroda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39A97B"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Jotipala (at Vappulla)</w:t>
            </w:r>
          </w:p>
        </w:tc>
      </w:tr>
      <w:tr w:rsidR="00FA1C8D" w:rsidRPr="003722CB" w14:paraId="240DE19F" w14:textId="77777777" w:rsidTr="0045638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38BF5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28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11B93B" w14:textId="77777777" w:rsidR="00FA1C8D" w:rsidRPr="003722CB" w:rsidRDefault="00FA1C8D" w:rsidP="00456385">
            <w:pPr>
              <w:spacing w:before="240" w:after="240" w:line="276" w:lineRule="auto"/>
              <w:rPr>
                <w:rFonts w:ascii="UTM Centur" w:hAnsi="UTM Centur"/>
                <w:color w:val="202122"/>
                <w:sz w:val="40"/>
                <w:szCs w:val="40"/>
              </w:rPr>
            </w:pPr>
            <w:hyperlink r:id="rId149" w:tooltip="Sakyamuni Buddha (trang chưa được viết)" w:history="1">
              <w:r w:rsidRPr="003722CB">
                <w:rPr>
                  <w:rStyle w:val="Heading2Char"/>
                  <w:rFonts w:ascii="UTM Centur" w:hAnsi="UTM Centur"/>
                  <w:color w:val="A55858"/>
                  <w:sz w:val="40"/>
                  <w:szCs w:val="40"/>
                </w:rPr>
                <w:t>Gotama (current)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FC0F09" w14:textId="77777777" w:rsidR="00FA1C8D" w:rsidRPr="003722CB" w:rsidRDefault="00FA1C8D" w:rsidP="00456385">
            <w:pPr>
              <w:spacing w:before="240" w:after="240" w:line="276" w:lineRule="auto"/>
              <w:rPr>
                <w:rFonts w:ascii="UTM Centur" w:hAnsi="UTM Centur"/>
                <w:color w:val="202122"/>
                <w:sz w:val="40"/>
                <w:szCs w:val="40"/>
              </w:rPr>
            </w:pPr>
            <w:hyperlink r:id="rId150" w:tooltip="Sakyamuni Buddha (trang chưa được viết)" w:history="1">
              <w:r w:rsidRPr="003722CB">
                <w:rPr>
                  <w:rStyle w:val="Heading2Char"/>
                  <w:rFonts w:ascii="UTM Centur" w:hAnsi="UTM Centur"/>
                  <w:color w:val="A55858"/>
                  <w:sz w:val="40"/>
                  <w:szCs w:val="40"/>
                </w:rPr>
                <w:t>Gautama (current)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D996D3"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Kshatriya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7BEC3A" w14:textId="77777777" w:rsidR="00FA1C8D" w:rsidRPr="003722CB" w:rsidRDefault="00FA1C8D" w:rsidP="00456385">
            <w:pPr>
              <w:spacing w:before="240" w:after="240" w:line="276" w:lineRule="auto"/>
              <w:rPr>
                <w:rFonts w:ascii="UTM Centur" w:hAnsi="UTM Centur"/>
                <w:color w:val="202122"/>
                <w:sz w:val="40"/>
                <w:szCs w:val="40"/>
              </w:rPr>
            </w:pPr>
            <w:hyperlink r:id="rId151" w:tooltip="Lumbini" w:history="1">
              <w:r w:rsidRPr="003722CB">
                <w:rPr>
                  <w:rStyle w:val="Heading2Char"/>
                  <w:rFonts w:ascii="UTM Centur" w:hAnsi="UTM Centur"/>
                  <w:color w:val="0B0080"/>
                  <w:sz w:val="40"/>
                  <w:szCs w:val="40"/>
                </w:rPr>
                <w:t>Lumbini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22432B" w14:textId="77777777" w:rsidR="00FA1C8D" w:rsidRPr="003722CB" w:rsidRDefault="00FA1C8D" w:rsidP="00456385">
            <w:pPr>
              <w:spacing w:before="240" w:after="240" w:line="276" w:lineRule="auto"/>
              <w:rPr>
                <w:rFonts w:ascii="UTM Centur" w:hAnsi="UTM Centur"/>
                <w:color w:val="202122"/>
                <w:sz w:val="40"/>
                <w:szCs w:val="40"/>
              </w:rPr>
            </w:pPr>
            <w:hyperlink r:id="rId152" w:tooltip="Śuddhodana" w:history="1">
              <w:r w:rsidRPr="003722CB">
                <w:rPr>
                  <w:rStyle w:val="Heading2Char"/>
                  <w:rFonts w:ascii="UTM Centur" w:hAnsi="UTM Centur"/>
                  <w:color w:val="0B0080"/>
                  <w:sz w:val="40"/>
                  <w:szCs w:val="40"/>
                </w:rPr>
                <w:t>King Suddhodana</w:t>
              </w:r>
            </w:hyperlink>
            <w:r w:rsidRPr="003722CB">
              <w:rPr>
                <w:rFonts w:ascii="UTM Centur" w:hAnsi="UTM Centur"/>
                <w:color w:val="202122"/>
                <w:sz w:val="40"/>
                <w:szCs w:val="40"/>
              </w:rPr>
              <w:t>, and</w:t>
            </w:r>
            <w:r w:rsidRPr="003722CB">
              <w:rPr>
                <w:rFonts w:ascii="Cambria" w:hAnsi="Cambria" w:cs="Cambria"/>
                <w:color w:val="202122"/>
                <w:sz w:val="40"/>
                <w:szCs w:val="40"/>
              </w:rPr>
              <w:t> </w:t>
            </w:r>
            <w:hyperlink r:id="rId153" w:tooltip="Maya (mother of Buddha) (trang chưa được viết)" w:history="1">
              <w:r w:rsidRPr="003722CB">
                <w:rPr>
                  <w:rStyle w:val="Heading2Char"/>
                  <w:rFonts w:ascii="UTM Centur" w:hAnsi="UTM Centur"/>
                  <w:color w:val="A55858"/>
                  <w:sz w:val="40"/>
                  <w:szCs w:val="40"/>
                </w:rPr>
                <w:t>Maya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7770C9"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Asatu Bodhi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2E9048" w14:textId="77777777" w:rsidR="00FA1C8D" w:rsidRPr="003722CB" w:rsidRDefault="00FA1C8D" w:rsidP="00456385">
            <w:pPr>
              <w:spacing w:before="240" w:after="240" w:line="276" w:lineRule="auto"/>
              <w:rPr>
                <w:rFonts w:ascii="UTM Centur" w:hAnsi="UTM Centur"/>
                <w:color w:val="202122"/>
                <w:sz w:val="40"/>
                <w:szCs w:val="40"/>
              </w:rPr>
            </w:pPr>
            <w:r w:rsidRPr="003722CB">
              <w:rPr>
                <w:rFonts w:ascii="UTM Centur" w:hAnsi="UTM Centur"/>
                <w:color w:val="202122"/>
                <w:sz w:val="40"/>
                <w:szCs w:val="40"/>
              </w:rPr>
              <w:t>Gautama, the Buddha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61FC04" w14:textId="77777777" w:rsidR="00FA1C8D" w:rsidRPr="003722CB" w:rsidRDefault="00FA1C8D" w:rsidP="00456385">
            <w:pPr>
              <w:spacing w:before="240" w:after="240" w:line="276" w:lineRule="auto"/>
              <w:rPr>
                <w:rFonts w:ascii="UTM Centur" w:hAnsi="UTM Centur"/>
                <w:color w:val="202122"/>
                <w:sz w:val="40"/>
                <w:szCs w:val="40"/>
              </w:rPr>
            </w:pPr>
          </w:p>
        </w:tc>
      </w:tr>
    </w:tbl>
    <w:p w14:paraId="43956522"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Đức Thích Ca Mâu Ni giảng giải cho Tôn giả</w:t>
      </w:r>
      <w:r w:rsidRPr="003722CB">
        <w:rPr>
          <w:rFonts w:ascii="Cambria" w:hAnsi="Cambria" w:cs="Cambria"/>
          <w:color w:val="202122"/>
          <w:sz w:val="40"/>
          <w:szCs w:val="40"/>
          <w:lang w:val="vi-VN"/>
        </w:rPr>
        <w:t> </w:t>
      </w:r>
      <w:hyperlink r:id="rId154" w:tooltip="Xá Lợi Phất" w:history="1">
        <w:r w:rsidRPr="003722CB">
          <w:rPr>
            <w:rStyle w:val="Heading2Char"/>
            <w:rFonts w:ascii="UTM Centur" w:hAnsi="UTM Centur"/>
            <w:color w:val="0B0080"/>
            <w:sz w:val="40"/>
            <w:szCs w:val="40"/>
            <w:lang w:val="vi-VN"/>
          </w:rPr>
          <w:t>Xá Lợi Phất</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r</w:t>
      </w:r>
      <w:r w:rsidRPr="003722CB">
        <w:rPr>
          <w:rFonts w:ascii="UTM Centur" w:hAnsi="UTM Centur" w:cs="UTM Seagull"/>
          <w:color w:val="202122"/>
          <w:sz w:val="40"/>
          <w:szCs w:val="40"/>
          <w:lang w:val="vi-VN"/>
        </w:rPr>
        <w:t>ằ</w:t>
      </w:r>
      <w:r w:rsidRPr="003722CB">
        <w:rPr>
          <w:rFonts w:ascii="UTM Centur" w:hAnsi="UTM Centur"/>
          <w:color w:val="202122"/>
          <w:sz w:val="40"/>
          <w:szCs w:val="40"/>
          <w:lang w:val="vi-VN"/>
        </w:rPr>
        <w:t>ng: t</w:t>
      </w:r>
      <w:r w:rsidRPr="003722CB">
        <w:rPr>
          <w:rFonts w:ascii="UTM Centur" w:hAnsi="UTM Centur" w:cs="UTM Seagull"/>
          <w:color w:val="202122"/>
          <w:sz w:val="40"/>
          <w:szCs w:val="40"/>
          <w:lang w:val="vi-VN"/>
        </w:rPr>
        <w:t>í</w:t>
      </w:r>
      <w:r w:rsidRPr="003722CB">
        <w:rPr>
          <w:rFonts w:ascii="UTM Centur" w:hAnsi="UTM Centur"/>
          <w:color w:val="202122"/>
          <w:sz w:val="40"/>
          <w:szCs w:val="40"/>
          <w:lang w:val="vi-VN"/>
        </w:rPr>
        <w:t>nh t</w:t>
      </w:r>
      <w:r w:rsidRPr="003722CB">
        <w:rPr>
          <w:rFonts w:ascii="UTM Centur" w:hAnsi="UTM Centur" w:cs="UTM Seagull"/>
          <w:color w:val="202122"/>
          <w:sz w:val="40"/>
          <w:szCs w:val="40"/>
          <w:lang w:val="vi-VN"/>
        </w:rPr>
        <w:t>ừ</w:t>
      </w:r>
      <w:r w:rsidRPr="003722CB">
        <w:rPr>
          <w:rFonts w:ascii="UTM Centur" w:hAnsi="UTM Centur"/>
          <w:color w:val="202122"/>
          <w:sz w:val="40"/>
          <w:szCs w:val="40"/>
          <w:lang w:val="vi-VN"/>
        </w:rPr>
        <w:t xml:space="preserve"> c</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 xml:space="preserve">ch </w:t>
      </w:r>
      <w:r w:rsidRPr="003722CB">
        <w:rPr>
          <w:rFonts w:ascii="UTM Centur" w:hAnsi="UTM Centur" w:cs="UTM Seagull"/>
          <w:color w:val="202122"/>
          <w:sz w:val="40"/>
          <w:szCs w:val="40"/>
          <w:lang w:val="vi-VN"/>
        </w:rPr>
        <w:t>đâ</w:t>
      </w:r>
      <w:r w:rsidRPr="003722CB">
        <w:rPr>
          <w:rFonts w:ascii="UTM Centur" w:hAnsi="UTM Centur"/>
          <w:color w:val="202122"/>
          <w:sz w:val="40"/>
          <w:szCs w:val="40"/>
          <w:lang w:val="vi-VN"/>
        </w:rPr>
        <w:t>y 4 A-t</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ng-k</w:t>
      </w:r>
      <w:r w:rsidRPr="003722CB">
        <w:rPr>
          <w:rFonts w:ascii="UTM Centur" w:hAnsi="UTM Centur" w:cs="UTM Seagull"/>
          <w:color w:val="202122"/>
          <w:sz w:val="40"/>
          <w:szCs w:val="40"/>
          <w:lang w:val="vi-VN"/>
        </w:rPr>
        <w:t>ỳ</w:t>
      </w:r>
      <w:r w:rsidRPr="003722CB">
        <w:rPr>
          <w:rFonts w:ascii="UTM Centur" w:hAnsi="UTM Centur"/>
          <w:color w:val="202122"/>
          <w:sz w:val="40"/>
          <w:szCs w:val="40"/>
          <w:lang w:val="vi-VN"/>
        </w:rPr>
        <w:t xml:space="preserve"> v</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100 ng</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n </w:t>
      </w:r>
      <w:r w:rsidRPr="003722CB">
        <w:rPr>
          <w:rFonts w:ascii="UTM Centur" w:hAnsi="UTM Centur" w:cs="UTM Seagull"/>
          <w:color w:val="202122"/>
          <w:sz w:val="40"/>
          <w:szCs w:val="40"/>
          <w:lang w:val="vi-VN"/>
        </w:rPr>
        <w:t>đạ</w:t>
      </w:r>
      <w:r w:rsidRPr="003722CB">
        <w:rPr>
          <w:rFonts w:ascii="UTM Centur" w:hAnsi="UTM Centur"/>
          <w:color w:val="202122"/>
          <w:sz w:val="40"/>
          <w:szCs w:val="40"/>
          <w:lang w:val="vi-VN"/>
        </w:rPr>
        <w:t xml:space="preserve">i </w:t>
      </w:r>
      <w:r w:rsidRPr="003722CB">
        <w:rPr>
          <w:rFonts w:ascii="UTM Centur" w:hAnsi="UTM Centur"/>
          <w:color w:val="202122"/>
          <w:sz w:val="40"/>
          <w:szCs w:val="40"/>
          <w:lang w:val="vi-VN"/>
        </w:rPr>
        <w:lastRenderedPageBreak/>
        <w:t>ki</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 xml:space="preserve">p(Kalpa) </w:t>
      </w:r>
      <w:r w:rsidRPr="003722CB">
        <w:rPr>
          <w:rFonts w:ascii="UTM Centur" w:hAnsi="UTM Centur" w:cs="UTM Seagull"/>
          <w:color w:val="202122"/>
          <w:sz w:val="40"/>
          <w:szCs w:val="40"/>
          <w:lang w:val="vi-VN"/>
        </w:rPr>
        <w:t>đế</w:t>
      </w:r>
      <w:r w:rsidRPr="003722CB">
        <w:rPr>
          <w:rFonts w:ascii="UTM Centur" w:hAnsi="UTM Centur"/>
          <w:color w:val="202122"/>
          <w:sz w:val="40"/>
          <w:szCs w:val="40"/>
          <w:lang w:val="vi-VN"/>
        </w:rPr>
        <w:t xml:space="preserve">n nay, </w:t>
      </w:r>
      <w:r w:rsidRPr="003722CB">
        <w:rPr>
          <w:rFonts w:ascii="UTM Centur" w:hAnsi="UTM Centur" w:cs="UTM Seagull"/>
          <w:color w:val="202122"/>
          <w:sz w:val="40"/>
          <w:szCs w:val="40"/>
          <w:lang w:val="vi-VN"/>
        </w:rPr>
        <w:t>đã</w:t>
      </w:r>
      <w:r w:rsidRPr="003722CB">
        <w:rPr>
          <w:rFonts w:ascii="UTM Centur" w:hAnsi="UTM Centur"/>
          <w:color w:val="202122"/>
          <w:sz w:val="40"/>
          <w:szCs w:val="40"/>
          <w:lang w:val="vi-VN"/>
        </w:rPr>
        <w:t xml:space="preserve"> c</w:t>
      </w:r>
      <w:r w:rsidRPr="003722CB">
        <w:rPr>
          <w:rFonts w:ascii="UTM Centur" w:hAnsi="UTM Centur" w:cs="UTM Seagull"/>
          <w:color w:val="202122"/>
          <w:sz w:val="40"/>
          <w:szCs w:val="40"/>
          <w:lang w:val="vi-VN"/>
        </w:rPr>
        <w:t>ó</w:t>
      </w:r>
      <w:r w:rsidRPr="003722CB">
        <w:rPr>
          <w:rFonts w:ascii="UTM Centur" w:hAnsi="UTM Centur"/>
          <w:color w:val="202122"/>
          <w:sz w:val="40"/>
          <w:szCs w:val="40"/>
          <w:lang w:val="vi-VN"/>
        </w:rPr>
        <w:t xml:space="preserve"> 28 </w:t>
      </w:r>
      <w:r w:rsidRPr="003722CB">
        <w:rPr>
          <w:rFonts w:ascii="UTM Centur" w:hAnsi="UTM Centur" w:cs="UTM Seagull"/>
          <w:color w:val="202122"/>
          <w:sz w:val="40"/>
          <w:szCs w:val="40"/>
          <w:lang w:val="vi-VN"/>
        </w:rPr>
        <w:t>Đứ</w:t>
      </w:r>
      <w:r w:rsidRPr="003722CB">
        <w:rPr>
          <w:rFonts w:ascii="UTM Centur" w:hAnsi="UTM Centur"/>
          <w:color w:val="202122"/>
          <w:sz w:val="40"/>
          <w:szCs w:val="40"/>
          <w:lang w:val="vi-VN"/>
        </w:rPr>
        <w:t>c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tổ đã ra đời giáo hóa chúng sinh.</w:t>
      </w:r>
    </w:p>
    <w:p w14:paraId="5555910F"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Cách đây 4 A-tăng-kỳ và 100 ngàn đại kiếp, trong cùng 1 kiếp, đã có 4 vị phật là Ta</w:t>
      </w:r>
      <w:r w:rsidRPr="003722CB">
        <w:rPr>
          <w:rFonts w:ascii="Cambria" w:hAnsi="Cambria" w:cs="Cambria"/>
          <w:color w:val="202122"/>
          <w:sz w:val="40"/>
          <w:szCs w:val="40"/>
          <w:lang w:val="vi-VN"/>
        </w:rPr>
        <w:t>ṇ</w:t>
      </w:r>
      <w:r w:rsidRPr="003722CB">
        <w:rPr>
          <w:rFonts w:ascii="UTM Centur" w:hAnsi="UTM Centur"/>
          <w:color w:val="202122"/>
          <w:sz w:val="40"/>
          <w:szCs w:val="40"/>
          <w:lang w:val="vi-VN"/>
        </w:rPr>
        <w:t>ha</w:t>
      </w:r>
      <w:r w:rsidRPr="003722CB">
        <w:rPr>
          <w:rFonts w:ascii="Cambria" w:hAnsi="Cambria" w:cs="Cambria"/>
          <w:color w:val="202122"/>
          <w:sz w:val="40"/>
          <w:szCs w:val="40"/>
          <w:lang w:val="vi-VN"/>
        </w:rPr>
        <w:t>ṅ</w:t>
      </w:r>
      <w:r w:rsidRPr="003722CB">
        <w:rPr>
          <w:rFonts w:ascii="UTM Centur" w:hAnsi="UTM Centur"/>
          <w:color w:val="202122"/>
          <w:sz w:val="40"/>
          <w:szCs w:val="40"/>
          <w:lang w:val="vi-VN"/>
        </w:rPr>
        <w:t>kara, Medha</w:t>
      </w:r>
      <w:r w:rsidRPr="003722CB">
        <w:rPr>
          <w:rFonts w:ascii="Cambria" w:hAnsi="Cambria" w:cs="Cambria"/>
          <w:color w:val="202122"/>
          <w:sz w:val="40"/>
          <w:szCs w:val="40"/>
          <w:lang w:val="vi-VN"/>
        </w:rPr>
        <w:t>ṅ</w:t>
      </w:r>
      <w:r w:rsidRPr="003722CB">
        <w:rPr>
          <w:rFonts w:ascii="UTM Centur" w:hAnsi="UTM Centur"/>
          <w:color w:val="202122"/>
          <w:sz w:val="40"/>
          <w:szCs w:val="40"/>
          <w:lang w:val="vi-VN"/>
        </w:rPr>
        <w:t>kara, Sara</w:t>
      </w:r>
      <w:r w:rsidRPr="003722CB">
        <w:rPr>
          <w:rFonts w:ascii="Cambria" w:hAnsi="Cambria" w:cs="Cambria"/>
          <w:color w:val="202122"/>
          <w:sz w:val="40"/>
          <w:szCs w:val="40"/>
          <w:lang w:val="vi-VN"/>
        </w:rPr>
        <w:t>ṇ</w:t>
      </w:r>
      <w:r w:rsidRPr="003722CB">
        <w:rPr>
          <w:rFonts w:ascii="UTM Centur" w:hAnsi="UTM Centur"/>
          <w:color w:val="202122"/>
          <w:sz w:val="40"/>
          <w:szCs w:val="40"/>
          <w:lang w:val="vi-VN"/>
        </w:rPr>
        <w:t>a</w:t>
      </w:r>
      <w:r w:rsidRPr="003722CB">
        <w:rPr>
          <w:rFonts w:ascii="Cambria" w:hAnsi="Cambria" w:cs="Cambria"/>
          <w:color w:val="202122"/>
          <w:sz w:val="40"/>
          <w:szCs w:val="40"/>
          <w:lang w:val="vi-VN"/>
        </w:rPr>
        <w:t>ṅ</w:t>
      </w:r>
      <w:r w:rsidRPr="003722CB">
        <w:rPr>
          <w:rFonts w:ascii="UTM Centur" w:hAnsi="UTM Centur"/>
          <w:color w:val="202122"/>
          <w:sz w:val="40"/>
          <w:szCs w:val="40"/>
          <w:lang w:val="vi-VN"/>
        </w:rPr>
        <w:t>kara, và D</w:t>
      </w:r>
      <w:r w:rsidRPr="003722CB">
        <w:rPr>
          <w:rFonts w:ascii="Cambria" w:hAnsi="Cambria" w:cs="Cambria"/>
          <w:color w:val="202122"/>
          <w:sz w:val="40"/>
          <w:szCs w:val="40"/>
          <w:lang w:val="vi-VN"/>
        </w:rPr>
        <w:t>ī</w:t>
      </w:r>
      <w:r w:rsidRPr="003722CB">
        <w:rPr>
          <w:rFonts w:ascii="UTM Centur" w:hAnsi="UTM Centur"/>
          <w:color w:val="202122"/>
          <w:sz w:val="40"/>
          <w:szCs w:val="40"/>
          <w:lang w:val="vi-VN"/>
        </w:rPr>
        <w:t>pa</w:t>
      </w:r>
      <w:r w:rsidRPr="003722CB">
        <w:rPr>
          <w:rFonts w:ascii="Cambria" w:hAnsi="Cambria" w:cs="Cambria"/>
          <w:color w:val="202122"/>
          <w:sz w:val="40"/>
          <w:szCs w:val="40"/>
          <w:lang w:val="vi-VN"/>
        </w:rPr>
        <w:t>ṅ</w:t>
      </w:r>
      <w:r w:rsidRPr="003722CB">
        <w:rPr>
          <w:rFonts w:ascii="UTM Centur" w:hAnsi="UTM Centur"/>
          <w:color w:val="202122"/>
          <w:sz w:val="40"/>
          <w:szCs w:val="40"/>
          <w:lang w:val="vi-VN"/>
        </w:rPr>
        <w:t>kara ra đời. Trong đó, D</w:t>
      </w:r>
      <w:r w:rsidRPr="003722CB">
        <w:rPr>
          <w:rFonts w:ascii="Cambria" w:hAnsi="Cambria" w:cs="Cambria"/>
          <w:color w:val="202122"/>
          <w:sz w:val="40"/>
          <w:szCs w:val="40"/>
          <w:lang w:val="vi-VN"/>
        </w:rPr>
        <w:t>ī</w:t>
      </w:r>
      <w:r w:rsidRPr="003722CB">
        <w:rPr>
          <w:rFonts w:ascii="UTM Centur" w:hAnsi="UTM Centur"/>
          <w:color w:val="202122"/>
          <w:sz w:val="40"/>
          <w:szCs w:val="40"/>
          <w:lang w:val="vi-VN"/>
        </w:rPr>
        <w:t>pa</w:t>
      </w:r>
      <w:r w:rsidRPr="003722CB">
        <w:rPr>
          <w:rFonts w:ascii="Cambria" w:hAnsi="Cambria" w:cs="Cambria"/>
          <w:color w:val="202122"/>
          <w:sz w:val="40"/>
          <w:szCs w:val="40"/>
          <w:lang w:val="vi-VN"/>
        </w:rPr>
        <w:t>ṅ</w:t>
      </w:r>
      <w:r w:rsidRPr="003722CB">
        <w:rPr>
          <w:rFonts w:ascii="UTM Centur" w:hAnsi="UTM Centur"/>
          <w:color w:val="202122"/>
          <w:sz w:val="40"/>
          <w:szCs w:val="40"/>
          <w:lang w:val="vi-VN"/>
        </w:rPr>
        <w:t>kara (</w:t>
      </w:r>
      <w:hyperlink r:id="rId155" w:tooltip="Nhiên Đăng Cổ Phật" w:history="1">
        <w:r w:rsidRPr="003722CB">
          <w:rPr>
            <w:rStyle w:val="Heading2Char"/>
            <w:rFonts w:ascii="UTM Centur" w:hAnsi="UTM Centur"/>
            <w:color w:val="0B0080"/>
            <w:sz w:val="40"/>
            <w:szCs w:val="40"/>
            <w:lang w:val="vi-VN"/>
          </w:rPr>
          <w:t>Nhiên Đăng Cổ Phật</w:t>
        </w:r>
      </w:hyperlink>
      <w:r w:rsidRPr="003722CB">
        <w:rPr>
          <w:rFonts w:ascii="UTM Centur" w:hAnsi="UTM Centur"/>
          <w:color w:val="202122"/>
          <w:sz w:val="40"/>
          <w:szCs w:val="40"/>
          <w:lang w:val="vi-VN"/>
        </w:rPr>
        <w:t>) là vị Phật đầu tiên đã thọ ký cho tu sĩ Sumedha (chính là tiền thân của Phật Thích Ca Mâu Ni) sẽ thành Phật trong ngày vị lai</w:t>
      </w:r>
    </w:p>
    <w:p w14:paraId="4EAABFC5"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Cách đây 3 A-tăng-kỳ và 100 ngàn đại kiếp, đã có 1 vị Phật tên là Ko</w:t>
      </w:r>
      <w:r w:rsidRPr="003722CB">
        <w:rPr>
          <w:rFonts w:ascii="Cambria" w:hAnsi="Cambria" w:cs="Cambria"/>
          <w:color w:val="202122"/>
          <w:sz w:val="40"/>
          <w:szCs w:val="40"/>
          <w:lang w:val="vi-VN"/>
        </w:rPr>
        <w:t>ṇḍ</w:t>
      </w:r>
      <w:r w:rsidRPr="003722CB">
        <w:rPr>
          <w:rFonts w:ascii="UTM Centur" w:hAnsi="UTM Centur"/>
          <w:color w:val="202122"/>
          <w:sz w:val="40"/>
          <w:szCs w:val="40"/>
          <w:lang w:val="vi-VN"/>
        </w:rPr>
        <w:t>a</w:t>
      </w:r>
      <w:r w:rsidRPr="003722CB">
        <w:rPr>
          <w:rFonts w:ascii="Cambria" w:hAnsi="Cambria" w:cs="Cambria"/>
          <w:color w:val="202122"/>
          <w:sz w:val="40"/>
          <w:szCs w:val="40"/>
          <w:lang w:val="vi-VN"/>
        </w:rPr>
        <w:t>ññ</w:t>
      </w:r>
      <w:r w:rsidRPr="003722CB">
        <w:rPr>
          <w:rFonts w:ascii="UTM Centur" w:hAnsi="UTM Centur"/>
          <w:color w:val="202122"/>
          <w:sz w:val="40"/>
          <w:szCs w:val="40"/>
          <w:lang w:val="vi-VN"/>
        </w:rPr>
        <w:t>a (Kiều-Trần-Như) ra đời.</w:t>
      </w:r>
    </w:p>
    <w:p w14:paraId="078BC1CF"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Cách đây 2 A-tăng-kỳ và 100 ngàn đại kiếp, trong cùng 1 kiếp, đã có 4 vị Phật tên là Ma</w:t>
      </w:r>
      <w:r w:rsidRPr="003722CB">
        <w:rPr>
          <w:rFonts w:ascii="Cambria" w:hAnsi="Cambria" w:cs="Cambria"/>
          <w:color w:val="202122"/>
          <w:sz w:val="40"/>
          <w:szCs w:val="40"/>
          <w:lang w:val="vi-VN"/>
        </w:rPr>
        <w:t>ṅ</w:t>
      </w:r>
      <w:r w:rsidRPr="003722CB">
        <w:rPr>
          <w:rFonts w:ascii="UTM Centur" w:hAnsi="UTM Centur"/>
          <w:color w:val="202122"/>
          <w:sz w:val="40"/>
          <w:szCs w:val="40"/>
          <w:lang w:val="vi-VN"/>
        </w:rPr>
        <w:t>gala (Man-Giá-La), Sumana (Tu-ma-na), Revata (Ly-Bà-</w:t>
      </w:r>
      <w:r w:rsidRPr="003722CB">
        <w:rPr>
          <w:rFonts w:ascii="Cambria" w:hAnsi="Cambria" w:cs="Cambria"/>
          <w:color w:val="202122"/>
          <w:sz w:val="40"/>
          <w:szCs w:val="40"/>
          <w:lang w:val="vi-VN"/>
        </w:rPr>
        <w:t>Ð</w:t>
      </w:r>
      <w:r w:rsidRPr="003722CB">
        <w:rPr>
          <w:rFonts w:ascii="UTM Centur" w:hAnsi="UTM Centur"/>
          <w:color w:val="202122"/>
          <w:sz w:val="40"/>
          <w:szCs w:val="40"/>
          <w:lang w:val="vi-VN"/>
        </w:rPr>
        <w:t>a), v</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Sobhita (T</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-Tỳ-Đa) ra đời.</w:t>
      </w:r>
    </w:p>
    <w:p w14:paraId="1796E27E"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Cách đây 1 A-tăng-kỳ và 100 ngàn đại kiếp, trong cùng 1 kiếp, đã có 3 vị Phật tên là Anomadass</w:t>
      </w:r>
      <w:r w:rsidRPr="003722CB">
        <w:rPr>
          <w:rFonts w:ascii="Cambria" w:hAnsi="Cambria" w:cs="Cambria"/>
          <w:color w:val="202122"/>
          <w:sz w:val="40"/>
          <w:szCs w:val="40"/>
          <w:lang w:val="vi-VN"/>
        </w:rPr>
        <w:t>ī</w:t>
      </w:r>
      <w:r w:rsidRPr="003722CB">
        <w:rPr>
          <w:rFonts w:ascii="UTM Centur" w:hAnsi="UTM Centur"/>
          <w:color w:val="202122"/>
          <w:sz w:val="40"/>
          <w:szCs w:val="40"/>
          <w:lang w:val="vi-VN"/>
        </w:rPr>
        <w:t xml:space="preserve"> ̣, Paduma, v</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N</w:t>
      </w:r>
      <w:r w:rsidRPr="003722CB">
        <w:rPr>
          <w:rFonts w:ascii="Cambria" w:hAnsi="Cambria" w:cs="Cambria"/>
          <w:color w:val="202122"/>
          <w:sz w:val="40"/>
          <w:szCs w:val="40"/>
          <w:lang w:val="vi-VN"/>
        </w:rPr>
        <w:t>ā</w:t>
      </w:r>
      <w:r w:rsidRPr="003722CB">
        <w:rPr>
          <w:rFonts w:ascii="UTM Centur" w:hAnsi="UTM Centur"/>
          <w:color w:val="202122"/>
          <w:sz w:val="40"/>
          <w:szCs w:val="40"/>
          <w:lang w:val="vi-VN"/>
        </w:rPr>
        <w:t xml:space="preserve">rada ra </w:t>
      </w:r>
      <w:r w:rsidRPr="003722CB">
        <w:rPr>
          <w:rFonts w:ascii="UTM Centur" w:hAnsi="UTM Centur" w:cs="UTM Seagull"/>
          <w:color w:val="202122"/>
          <w:sz w:val="40"/>
          <w:szCs w:val="40"/>
          <w:lang w:val="vi-VN"/>
        </w:rPr>
        <w:t>đ</w:t>
      </w:r>
      <w:r w:rsidRPr="003722CB">
        <w:rPr>
          <w:rFonts w:ascii="UTM Centur" w:hAnsi="UTM Centur"/>
          <w:color w:val="202122"/>
          <w:sz w:val="40"/>
          <w:szCs w:val="40"/>
          <w:lang w:val="vi-VN"/>
        </w:rPr>
        <w:t>ời.</w:t>
      </w:r>
    </w:p>
    <w:p w14:paraId="127BA968"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Cách đây 100 ngàn đại kiếp, đã có 1 vị Phật tên là</w:t>
      </w:r>
      <w:r w:rsidRPr="003722CB">
        <w:rPr>
          <w:rFonts w:ascii="Cambria" w:hAnsi="Cambria" w:cs="Cambria"/>
          <w:color w:val="202122"/>
          <w:sz w:val="40"/>
          <w:szCs w:val="40"/>
          <w:lang w:val="vi-VN"/>
        </w:rPr>
        <w:t> </w:t>
      </w:r>
      <w:hyperlink r:id="rId156" w:tooltip="Phật Padumuttara" w:history="1">
        <w:r w:rsidRPr="003722CB">
          <w:rPr>
            <w:rStyle w:val="Heading2Char"/>
            <w:rFonts w:ascii="UTM Centur" w:hAnsi="UTM Centur"/>
            <w:color w:val="0B0080"/>
            <w:sz w:val="40"/>
            <w:szCs w:val="40"/>
            <w:lang w:val="vi-VN"/>
          </w:rPr>
          <w:t>Padumuttara</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(Bạch-Liên-Hoa) ra đời.</w:t>
      </w:r>
    </w:p>
    <w:p w14:paraId="2D1EC603"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lastRenderedPageBreak/>
        <w:t>Cách đây 30 ngàn đại kiếp, trong cùng 1 kiếp, đã có 2 vị Phật tên là Sumedha (Thiện Tuệ) và Suj</w:t>
      </w:r>
      <w:r w:rsidRPr="003722CB">
        <w:rPr>
          <w:rFonts w:ascii="Cambria" w:hAnsi="Cambria" w:cs="Cambria"/>
          <w:color w:val="202122"/>
          <w:sz w:val="40"/>
          <w:szCs w:val="40"/>
          <w:lang w:val="vi-VN"/>
        </w:rPr>
        <w:t>ā</w:t>
      </w:r>
      <w:r w:rsidRPr="003722CB">
        <w:rPr>
          <w:rFonts w:ascii="UTM Centur" w:hAnsi="UTM Centur"/>
          <w:color w:val="202122"/>
          <w:sz w:val="40"/>
          <w:szCs w:val="40"/>
          <w:lang w:val="vi-VN"/>
        </w:rPr>
        <w:t>ta (Thiện Sinh) ra đời.</w:t>
      </w:r>
    </w:p>
    <w:p w14:paraId="109F22A8"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Cách đây 1.800 đại kiếp, trong cùng 1 kiếp, đã có 3 vị Phật tên là Piyadass</w:t>
      </w:r>
      <w:r w:rsidRPr="003722CB">
        <w:rPr>
          <w:rFonts w:ascii="Cambria" w:hAnsi="Cambria" w:cs="Cambria"/>
          <w:color w:val="202122"/>
          <w:sz w:val="40"/>
          <w:szCs w:val="40"/>
          <w:lang w:val="vi-VN"/>
        </w:rPr>
        <w:t>ī</w:t>
      </w:r>
      <w:r w:rsidRPr="003722CB">
        <w:rPr>
          <w:rFonts w:ascii="UTM Centur" w:hAnsi="UTM Centur"/>
          <w:color w:val="202122"/>
          <w:sz w:val="40"/>
          <w:szCs w:val="40"/>
          <w:lang w:val="vi-VN"/>
        </w:rPr>
        <w:t xml:space="preserve"> (Hỷ Kiến), Atthadass</w:t>
      </w:r>
      <w:r w:rsidRPr="003722CB">
        <w:rPr>
          <w:rFonts w:ascii="Cambria" w:hAnsi="Cambria" w:cs="Cambria"/>
          <w:color w:val="202122"/>
          <w:sz w:val="40"/>
          <w:szCs w:val="40"/>
          <w:lang w:val="vi-VN"/>
        </w:rPr>
        <w:t>ī</w:t>
      </w:r>
      <w:r w:rsidRPr="003722CB">
        <w:rPr>
          <w:rFonts w:ascii="UTM Centur" w:hAnsi="UTM Centur"/>
          <w:color w:val="202122"/>
          <w:sz w:val="40"/>
          <w:szCs w:val="40"/>
          <w:lang w:val="vi-VN"/>
        </w:rPr>
        <w:t xml:space="preserve"> (Lợi Kiến), và Dhammadass</w:t>
      </w:r>
      <w:r w:rsidRPr="003722CB">
        <w:rPr>
          <w:rFonts w:ascii="Cambria" w:hAnsi="Cambria" w:cs="Cambria"/>
          <w:color w:val="202122"/>
          <w:sz w:val="40"/>
          <w:szCs w:val="40"/>
          <w:lang w:val="vi-VN"/>
        </w:rPr>
        <w:t>ī</w:t>
      </w:r>
      <w:r w:rsidRPr="003722CB">
        <w:rPr>
          <w:rFonts w:ascii="UTM Centur" w:hAnsi="UTM Centur"/>
          <w:color w:val="202122"/>
          <w:sz w:val="40"/>
          <w:szCs w:val="40"/>
          <w:lang w:val="vi-VN"/>
        </w:rPr>
        <w:t xml:space="preserve"> (Ph</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p Kiến) ra đời.</w:t>
      </w:r>
    </w:p>
    <w:p w14:paraId="44013809"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Cách đây 94 đại kiếp, đã có 1 vị Phật tên là Siddhattha (Tất Đạt Đa) ra đời.</w:t>
      </w:r>
    </w:p>
    <w:p w14:paraId="7DCF832A"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Cách đây 92 đại kiếp, trong cùng 1 kiếp, đã có 2 vị Phật tên là Tissa (Đế Sa) và Phussa (Phất Sa) ra đời.</w:t>
      </w:r>
    </w:p>
    <w:p w14:paraId="1CE7D08E"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Cách đây 91 đại kiếp, đã có 1 vị Phật tên là Vipass</w:t>
      </w:r>
      <w:r w:rsidRPr="003722CB">
        <w:rPr>
          <w:rFonts w:ascii="Cambria" w:hAnsi="Cambria" w:cs="Cambria"/>
          <w:color w:val="202122"/>
          <w:sz w:val="40"/>
          <w:szCs w:val="40"/>
          <w:lang w:val="vi-VN"/>
        </w:rPr>
        <w:t>ī</w:t>
      </w:r>
      <w:r w:rsidRPr="003722CB">
        <w:rPr>
          <w:rFonts w:ascii="UTM Centur" w:hAnsi="UTM Centur"/>
          <w:color w:val="202122"/>
          <w:sz w:val="40"/>
          <w:szCs w:val="40"/>
          <w:lang w:val="vi-VN"/>
        </w:rPr>
        <w:t xml:space="preserve"> (</w:t>
      </w:r>
      <w:hyperlink r:id="rId157" w:tooltip="Phật Tỳ Bà Thi" w:history="1">
        <w:r w:rsidRPr="003722CB">
          <w:rPr>
            <w:rStyle w:val="Heading2Char"/>
            <w:rFonts w:ascii="UTM Centur" w:hAnsi="UTM Centur"/>
            <w:color w:val="0B0080"/>
            <w:sz w:val="40"/>
            <w:szCs w:val="40"/>
            <w:lang w:val="vi-VN"/>
          </w:rPr>
          <w:t>Phật Tỳ Bà Thi</w:t>
        </w:r>
      </w:hyperlink>
      <w:r w:rsidRPr="003722CB">
        <w:rPr>
          <w:rFonts w:ascii="UTM Centur" w:hAnsi="UTM Centur"/>
          <w:color w:val="202122"/>
          <w:sz w:val="40"/>
          <w:szCs w:val="40"/>
          <w:lang w:val="vi-VN"/>
        </w:rPr>
        <w:t>) ra đời.</w:t>
      </w:r>
    </w:p>
    <w:p w14:paraId="04389974"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Cách đây 31 đại kiếp, trong cùng 1 kiếp, đã có 2 vị Phật tên là Sikh</w:t>
      </w:r>
      <w:r w:rsidRPr="003722CB">
        <w:rPr>
          <w:rFonts w:ascii="Cambria" w:hAnsi="Cambria" w:cs="Cambria"/>
          <w:color w:val="202122"/>
          <w:sz w:val="40"/>
          <w:szCs w:val="40"/>
          <w:lang w:val="vi-VN"/>
        </w:rPr>
        <w:t>ī</w:t>
      </w:r>
      <w:r w:rsidRPr="003722CB">
        <w:rPr>
          <w:rFonts w:ascii="UTM Centur" w:hAnsi="UTM Centur"/>
          <w:color w:val="202122"/>
          <w:sz w:val="40"/>
          <w:szCs w:val="40"/>
          <w:lang w:val="vi-VN"/>
        </w:rPr>
        <w:t xml:space="preserve"> (Phật Thi Khí) và Vessabh</w:t>
      </w:r>
      <w:r w:rsidRPr="003722CB">
        <w:rPr>
          <w:rFonts w:ascii="Cambria" w:hAnsi="Cambria" w:cs="Cambria"/>
          <w:color w:val="202122"/>
          <w:sz w:val="40"/>
          <w:szCs w:val="40"/>
          <w:lang w:val="vi-VN"/>
        </w:rPr>
        <w:t>ū</w:t>
      </w:r>
      <w:r w:rsidRPr="003722CB">
        <w:rPr>
          <w:rFonts w:ascii="UTM Centur" w:hAnsi="UTM Centur"/>
          <w:color w:val="202122"/>
          <w:sz w:val="40"/>
          <w:szCs w:val="40"/>
          <w:lang w:val="vi-VN"/>
        </w:rPr>
        <w:t xml:space="preserve"> (Phật Tỳ Xá Phù) ra đời.</w:t>
      </w:r>
    </w:p>
    <w:p w14:paraId="0A639DA8" w14:textId="77777777" w:rsidR="00FA1C8D" w:rsidRPr="003722CB" w:rsidRDefault="00FA1C8D" w:rsidP="00FA1C8D">
      <w:pPr>
        <w:numPr>
          <w:ilvl w:val="0"/>
          <w:numId w:val="4"/>
        </w:numPr>
        <w:spacing w:before="100" w:beforeAutospacing="1" w:after="24" w:line="276" w:lineRule="auto"/>
        <w:ind w:left="384"/>
        <w:rPr>
          <w:rFonts w:ascii="UTM Centur" w:hAnsi="UTM Centur"/>
          <w:color w:val="202122"/>
          <w:sz w:val="40"/>
          <w:szCs w:val="40"/>
          <w:lang w:val="vi-VN"/>
        </w:rPr>
      </w:pPr>
      <w:r w:rsidRPr="003722CB">
        <w:rPr>
          <w:rFonts w:ascii="UTM Centur" w:hAnsi="UTM Centur"/>
          <w:color w:val="202122"/>
          <w:sz w:val="40"/>
          <w:szCs w:val="40"/>
          <w:lang w:val="vi-VN"/>
        </w:rPr>
        <w:t>Trong kiếp (Kalpa) này, đã có 4 vị Phật tên là Kakusandha (</w:t>
      </w:r>
      <w:hyperlink r:id="rId158" w:tooltip="Phật Câu Lưu Tôn" w:history="1">
        <w:r w:rsidRPr="003722CB">
          <w:rPr>
            <w:rStyle w:val="Heading2Char"/>
            <w:rFonts w:ascii="UTM Centur" w:hAnsi="UTM Centur"/>
            <w:color w:val="0B0080"/>
            <w:sz w:val="40"/>
            <w:szCs w:val="40"/>
            <w:lang w:val="vi-VN"/>
          </w:rPr>
          <w:t>Phật Câu Lưu Tôn</w:t>
        </w:r>
      </w:hyperlink>
      <w:r w:rsidRPr="003722CB">
        <w:rPr>
          <w:rFonts w:ascii="UTM Centur" w:hAnsi="UTM Centur"/>
          <w:color w:val="202122"/>
          <w:sz w:val="40"/>
          <w:szCs w:val="40"/>
          <w:lang w:val="vi-VN"/>
        </w:rPr>
        <w:t>), Kon</w:t>
      </w:r>
      <w:r w:rsidRPr="003722CB">
        <w:rPr>
          <w:rFonts w:ascii="Cambria" w:hAnsi="Cambria" w:cs="Cambria"/>
          <w:color w:val="202122"/>
          <w:sz w:val="40"/>
          <w:szCs w:val="40"/>
          <w:lang w:val="vi-VN"/>
        </w:rPr>
        <w:t>ā</w:t>
      </w:r>
      <w:r w:rsidRPr="003722CB">
        <w:rPr>
          <w:rFonts w:ascii="UTM Centur" w:hAnsi="UTM Centur"/>
          <w:color w:val="202122"/>
          <w:sz w:val="40"/>
          <w:szCs w:val="40"/>
          <w:lang w:val="vi-VN"/>
        </w:rPr>
        <w:t>gamana (</w:t>
      </w:r>
      <w:hyperlink r:id="rId159" w:tooltip="Phật Câu Na Hàm Mâu Ni" w:history="1">
        <w:r w:rsidRPr="003722CB">
          <w:rPr>
            <w:rStyle w:val="Heading2Char"/>
            <w:rFonts w:ascii="UTM Centur" w:hAnsi="UTM Centur"/>
            <w:color w:val="0B0080"/>
            <w:sz w:val="40"/>
            <w:szCs w:val="40"/>
            <w:lang w:val="vi-VN"/>
          </w:rPr>
          <w:t>Phật Câu Na Hàm Mâu Ni</w:t>
        </w:r>
      </w:hyperlink>
      <w:r w:rsidRPr="003722CB">
        <w:rPr>
          <w:rFonts w:ascii="UTM Centur" w:hAnsi="UTM Centur"/>
          <w:color w:val="202122"/>
          <w:sz w:val="40"/>
          <w:szCs w:val="40"/>
          <w:lang w:val="vi-VN"/>
        </w:rPr>
        <w:t>), Kassapa (</w:t>
      </w:r>
      <w:hyperlink r:id="rId160" w:tooltip="Phật Ca Diếp" w:history="1">
        <w:r w:rsidRPr="003722CB">
          <w:rPr>
            <w:rStyle w:val="Heading2Char"/>
            <w:rFonts w:ascii="UTM Centur" w:hAnsi="UTM Centur"/>
            <w:color w:val="0B0080"/>
            <w:sz w:val="40"/>
            <w:szCs w:val="40"/>
            <w:lang w:val="vi-VN"/>
          </w:rPr>
          <w:t>Phật Ca Diếp</w:t>
        </w:r>
      </w:hyperlink>
      <w:r w:rsidRPr="003722CB">
        <w:rPr>
          <w:rFonts w:ascii="UTM Centur" w:hAnsi="UTM Centur"/>
          <w:color w:val="202122"/>
          <w:sz w:val="40"/>
          <w:szCs w:val="40"/>
          <w:lang w:val="vi-VN"/>
        </w:rPr>
        <w:t>), Gotama (chính là Phật</w:t>
      </w:r>
      <w:r w:rsidRPr="003722CB">
        <w:rPr>
          <w:rFonts w:ascii="Cambria" w:hAnsi="Cambria" w:cs="Cambria"/>
          <w:color w:val="202122"/>
          <w:sz w:val="40"/>
          <w:szCs w:val="40"/>
          <w:lang w:val="vi-VN"/>
        </w:rPr>
        <w:t> </w:t>
      </w:r>
      <w:hyperlink r:id="rId161" w:tooltip="Thích Ca Mâu Ni" w:history="1">
        <w:r w:rsidRPr="003722CB">
          <w:rPr>
            <w:rStyle w:val="Heading2Char"/>
            <w:rFonts w:ascii="UTM Centur" w:hAnsi="UTM Centur"/>
            <w:color w:val="0B0080"/>
            <w:sz w:val="40"/>
            <w:szCs w:val="40"/>
            <w:lang w:val="vi-VN"/>
          </w:rPr>
          <w:t>Thích Ca Mâu Ni</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m</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hiện nay nhân loại đang thờ cúng) ra đời. Cũng trong kiếp này, nhiều triệu năm sau sẽ có vị Phật thứ 5 ra đời là Metteyya (</w:t>
      </w:r>
      <w:hyperlink r:id="rId162" w:tooltip="Phật Di Lặc" w:history="1">
        <w:r w:rsidRPr="003722CB">
          <w:rPr>
            <w:rStyle w:val="Heading2Char"/>
            <w:rFonts w:ascii="UTM Centur" w:hAnsi="UTM Centur"/>
            <w:color w:val="0B0080"/>
            <w:sz w:val="40"/>
            <w:szCs w:val="40"/>
            <w:lang w:val="vi-VN"/>
          </w:rPr>
          <w:t>Phật Di Lặc</w:t>
        </w:r>
      </w:hyperlink>
      <w:r w:rsidRPr="003722CB">
        <w:rPr>
          <w:rFonts w:ascii="UTM Centur" w:hAnsi="UTM Centur"/>
          <w:color w:val="202122"/>
          <w:sz w:val="40"/>
          <w:szCs w:val="40"/>
          <w:lang w:val="vi-VN"/>
        </w:rPr>
        <w:t>).</w:t>
      </w:r>
    </w:p>
    <w:p w14:paraId="2AA3F772"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lastRenderedPageBreak/>
        <w:t xml:space="preserve">   Không có kiếp nào có nhiều hơn 5 vị Phật cùng giáng sinh. Có những giai đoạn kéo dài cả 1 A-tăng-kỳ đại kiếp trái đất mà không có vị Phật nào ra đời. Khoảng cách ra đời giữa các vị Phật trong cùng 1 kiếp cũng phải kéo dài tới hàng triệu, hàng tỷ năm (do một kiếp Trái Đất kéo dài hàng tỷ, hàng chục tỷ năm). Như vậy, cơ hội để chúng sinh được nghe hoặc đọc Chính Pháp do một vị Phật thuyết giảng là vô cùng nhỏ nhoi và vô cùng quý báu.</w:t>
      </w:r>
    </w:p>
    <w:p w14:paraId="6F5899D7"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 xml:space="preserve">   Đức Phật hiện tại là THÍCH CA MÂU NI, trước khi niết bàn đã thuyết.Tất cả các Vị Phật trên nối tiếp nhau ra đời. Khi giáo pháp của đức Phật trước kết thúc, thì đức Phật kế tiếp sẽ xuất hiện. và Vị Phật kế tiếp sẽ là Phật Di lặc. Khi Phật DI LẶC xuất hiện sẽ thuyết cho chúng ta vị Phât ở tương lai sau Phật Di Lặc. Cứ như vậy...Tuy nhiên không phải kiếp nào cũng có Phật toàn giác. Kiếp nào Phật toàn giác chưa xuất hiện thì sẽ có Phật Bích Chi xuất hiện.</w:t>
      </w:r>
    </w:p>
    <w:p w14:paraId="3512CD9C"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lang w:val="vi-VN"/>
        </w:rPr>
      </w:pPr>
      <w:r w:rsidRPr="003722CB">
        <w:rPr>
          <w:rStyle w:val="toctogglespan"/>
          <w:rFonts w:ascii="UTM Centur" w:hAnsi="UTM Centur"/>
          <w:b w:val="0"/>
          <w:bCs w:val="0"/>
          <w:color w:val="000000"/>
          <w:sz w:val="40"/>
          <w:szCs w:val="40"/>
          <w:lang w:val="vi-VN"/>
        </w:rPr>
        <w:t>Phật Di-lặc</w:t>
      </w:r>
      <w:r w:rsidRPr="003722CB">
        <w:rPr>
          <w:rStyle w:val="toctext"/>
          <w:rFonts w:ascii="UTM Centur" w:hAnsi="UTM Centur"/>
          <w:b w:val="0"/>
          <w:bCs w:val="0"/>
          <w:color w:val="54595D"/>
          <w:sz w:val="40"/>
          <w:szCs w:val="40"/>
          <w:lang w:val="vi-VN"/>
        </w:rPr>
        <w:t xml:space="preserve"> </w:t>
      </w:r>
    </w:p>
    <w:p w14:paraId="2D66A0EE" w14:textId="77777777" w:rsidR="00FA1C8D" w:rsidRPr="003722CB" w:rsidRDefault="00FA1C8D" w:rsidP="00FA1C8D">
      <w:pPr>
        <w:spacing w:line="276" w:lineRule="auto"/>
        <w:rPr>
          <w:rFonts w:ascii="UTM Centur" w:hAnsi="UTM Centur"/>
          <w:i/>
          <w:iCs/>
          <w:color w:val="202122"/>
          <w:sz w:val="40"/>
          <w:szCs w:val="40"/>
          <w:lang w:val="vi-VN"/>
        </w:rPr>
      </w:pPr>
      <w:r w:rsidRPr="003722CB">
        <w:rPr>
          <w:rFonts w:ascii="UTM Centur" w:hAnsi="UTM Centur"/>
          <w:i/>
          <w:iCs/>
          <w:color w:val="202122"/>
          <w:sz w:val="40"/>
          <w:szCs w:val="40"/>
          <w:lang w:val="vi-VN"/>
        </w:rPr>
        <w:t>Bài chi tiết:</w:t>
      </w:r>
      <w:r w:rsidRPr="003722CB">
        <w:rPr>
          <w:rFonts w:ascii="Cambria" w:hAnsi="Cambria" w:cs="Cambria"/>
          <w:i/>
          <w:iCs/>
          <w:color w:val="202122"/>
          <w:sz w:val="40"/>
          <w:szCs w:val="40"/>
          <w:lang w:val="vi-VN"/>
        </w:rPr>
        <w:t> </w:t>
      </w:r>
      <w:hyperlink r:id="rId163" w:tooltip="Di Lặc" w:history="1">
        <w:r w:rsidRPr="003722CB">
          <w:rPr>
            <w:rStyle w:val="Heading2Char"/>
            <w:rFonts w:ascii="UTM Centur" w:hAnsi="UTM Centur"/>
            <w:i w:val="0"/>
            <w:iCs w:val="0"/>
            <w:color w:val="0B0080"/>
            <w:sz w:val="40"/>
            <w:szCs w:val="40"/>
            <w:lang w:val="vi-VN"/>
          </w:rPr>
          <w:t>Di Lặc</w:t>
        </w:r>
      </w:hyperlink>
      <w:r w:rsidRPr="003722CB">
        <w:rPr>
          <w:rFonts w:ascii="UTM Centur" w:hAnsi="UTM Centur"/>
          <w:i/>
          <w:iCs/>
          <w:color w:val="202122"/>
          <w:sz w:val="40"/>
          <w:szCs w:val="40"/>
          <w:lang w:val="vi-VN"/>
        </w:rPr>
        <w:t xml:space="preserve"> xem chi tiết tr</w:t>
      </w:r>
      <w:r w:rsidRPr="003722CB">
        <w:rPr>
          <w:rFonts w:ascii="UTM Centur" w:hAnsi="UTM Centur" w:cs="UTM Seagull"/>
          <w:i/>
          <w:iCs/>
          <w:color w:val="202122"/>
          <w:sz w:val="40"/>
          <w:szCs w:val="40"/>
          <w:lang w:val="vi-VN"/>
        </w:rPr>
        <w:t>ê</w:t>
      </w:r>
      <w:r w:rsidRPr="003722CB">
        <w:rPr>
          <w:rFonts w:ascii="UTM Centur" w:hAnsi="UTM Centur"/>
          <w:i/>
          <w:iCs/>
          <w:color w:val="202122"/>
          <w:sz w:val="40"/>
          <w:szCs w:val="40"/>
          <w:lang w:val="vi-VN"/>
        </w:rPr>
        <w:t>n Wikipedia</w:t>
      </w:r>
    </w:p>
    <w:p w14:paraId="55389A55"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lastRenderedPageBreak/>
        <w:t>Phật Di-lặc (</w:t>
      </w:r>
      <w:hyperlink r:id="rId164" w:tooltip="Tiếng Nam Phạn" w:history="1">
        <w:r w:rsidRPr="003722CB">
          <w:rPr>
            <w:rStyle w:val="Heading2Char"/>
            <w:rFonts w:ascii="UTM Centur" w:hAnsi="UTM Centur"/>
            <w:color w:val="0B0080"/>
            <w:sz w:val="40"/>
            <w:szCs w:val="40"/>
            <w:lang w:val="vi-VN"/>
          </w:rPr>
          <w:t>tiếng Nam Phạn</w:t>
        </w:r>
      </w:hyperlink>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Metteyya,</w:t>
      </w:r>
      <w:r w:rsidRPr="003722CB">
        <w:rPr>
          <w:rFonts w:ascii="Cambria" w:hAnsi="Cambria" w:cs="Cambria"/>
          <w:color w:val="202122"/>
          <w:sz w:val="40"/>
          <w:szCs w:val="40"/>
          <w:lang w:val="vi-VN"/>
        </w:rPr>
        <w:t> </w:t>
      </w:r>
      <w:hyperlink r:id="rId165" w:tooltip="Tiếng Phạn" w:history="1">
        <w:r w:rsidRPr="003722CB">
          <w:rPr>
            <w:rStyle w:val="Heading2Char"/>
            <w:rFonts w:ascii="UTM Centur" w:hAnsi="UTM Centur"/>
            <w:color w:val="0B0080"/>
            <w:sz w:val="40"/>
            <w:szCs w:val="40"/>
            <w:lang w:val="vi-VN"/>
          </w:rPr>
          <w:t>tiếng Phạn</w:t>
        </w:r>
      </w:hyperlink>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r w:rsidRPr="003722CB">
        <w:rPr>
          <w:rFonts w:ascii="UTM Centur" w:hAnsi="UTM Centur"/>
          <w:color w:val="202122"/>
          <w:sz w:val="40"/>
          <w:szCs w:val="40"/>
          <w:lang w:val="vi-VN" w:bidi="sa-IN"/>
        </w:rPr>
        <w:t>Maitreya</w:t>
      </w:r>
      <w:r w:rsidRPr="003722CB">
        <w:rPr>
          <w:rFonts w:ascii="UTM Centur" w:hAnsi="UTM Centur"/>
          <w:color w:val="202122"/>
          <w:sz w:val="40"/>
          <w:szCs w:val="40"/>
          <w:lang w:val="vi-VN"/>
        </w:rPr>
        <w:t>) giữ một vị trí đặc biệt trong văn hóa Phật giáo dù Ngài chỉ xuất hiện trong tương lai.</w:t>
      </w:r>
      <w:hyperlink r:id="rId166" w:anchor="cite_note-22" w:history="1">
        <w:r w:rsidRPr="003722CB">
          <w:rPr>
            <w:rStyle w:val="Heading2Char"/>
            <w:rFonts w:ascii="UTM Centur" w:hAnsi="UTM Centur"/>
            <w:color w:val="0B0080"/>
            <w:sz w:val="40"/>
            <w:szCs w:val="40"/>
            <w:vertAlign w:val="superscript"/>
            <w:lang w:val="vi-VN"/>
          </w:rPr>
          <w:t>[22]</w:t>
        </w:r>
      </w:hyperlink>
      <w:hyperlink r:id="rId167" w:anchor="cite_note-VipassanaMetteyya-23" w:history="1">
        <w:r w:rsidRPr="003722CB">
          <w:rPr>
            <w:rStyle w:val="Heading2Char"/>
            <w:rFonts w:ascii="UTM Centur" w:hAnsi="UTM Centur"/>
            <w:color w:val="0B0080"/>
            <w:sz w:val="40"/>
            <w:szCs w:val="40"/>
            <w:vertAlign w:val="superscript"/>
            <w:lang w:val="vi-VN"/>
          </w:rPr>
          <w:t>[23]</w:t>
        </w:r>
      </w:hyperlink>
    </w:p>
    <w:p w14:paraId="7785A0D7"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lang w:val="vi-VN"/>
        </w:rPr>
      </w:pPr>
      <w:r w:rsidRPr="003722CB">
        <w:rPr>
          <w:rStyle w:val="toctogglespan"/>
          <w:rFonts w:ascii="UTM Centur" w:hAnsi="UTM Centur"/>
          <w:b w:val="0"/>
          <w:bCs w:val="0"/>
          <w:color w:val="000000"/>
          <w:sz w:val="40"/>
          <w:szCs w:val="40"/>
          <w:lang w:val="vi-VN"/>
        </w:rPr>
        <w:t>Các hình tượng Phật toàn giác trong Phật giáo Bắc tông</w:t>
      </w:r>
    </w:p>
    <w:p w14:paraId="5C7862DF" w14:textId="77777777" w:rsidR="00FA1C8D" w:rsidRPr="003722CB" w:rsidRDefault="00FA1C8D" w:rsidP="00FA1C8D">
      <w:pPr>
        <w:pStyle w:val="Heading3"/>
        <w:spacing w:before="72" w:beforeAutospacing="0" w:after="0" w:afterAutospacing="0" w:line="276" w:lineRule="auto"/>
        <w:rPr>
          <w:rFonts w:ascii="UTM Centur" w:hAnsi="UTM Centur"/>
          <w:b w:val="0"/>
          <w:bCs w:val="0"/>
          <w:color w:val="000000"/>
          <w:sz w:val="40"/>
          <w:szCs w:val="40"/>
          <w:lang w:val="vi-VN"/>
        </w:rPr>
      </w:pPr>
      <w:r w:rsidRPr="003722CB">
        <w:rPr>
          <w:rStyle w:val="toctogglespan"/>
          <w:rFonts w:ascii="UTM Centur" w:eastAsia="SimSun" w:hAnsi="UTM Centur"/>
          <w:b w:val="0"/>
          <w:bCs w:val="0"/>
          <w:color w:val="000000"/>
          <w:sz w:val="40"/>
          <w:szCs w:val="40"/>
          <w:lang w:val="vi-VN"/>
        </w:rPr>
        <w:t>Tam thế Phật</w:t>
      </w:r>
      <w:r w:rsidRPr="003722CB">
        <w:rPr>
          <w:rStyle w:val="toctext"/>
          <w:rFonts w:ascii="UTM Centur" w:hAnsi="UTM Centur"/>
          <w:b w:val="0"/>
          <w:bCs w:val="0"/>
          <w:color w:val="54595D"/>
          <w:sz w:val="40"/>
          <w:szCs w:val="40"/>
          <w:lang w:val="vi-VN"/>
        </w:rPr>
        <w:t xml:space="preserve"> </w:t>
      </w:r>
    </w:p>
    <w:p w14:paraId="1175EE24" w14:textId="77777777" w:rsidR="00FA1C8D" w:rsidRPr="003722CB" w:rsidRDefault="00FA1C8D" w:rsidP="00FA1C8D">
      <w:pPr>
        <w:numPr>
          <w:ilvl w:val="0"/>
          <w:numId w:val="5"/>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Quá khứ</w:t>
      </w:r>
      <w:r w:rsidRPr="003722CB">
        <w:rPr>
          <w:rFonts w:ascii="Cambria" w:hAnsi="Cambria" w:cs="Cambria"/>
          <w:color w:val="202122"/>
          <w:sz w:val="40"/>
          <w:szCs w:val="40"/>
          <w:lang w:val="vi-VN"/>
        </w:rPr>
        <w:t> </w:t>
      </w:r>
      <w:hyperlink r:id="rId168" w:tooltip="Nhiên Đăng Cổ Phật" w:history="1">
        <w:r w:rsidRPr="003722CB">
          <w:rPr>
            <w:rStyle w:val="Heading2Char"/>
            <w:rFonts w:ascii="UTM Centur" w:hAnsi="UTM Centur"/>
            <w:color w:val="0B0080"/>
            <w:sz w:val="40"/>
            <w:szCs w:val="40"/>
            <w:lang w:val="vi-VN"/>
          </w:rPr>
          <w:t>Nhiên Đăng Cổ Phật</w:t>
        </w:r>
      </w:hyperlink>
    </w:p>
    <w:p w14:paraId="743D887B" w14:textId="77777777" w:rsidR="00FA1C8D" w:rsidRPr="003722CB" w:rsidRDefault="00FA1C8D" w:rsidP="00FA1C8D">
      <w:pPr>
        <w:numPr>
          <w:ilvl w:val="0"/>
          <w:numId w:val="5"/>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Hiện tại</w:t>
      </w:r>
      <w:r w:rsidRPr="003722CB">
        <w:rPr>
          <w:rFonts w:ascii="Cambria" w:hAnsi="Cambria" w:cs="Cambria"/>
          <w:color w:val="202122"/>
          <w:sz w:val="40"/>
          <w:szCs w:val="40"/>
          <w:lang w:val="vi-VN"/>
        </w:rPr>
        <w:t> </w:t>
      </w:r>
      <w:hyperlink r:id="rId169" w:tooltip="Thích-ca Mâu-ni" w:history="1">
        <w:r w:rsidRPr="003722CB">
          <w:rPr>
            <w:rStyle w:val="Heading2Char"/>
            <w:rFonts w:ascii="UTM Centur" w:hAnsi="UTM Centur"/>
            <w:color w:val="0B0080"/>
            <w:sz w:val="40"/>
            <w:szCs w:val="40"/>
            <w:lang w:val="vi-VN"/>
          </w:rPr>
          <w:t>Thích-ca Mâu-ni</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Phật</w:t>
      </w:r>
    </w:p>
    <w:p w14:paraId="77A9D9BB" w14:textId="77777777" w:rsidR="00FA1C8D" w:rsidRPr="003722CB" w:rsidRDefault="00FA1C8D" w:rsidP="00FA1C8D">
      <w:pPr>
        <w:numPr>
          <w:ilvl w:val="0"/>
          <w:numId w:val="5"/>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Vị lai</w:t>
      </w:r>
      <w:r w:rsidRPr="003722CB">
        <w:rPr>
          <w:rFonts w:ascii="Cambria" w:hAnsi="Cambria" w:cs="Cambria"/>
          <w:color w:val="202122"/>
          <w:sz w:val="40"/>
          <w:szCs w:val="40"/>
          <w:lang w:val="vi-VN"/>
        </w:rPr>
        <w:t> </w:t>
      </w:r>
      <w:hyperlink r:id="rId170" w:tooltip="Di-lặc" w:history="1">
        <w:r w:rsidRPr="003722CB">
          <w:rPr>
            <w:rStyle w:val="Heading2Char"/>
            <w:rFonts w:ascii="UTM Centur" w:hAnsi="UTM Centur"/>
            <w:color w:val="0B0080"/>
            <w:sz w:val="40"/>
            <w:szCs w:val="40"/>
            <w:lang w:val="vi-VN"/>
          </w:rPr>
          <w:t>Di-lặc</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Phật</w:t>
      </w:r>
    </w:p>
    <w:p w14:paraId="4A12CF4C" w14:textId="77777777" w:rsidR="00FA1C8D" w:rsidRPr="003722CB" w:rsidRDefault="00FA1C8D" w:rsidP="00FA1C8D">
      <w:pPr>
        <w:pStyle w:val="Heading3"/>
        <w:spacing w:before="72" w:beforeAutospacing="0" w:after="0" w:afterAutospacing="0" w:line="276" w:lineRule="auto"/>
        <w:rPr>
          <w:rFonts w:ascii="UTM Centur" w:hAnsi="UTM Centur"/>
          <w:b w:val="0"/>
          <w:bCs w:val="0"/>
          <w:color w:val="000000"/>
          <w:sz w:val="40"/>
          <w:szCs w:val="40"/>
          <w:lang w:val="vi-VN"/>
        </w:rPr>
      </w:pPr>
      <w:r w:rsidRPr="003722CB">
        <w:rPr>
          <w:rStyle w:val="toctogglespan"/>
          <w:rFonts w:ascii="UTM Centur" w:eastAsia="SimSun" w:hAnsi="UTM Centur"/>
          <w:b w:val="0"/>
          <w:bCs w:val="0"/>
          <w:color w:val="000000"/>
          <w:sz w:val="40"/>
          <w:szCs w:val="40"/>
          <w:lang w:val="vi-VN"/>
        </w:rPr>
        <w:t>Ngũ phương Phật</w:t>
      </w:r>
      <w:r w:rsidRPr="003722CB">
        <w:rPr>
          <w:rStyle w:val="toctext"/>
          <w:rFonts w:ascii="UTM Centur" w:hAnsi="UTM Centur"/>
          <w:b w:val="0"/>
          <w:bCs w:val="0"/>
          <w:color w:val="54595D"/>
          <w:sz w:val="40"/>
          <w:szCs w:val="40"/>
          <w:lang w:val="vi-VN"/>
        </w:rPr>
        <w:t>[</w:t>
      </w:r>
      <w:hyperlink r:id="rId171" w:tooltip="Sửa đổi phần “Ngũ phương Phật”" w:history="1">
        <w:r w:rsidRPr="003722CB">
          <w:rPr>
            <w:rStyle w:val="Heading2Char"/>
            <w:rFonts w:ascii="UTM Centur" w:hAnsi="UTM Centur"/>
            <w:b/>
            <w:bCs/>
            <w:color w:val="0B0080"/>
            <w:sz w:val="40"/>
            <w:szCs w:val="40"/>
            <w:lang w:val="vi-VN"/>
          </w:rPr>
          <w:t>sửa</w:t>
        </w:r>
      </w:hyperlink>
      <w:r w:rsidRPr="003722CB">
        <w:rPr>
          <w:rStyle w:val="mw-headline"/>
          <w:rFonts w:ascii="Cambria" w:hAnsi="Cambria" w:cs="Cambria"/>
          <w:b w:val="0"/>
          <w:bCs w:val="0"/>
          <w:color w:val="54595D"/>
          <w:sz w:val="40"/>
          <w:szCs w:val="40"/>
          <w:lang w:val="vi-VN"/>
        </w:rPr>
        <w:t> </w:t>
      </w:r>
      <w:r w:rsidRPr="003722CB">
        <w:rPr>
          <w:rStyle w:val="mw-headline"/>
          <w:rFonts w:ascii="UTM Centur" w:hAnsi="UTM Centur"/>
          <w:b w:val="0"/>
          <w:bCs w:val="0"/>
          <w:color w:val="54595D"/>
          <w:sz w:val="40"/>
          <w:szCs w:val="40"/>
          <w:lang w:val="vi-VN"/>
        </w:rPr>
        <w:t>|</w:t>
      </w:r>
      <w:r w:rsidRPr="003722CB">
        <w:rPr>
          <w:rStyle w:val="mw-headline"/>
          <w:rFonts w:ascii="Cambria" w:hAnsi="Cambria" w:cs="Cambria"/>
          <w:b w:val="0"/>
          <w:bCs w:val="0"/>
          <w:color w:val="54595D"/>
          <w:sz w:val="40"/>
          <w:szCs w:val="40"/>
          <w:lang w:val="vi-VN"/>
        </w:rPr>
        <w:t> </w:t>
      </w:r>
      <w:hyperlink r:id="rId172" w:tooltip="Sửa đổi phần “Ngũ phương Phật”" w:history="1">
        <w:r w:rsidRPr="003722CB">
          <w:rPr>
            <w:rStyle w:val="Heading2Char"/>
            <w:rFonts w:ascii="UTM Centur" w:hAnsi="UTM Centur"/>
            <w:b/>
            <w:bCs/>
            <w:color w:val="0B0080"/>
            <w:sz w:val="40"/>
            <w:szCs w:val="40"/>
            <w:lang w:val="vi-VN"/>
          </w:rPr>
          <w:t>sửa mã nguồn</w:t>
        </w:r>
      </w:hyperlink>
      <w:r w:rsidRPr="003722CB">
        <w:rPr>
          <w:rStyle w:val="toctext"/>
          <w:rFonts w:ascii="UTM Centur" w:hAnsi="UTM Centur"/>
          <w:b w:val="0"/>
          <w:bCs w:val="0"/>
          <w:color w:val="54595D"/>
          <w:sz w:val="40"/>
          <w:szCs w:val="40"/>
          <w:lang w:val="vi-VN"/>
        </w:rPr>
        <w:t>]</w:t>
      </w:r>
    </w:p>
    <w:p w14:paraId="4EA773E5"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-Trung ương thế giới</w:t>
      </w:r>
      <w:r w:rsidRPr="003722CB">
        <w:rPr>
          <w:rFonts w:ascii="Cambria" w:hAnsi="Cambria" w:cs="Cambria"/>
          <w:color w:val="202122"/>
          <w:sz w:val="40"/>
          <w:szCs w:val="40"/>
          <w:lang w:val="vi-VN"/>
        </w:rPr>
        <w:t> </w:t>
      </w:r>
      <w:hyperlink r:id="rId173" w:tooltip="Đại Nhật Như Lai" w:history="1">
        <w:r w:rsidRPr="003722CB">
          <w:rPr>
            <w:rStyle w:val="Heading2Char"/>
            <w:rFonts w:ascii="UTM Centur" w:hAnsi="UTM Centur"/>
            <w:color w:val="0B0080"/>
            <w:sz w:val="40"/>
            <w:szCs w:val="40"/>
            <w:lang w:val="vi-VN"/>
          </w:rPr>
          <w:t>Tỳ Lô Giá Na Phật</w:t>
        </w:r>
      </w:hyperlink>
    </w:p>
    <w:p w14:paraId="0915F781"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-Đông phương thế giới A Súc Bệ Phật</w:t>
      </w:r>
    </w:p>
    <w:p w14:paraId="2AC4C524"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-Tây phương thế giới</w:t>
      </w:r>
      <w:r w:rsidRPr="003722CB">
        <w:rPr>
          <w:rFonts w:ascii="Cambria" w:hAnsi="Cambria" w:cs="Cambria"/>
          <w:color w:val="202122"/>
          <w:sz w:val="40"/>
          <w:szCs w:val="40"/>
          <w:lang w:val="vi-VN"/>
        </w:rPr>
        <w:t> </w:t>
      </w:r>
      <w:hyperlink r:id="rId174" w:tooltip="A-di-đà" w:history="1">
        <w:r w:rsidRPr="003722CB">
          <w:rPr>
            <w:rStyle w:val="Heading2Char"/>
            <w:rFonts w:ascii="UTM Centur" w:hAnsi="UTM Centur"/>
            <w:color w:val="0B0080"/>
            <w:sz w:val="40"/>
            <w:szCs w:val="40"/>
            <w:lang w:val="vi-VN"/>
          </w:rPr>
          <w:t>A Di Đà Phật</w:t>
        </w:r>
      </w:hyperlink>
    </w:p>
    <w:p w14:paraId="59CBAF2C"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-Nam phương thế giới Bảo Sinh Phật</w:t>
      </w:r>
    </w:p>
    <w:p w14:paraId="760C148E"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-Bắc phương thế giới Thành Tựu Phật</w:t>
      </w:r>
    </w:p>
    <w:p w14:paraId="487D892A" w14:textId="77777777" w:rsidR="00FA1C8D" w:rsidRPr="003722CB" w:rsidRDefault="00FA1C8D" w:rsidP="00FA1C8D">
      <w:pPr>
        <w:pStyle w:val="Heading3"/>
        <w:spacing w:before="72" w:beforeAutospacing="0" w:after="0" w:afterAutospacing="0" w:line="276" w:lineRule="auto"/>
        <w:rPr>
          <w:rFonts w:ascii="UTM Centur" w:hAnsi="UTM Centur"/>
          <w:b w:val="0"/>
          <w:bCs w:val="0"/>
          <w:color w:val="000000"/>
          <w:sz w:val="40"/>
          <w:szCs w:val="40"/>
          <w:lang w:val="vi-VN"/>
        </w:rPr>
      </w:pPr>
      <w:r w:rsidRPr="003722CB">
        <w:rPr>
          <w:rStyle w:val="toctogglespan"/>
          <w:rFonts w:ascii="UTM Centur" w:eastAsia="SimSun" w:hAnsi="UTM Centur"/>
          <w:b w:val="0"/>
          <w:bCs w:val="0"/>
          <w:color w:val="000000"/>
          <w:sz w:val="40"/>
          <w:szCs w:val="40"/>
          <w:lang w:val="vi-VN"/>
        </w:rPr>
        <w:t>Thập phương Phật</w:t>
      </w:r>
      <w:r w:rsidRPr="003722CB">
        <w:rPr>
          <w:rStyle w:val="toctext"/>
          <w:rFonts w:ascii="UTM Centur" w:hAnsi="UTM Centur"/>
          <w:b w:val="0"/>
          <w:bCs w:val="0"/>
          <w:color w:val="54595D"/>
          <w:sz w:val="40"/>
          <w:szCs w:val="40"/>
          <w:lang w:val="vi-VN"/>
        </w:rPr>
        <w:t>[</w:t>
      </w:r>
      <w:hyperlink r:id="rId175" w:tooltip="Sửa đổi phần “Thập phương Phật”" w:history="1">
        <w:r w:rsidRPr="003722CB">
          <w:rPr>
            <w:rStyle w:val="Heading2Char"/>
            <w:rFonts w:ascii="UTM Centur" w:hAnsi="UTM Centur"/>
            <w:b/>
            <w:bCs/>
            <w:color w:val="0B0080"/>
            <w:sz w:val="40"/>
            <w:szCs w:val="40"/>
            <w:lang w:val="vi-VN"/>
          </w:rPr>
          <w:t>sửa</w:t>
        </w:r>
      </w:hyperlink>
      <w:r w:rsidRPr="003722CB">
        <w:rPr>
          <w:rStyle w:val="mw-headline"/>
          <w:rFonts w:ascii="Cambria" w:hAnsi="Cambria" w:cs="Cambria"/>
          <w:b w:val="0"/>
          <w:bCs w:val="0"/>
          <w:color w:val="54595D"/>
          <w:sz w:val="40"/>
          <w:szCs w:val="40"/>
          <w:lang w:val="vi-VN"/>
        </w:rPr>
        <w:t> </w:t>
      </w:r>
      <w:r w:rsidRPr="003722CB">
        <w:rPr>
          <w:rStyle w:val="mw-headline"/>
          <w:rFonts w:ascii="UTM Centur" w:hAnsi="UTM Centur"/>
          <w:b w:val="0"/>
          <w:bCs w:val="0"/>
          <w:color w:val="54595D"/>
          <w:sz w:val="40"/>
          <w:szCs w:val="40"/>
          <w:lang w:val="vi-VN"/>
        </w:rPr>
        <w:t>|</w:t>
      </w:r>
      <w:r w:rsidRPr="003722CB">
        <w:rPr>
          <w:rStyle w:val="mw-headline"/>
          <w:rFonts w:ascii="Cambria" w:hAnsi="Cambria" w:cs="Cambria"/>
          <w:b w:val="0"/>
          <w:bCs w:val="0"/>
          <w:color w:val="54595D"/>
          <w:sz w:val="40"/>
          <w:szCs w:val="40"/>
          <w:lang w:val="vi-VN"/>
        </w:rPr>
        <w:t> </w:t>
      </w:r>
      <w:hyperlink r:id="rId176" w:tooltip="Sửa đổi phần “Thập phương Phật”" w:history="1">
        <w:r w:rsidRPr="003722CB">
          <w:rPr>
            <w:rStyle w:val="Heading2Char"/>
            <w:rFonts w:ascii="UTM Centur" w:hAnsi="UTM Centur"/>
            <w:b/>
            <w:bCs/>
            <w:color w:val="0B0080"/>
            <w:sz w:val="40"/>
            <w:szCs w:val="40"/>
            <w:lang w:val="vi-VN"/>
          </w:rPr>
          <w:t>sửa mã nguồn</w:t>
        </w:r>
      </w:hyperlink>
      <w:r w:rsidRPr="003722CB">
        <w:rPr>
          <w:rStyle w:val="toctext"/>
          <w:rFonts w:ascii="UTM Centur" w:hAnsi="UTM Centur"/>
          <w:b w:val="0"/>
          <w:bCs w:val="0"/>
          <w:color w:val="54595D"/>
          <w:sz w:val="40"/>
          <w:szCs w:val="40"/>
          <w:lang w:val="vi-VN"/>
        </w:rPr>
        <w:t>]</w:t>
      </w:r>
    </w:p>
    <w:p w14:paraId="1303FA96"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rPr>
      </w:pPr>
      <w:r w:rsidRPr="003722CB">
        <w:rPr>
          <w:rStyle w:val="toctogglespan"/>
          <w:rFonts w:ascii="UTM Centur" w:hAnsi="UTM Centur"/>
          <w:b w:val="0"/>
          <w:bCs w:val="0"/>
          <w:color w:val="000000"/>
          <w:sz w:val="40"/>
          <w:szCs w:val="40"/>
          <w:lang w:val="vi-VN"/>
        </w:rPr>
        <w:t>Xem thêm</w:t>
      </w:r>
      <w:r w:rsidRPr="003722CB">
        <w:rPr>
          <w:rStyle w:val="toctext"/>
          <w:rFonts w:ascii="UTM Centur" w:hAnsi="UTM Centur"/>
          <w:b w:val="0"/>
          <w:bCs w:val="0"/>
          <w:color w:val="54595D"/>
          <w:sz w:val="40"/>
          <w:szCs w:val="40"/>
        </w:rPr>
        <w:t xml:space="preserve"> </w:t>
      </w:r>
    </w:p>
    <w:p w14:paraId="1AB0F64E" w14:textId="77777777" w:rsidR="00FA1C8D" w:rsidRPr="003722CB" w:rsidRDefault="00FA1C8D" w:rsidP="00FA1C8D">
      <w:pPr>
        <w:numPr>
          <w:ilvl w:val="0"/>
          <w:numId w:val="7"/>
        </w:numPr>
        <w:spacing w:before="100" w:beforeAutospacing="1" w:after="24" w:line="276" w:lineRule="auto"/>
        <w:ind w:left="384"/>
        <w:rPr>
          <w:rFonts w:ascii="UTM Centur" w:hAnsi="UTM Centur"/>
          <w:color w:val="202122"/>
          <w:sz w:val="40"/>
          <w:szCs w:val="40"/>
          <w:lang w:val="vi-VN"/>
        </w:rPr>
      </w:pPr>
      <w:hyperlink r:id="rId177" w:tooltip="Phật" w:history="1">
        <w:r w:rsidRPr="003722CB">
          <w:rPr>
            <w:rStyle w:val="Heading2Char"/>
            <w:rFonts w:ascii="UTM Centur" w:hAnsi="UTM Centur"/>
            <w:color w:val="0B0080"/>
            <w:sz w:val="40"/>
            <w:szCs w:val="40"/>
            <w:lang w:val="vi-VN"/>
          </w:rPr>
          <w:t>Phật</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r w:rsidRPr="003722CB">
        <w:rPr>
          <w:rFonts w:ascii="UTM Centur" w:hAnsi="UTM Centur"/>
          <w:i/>
          <w:iCs/>
          <w:color w:val="202122"/>
          <w:sz w:val="40"/>
          <w:szCs w:val="40"/>
          <w:lang w:val="vi-VN"/>
        </w:rPr>
        <w:t>Buddha</w:t>
      </w:r>
      <w:r w:rsidRPr="003722CB">
        <w:rPr>
          <w:rFonts w:ascii="UTM Centur" w:hAnsi="UTM Centur"/>
          <w:color w:val="202122"/>
          <w:sz w:val="40"/>
          <w:szCs w:val="40"/>
          <w:lang w:val="vi-VN"/>
        </w:rPr>
        <w:t>)</w:t>
      </w:r>
    </w:p>
    <w:p w14:paraId="11E5CF74"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rPr>
      </w:pPr>
      <w:r w:rsidRPr="003722CB">
        <w:rPr>
          <w:rStyle w:val="toctogglespan"/>
          <w:rFonts w:ascii="UTM Centur" w:hAnsi="UTM Centur"/>
          <w:b w:val="0"/>
          <w:bCs w:val="0"/>
          <w:color w:val="000000"/>
          <w:sz w:val="40"/>
          <w:szCs w:val="40"/>
          <w:lang w:val="vi-VN"/>
        </w:rPr>
        <w:lastRenderedPageBreak/>
        <w:t>Chú thích</w:t>
      </w:r>
      <w:r w:rsidRPr="003722CB">
        <w:rPr>
          <w:rStyle w:val="toctext"/>
          <w:rFonts w:ascii="UTM Centur" w:hAnsi="UTM Centur"/>
          <w:b w:val="0"/>
          <w:bCs w:val="0"/>
          <w:color w:val="54595D"/>
          <w:sz w:val="40"/>
          <w:szCs w:val="40"/>
        </w:rPr>
        <w:t xml:space="preserve"> </w:t>
      </w:r>
    </w:p>
    <w:p w14:paraId="385442B3"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178" w:anchor="cite_ref-1"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黃開國</w:t>
      </w:r>
      <w:r w:rsidRPr="003722CB">
        <w:rPr>
          <w:rStyle w:val="mw-editsection-bracket"/>
          <w:rFonts w:ascii="UTM Centur" w:hAnsi="UTM Centur"/>
          <w:color w:val="202122"/>
          <w:sz w:val="40"/>
          <w:szCs w:val="40"/>
          <w:lang w:val="vi-VN"/>
        </w:rPr>
        <w:t>,</w:t>
      </w:r>
      <w:r w:rsidRPr="003722CB">
        <w:rPr>
          <w:rStyle w:val="mw-editsection-bracket"/>
          <w:rFonts w:ascii="UTM Centur" w:hAnsi="UTM Centur"/>
          <w:color w:val="202122"/>
          <w:sz w:val="40"/>
          <w:szCs w:val="40"/>
          <w:lang w:val="vi-VN"/>
        </w:rPr>
        <w:t>李剛</w:t>
      </w:r>
      <w:r w:rsidRPr="003722CB">
        <w:rPr>
          <w:rStyle w:val="mw-editsection-bracket"/>
          <w:rFonts w:ascii="UTM Centur" w:hAnsi="UTM Centur"/>
          <w:color w:val="202122"/>
          <w:sz w:val="40"/>
          <w:szCs w:val="40"/>
          <w:lang w:val="vi-VN"/>
        </w:rPr>
        <w:t>,</w:t>
      </w:r>
      <w:r w:rsidRPr="003722CB">
        <w:rPr>
          <w:rStyle w:val="mw-editsection-bracket"/>
          <w:rFonts w:ascii="UTM Centur" w:hAnsi="UTM Centur"/>
          <w:color w:val="202122"/>
          <w:sz w:val="40"/>
          <w:szCs w:val="40"/>
          <w:lang w:val="vi-VN"/>
        </w:rPr>
        <w:t>陳兵等</w:t>
      </w:r>
      <w:r w:rsidRPr="003722CB">
        <w:rPr>
          <w:rStyle w:val="mw-editsection-bracket"/>
          <w:rFonts w:ascii="UTM Centur" w:hAnsi="UTM Centur"/>
          <w:color w:val="202122"/>
          <w:sz w:val="40"/>
          <w:szCs w:val="40"/>
          <w:lang w:val="vi-VN"/>
        </w:rPr>
        <w:t xml:space="preserve"> </w:t>
      </w:r>
      <w:r w:rsidRPr="003722CB">
        <w:rPr>
          <w:rStyle w:val="mw-editsection-bracket"/>
          <w:rFonts w:ascii="UTM Centur" w:hAnsi="UTM Centur"/>
          <w:color w:val="202122"/>
          <w:sz w:val="40"/>
          <w:szCs w:val="40"/>
          <w:lang w:val="vi-VN"/>
        </w:rPr>
        <w:t>主編</w:t>
      </w:r>
      <w:r w:rsidRPr="003722CB">
        <w:rPr>
          <w:rStyle w:val="mw-editsection-bracket"/>
          <w:rFonts w:ascii="UTM Centur" w:hAnsi="UTM Centur"/>
          <w:color w:val="202122"/>
          <w:sz w:val="40"/>
          <w:szCs w:val="40"/>
          <w:lang w:val="vi-VN"/>
        </w:rPr>
        <w:t xml:space="preserve"> (1999). “</w:t>
      </w:r>
      <w:r w:rsidRPr="003722CB">
        <w:rPr>
          <w:rStyle w:val="mw-editsection-bracket"/>
          <w:rFonts w:ascii="UTM Centur" w:hAnsi="UTM Centur"/>
          <w:color w:val="202122"/>
          <w:sz w:val="40"/>
          <w:szCs w:val="40"/>
          <w:lang w:val="vi-VN"/>
        </w:rPr>
        <w:t>七佛</w:t>
      </w:r>
      <w:r w:rsidRPr="003722CB">
        <w:rPr>
          <w:rStyle w:val="mw-editsection-bracket"/>
          <w:rFonts w:ascii="UTM Centur" w:hAnsi="UTM Centur"/>
          <w:color w:val="202122"/>
          <w:sz w:val="40"/>
          <w:szCs w:val="40"/>
          <w:lang w:val="vi-VN"/>
        </w:rPr>
        <w:t>”.</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i/>
          <w:iCs/>
          <w:color w:val="202122"/>
          <w:sz w:val="40"/>
          <w:szCs w:val="40"/>
          <w:lang w:val="vi-VN"/>
        </w:rPr>
        <w:t>諸子百家大辭典</w:t>
      </w:r>
      <w:r w:rsidRPr="003722CB">
        <w:rPr>
          <w:rStyle w:val="mw-editsection-bracket"/>
          <w:rFonts w:ascii="UTM Centur" w:hAnsi="UTM Centur"/>
          <w:color w:val="202122"/>
          <w:sz w:val="40"/>
          <w:szCs w:val="40"/>
          <w:lang w:val="vi-VN"/>
        </w:rPr>
        <w:t xml:space="preserve">. </w:t>
      </w:r>
      <w:r w:rsidRPr="003722CB">
        <w:rPr>
          <w:rStyle w:val="mw-editsection-bracket"/>
          <w:rFonts w:ascii="UTM Centur" w:hAnsi="UTM Centur"/>
          <w:color w:val="202122"/>
          <w:sz w:val="40"/>
          <w:szCs w:val="40"/>
          <w:lang w:val="vi-VN"/>
        </w:rPr>
        <w:t>成都</w:t>
      </w:r>
      <w:r w:rsidRPr="003722CB">
        <w:rPr>
          <w:rStyle w:val="mw-editsection-bracket"/>
          <w:rFonts w:ascii="UTM Centur" w:hAnsi="UTM Centur"/>
          <w:color w:val="202122"/>
          <w:sz w:val="40"/>
          <w:szCs w:val="40"/>
          <w:lang w:val="vi-VN"/>
        </w:rPr>
        <w:t xml:space="preserve">: </w:t>
      </w:r>
      <w:r w:rsidRPr="003722CB">
        <w:rPr>
          <w:rStyle w:val="mw-editsection-bracket"/>
          <w:rFonts w:ascii="UTM Centur" w:hAnsi="UTM Centur"/>
          <w:color w:val="202122"/>
          <w:sz w:val="40"/>
          <w:szCs w:val="40"/>
          <w:lang w:val="vi-VN"/>
        </w:rPr>
        <w:t>四川人民出版社</w:t>
      </w:r>
      <w:r w:rsidRPr="003722CB">
        <w:rPr>
          <w:rStyle w:val="mw-editsection-bracket"/>
          <w:rFonts w:ascii="UTM Centur" w:hAnsi="UTM Centur"/>
          <w:color w:val="202122"/>
          <w:sz w:val="40"/>
          <w:szCs w:val="40"/>
          <w:lang w:val="vi-VN"/>
        </w:rPr>
        <w:t>.</w:t>
      </w:r>
      <w:r w:rsidRPr="003722CB">
        <w:rPr>
          <w:rStyle w:val="mw-editsection-bracket"/>
          <w:rFonts w:ascii="Cambria" w:hAnsi="Cambria" w:cs="Cambria"/>
          <w:color w:val="202122"/>
          <w:sz w:val="40"/>
          <w:szCs w:val="40"/>
          <w:lang w:val="vi-VN"/>
        </w:rPr>
        <w:t> </w:t>
      </w:r>
      <w:hyperlink r:id="rId179" w:tooltip="ISBN" w:history="1">
        <w:r w:rsidRPr="003722CB">
          <w:rPr>
            <w:rStyle w:val="Heading2Char"/>
            <w:rFonts w:ascii="UTM Centur" w:hAnsi="UTM Centur"/>
            <w:color w:val="0B0080"/>
            <w:sz w:val="40"/>
            <w:szCs w:val="40"/>
            <w:lang w:val="vi-VN"/>
          </w:rPr>
          <w:t>ISBN</w:t>
        </w:r>
      </w:hyperlink>
      <w:r w:rsidRPr="003722CB">
        <w:rPr>
          <w:rStyle w:val="mw-editsection-bracket"/>
          <w:rFonts w:ascii="Cambria" w:hAnsi="Cambria" w:cs="Cambria"/>
          <w:color w:val="202122"/>
          <w:sz w:val="40"/>
          <w:szCs w:val="40"/>
          <w:lang w:val="vi-VN"/>
        </w:rPr>
        <w:t> </w:t>
      </w:r>
      <w:hyperlink r:id="rId180" w:tooltip="Đặc biệt:Nguồn sách/7-220-04869-6" w:history="1">
        <w:r w:rsidRPr="003722CB">
          <w:rPr>
            <w:rStyle w:val="Heading2Char"/>
            <w:rFonts w:ascii="UTM Centur" w:hAnsi="UTM Centur"/>
            <w:color w:val="0B0080"/>
            <w:sz w:val="40"/>
            <w:szCs w:val="40"/>
            <w:lang w:val="vi-VN"/>
          </w:rPr>
          <w:t>7-220-04869-6</w:t>
        </w:r>
      </w:hyperlink>
      <w:r w:rsidRPr="003722CB">
        <w:rPr>
          <w:rStyle w:val="mw-editsection-bracket"/>
          <w:rFonts w:ascii="UTM Centur" w:hAnsi="UTM Centur"/>
          <w:color w:val="202122"/>
          <w:sz w:val="40"/>
          <w:szCs w:val="40"/>
          <w:lang w:val="vi-VN"/>
        </w:rPr>
        <w:t>.</w:t>
      </w:r>
    </w:p>
    <w:p w14:paraId="138F914A"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181" w:anchor="cite_ref-2"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182" w:history="1">
        <w:r w:rsidRPr="003722CB">
          <w:rPr>
            <w:rStyle w:val="Heading2Char"/>
            <w:rFonts w:ascii="UTM Centur" w:hAnsi="UTM Centur"/>
            <w:color w:val="663366"/>
            <w:sz w:val="40"/>
            <w:szCs w:val="40"/>
            <w:lang w:val="vi-VN"/>
          </w:rPr>
          <w:t>“Cakkavatti Sutta: The Wheel-turning Emperor”</w:t>
        </w:r>
      </w:hyperlink>
      <w:r w:rsidRPr="003722CB">
        <w:rPr>
          <w:rStyle w:val="mw-editsection-bracket"/>
          <w:rFonts w:ascii="UTM Centur" w:hAnsi="UTM Centur"/>
          <w:color w:val="202122"/>
          <w:sz w:val="40"/>
          <w:szCs w:val="40"/>
          <w:lang w:val="vi-VN"/>
        </w:rPr>
        <w:t>.</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i/>
          <w:iCs/>
          <w:color w:val="202122"/>
          <w:sz w:val="40"/>
          <w:szCs w:val="40"/>
          <w:lang w:val="vi-VN"/>
        </w:rPr>
        <w:t>Access To Insight</w:t>
      </w:r>
      <w:r w:rsidRPr="003722CB">
        <w:rPr>
          <w:rStyle w:val="mw-editsection-bracket"/>
          <w:rFonts w:ascii="UTM Centur" w:hAnsi="UTM Centur"/>
          <w:color w:val="202122"/>
          <w:sz w:val="40"/>
          <w:szCs w:val="40"/>
          <w:lang w:val="vi-VN"/>
        </w:rPr>
        <w:t>.</w:t>
      </w:r>
    </w:p>
    <w:p w14:paraId="05C58992"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183" w:anchor="cite_ref-Morris1882_3-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184" w:tooltip="Richard Morris (philology) (trang chưa được viết)" w:history="1">
        <w:r w:rsidRPr="003722CB">
          <w:rPr>
            <w:rStyle w:val="Heading2Char"/>
            <w:rFonts w:ascii="UTM Centur" w:hAnsi="UTM Centur"/>
            <w:color w:val="A55858"/>
            <w:sz w:val="40"/>
            <w:szCs w:val="40"/>
            <w:lang w:val="vi-VN"/>
          </w:rPr>
          <w:t>Morris, R</w:t>
        </w:r>
      </w:hyperlink>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bi</w:t>
      </w:r>
      <w:r w:rsidRPr="003722CB">
        <w:rPr>
          <w:rStyle w:val="mw-editsection-bracket"/>
          <w:rFonts w:ascii="UTM Centur" w:hAnsi="UTM Centur" w:cs="UTM Seagull"/>
          <w:color w:val="202122"/>
          <w:sz w:val="40"/>
          <w:szCs w:val="40"/>
          <w:lang w:val="vi-VN"/>
        </w:rPr>
        <w:t>ê</w:t>
      </w:r>
      <w:r w:rsidRPr="003722CB">
        <w:rPr>
          <w:rStyle w:val="mw-editsection-bracket"/>
          <w:rFonts w:ascii="UTM Centur" w:hAnsi="UTM Centur"/>
          <w:color w:val="202122"/>
          <w:sz w:val="40"/>
          <w:szCs w:val="40"/>
          <w:lang w:val="vi-VN"/>
        </w:rPr>
        <w:t>n tập (1882). “XXVII: List of the Buddhas”.</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i/>
          <w:iCs/>
          <w:color w:val="202122"/>
          <w:sz w:val="40"/>
          <w:szCs w:val="40"/>
          <w:lang w:val="vi-VN"/>
        </w:rPr>
        <w:t>The Buddhavamsa</w:t>
      </w:r>
      <w:r w:rsidRPr="003722CB">
        <w:rPr>
          <w:rStyle w:val="mw-editsection-bracket"/>
          <w:rFonts w:ascii="UTM Centur" w:hAnsi="UTM Centur"/>
          <w:color w:val="202122"/>
          <w:sz w:val="40"/>
          <w:szCs w:val="40"/>
          <w:lang w:val="vi-VN"/>
        </w:rPr>
        <w:t>. London: Pali Text Society. tr.</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66</w:t>
      </w:r>
      <w:r w:rsidRPr="003722CB">
        <w:rPr>
          <w:rStyle w:val="mw-editsection-bracket"/>
          <w:rFonts w:ascii="Times New Roman" w:hAnsi="Times New Roman"/>
          <w:color w:val="202122"/>
          <w:sz w:val="40"/>
          <w:szCs w:val="40"/>
          <w:lang w:val="vi-VN"/>
        </w:rPr>
        <w:t>–</w:t>
      </w:r>
      <w:r w:rsidRPr="003722CB">
        <w:rPr>
          <w:rStyle w:val="mw-editsection-bracket"/>
          <w:rFonts w:ascii="UTM Centur" w:hAnsi="UTM Centur"/>
          <w:color w:val="202122"/>
          <w:sz w:val="40"/>
          <w:szCs w:val="40"/>
          <w:lang w:val="vi-VN"/>
        </w:rPr>
        <w:t>7.</w:t>
      </w:r>
    </w:p>
    <w:p w14:paraId="063B56AC"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185" w:anchor="cite_ref-4"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r w:rsidRPr="003722CB">
        <w:rPr>
          <w:rStyle w:val="mw-editsection"/>
          <w:rFonts w:ascii="UTM Centur" w:hAnsi="UTM Centur"/>
          <w:color w:val="202122"/>
          <w:sz w:val="40"/>
          <w:szCs w:val="40"/>
          <w:lang w:val="vi-VN"/>
        </w:rPr>
        <w:t xml:space="preserve">A textual and Historical Analysis of the Khuddaka Nikaya </w:t>
      </w:r>
      <w:r w:rsidRPr="003722CB">
        <w:rPr>
          <w:rStyle w:val="mw-editsection"/>
          <w:rFonts w:ascii="Times New Roman" w:hAnsi="Times New Roman"/>
          <w:color w:val="202122"/>
          <w:sz w:val="40"/>
          <w:szCs w:val="40"/>
          <w:lang w:val="vi-VN"/>
        </w:rPr>
        <w:t>–</w:t>
      </w:r>
      <w:r w:rsidRPr="003722CB">
        <w:rPr>
          <w:rStyle w:val="mw-editsection"/>
          <w:rFonts w:ascii="UTM Centur" w:hAnsi="UTM Centur"/>
          <w:color w:val="202122"/>
          <w:sz w:val="40"/>
          <w:szCs w:val="40"/>
          <w:lang w:val="vi-VN"/>
        </w:rPr>
        <w:t xml:space="preserve"> Oliver Abeynayake Ph. D. , Colombo, First Edition </w:t>
      </w:r>
      <w:r w:rsidRPr="003722CB">
        <w:rPr>
          <w:rStyle w:val="mw-editsection"/>
          <w:rFonts w:ascii="Times New Roman" w:hAnsi="Times New Roman"/>
          <w:color w:val="202122"/>
          <w:sz w:val="40"/>
          <w:szCs w:val="40"/>
          <w:lang w:val="vi-VN"/>
        </w:rPr>
        <w:t>–</w:t>
      </w:r>
      <w:r w:rsidRPr="003722CB">
        <w:rPr>
          <w:rStyle w:val="mw-editsection"/>
          <w:rFonts w:ascii="UTM Centur" w:hAnsi="UTM Centur"/>
          <w:color w:val="202122"/>
          <w:sz w:val="40"/>
          <w:szCs w:val="40"/>
          <w:lang w:val="vi-VN"/>
        </w:rPr>
        <w:t xml:space="preserve"> 1984, p. 113.</w:t>
      </w:r>
    </w:p>
    <w:p w14:paraId="2D78B38A"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186" w:anchor="cite_ref-5"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r w:rsidRPr="003722CB">
        <w:rPr>
          <w:rStyle w:val="mw-editsection"/>
          <w:rFonts w:ascii="UTM Centur" w:hAnsi="UTM Centur"/>
          <w:color w:val="202122"/>
          <w:sz w:val="40"/>
          <w:szCs w:val="40"/>
          <w:lang w:val="vi-VN"/>
        </w:rPr>
        <w:t>Horner, IB, ed. (1975). The minor anthologies of the Pali canon. Volume III: Buddhava</w:t>
      </w:r>
      <w:r w:rsidRPr="003722CB">
        <w:rPr>
          <w:rStyle w:val="mw-editsection"/>
          <w:rFonts w:ascii="Cambria" w:hAnsi="Cambria" w:cs="Cambria"/>
          <w:color w:val="202122"/>
          <w:sz w:val="40"/>
          <w:szCs w:val="40"/>
          <w:lang w:val="vi-VN"/>
        </w:rPr>
        <w:t>ṁ</w:t>
      </w:r>
      <w:r w:rsidRPr="003722CB">
        <w:rPr>
          <w:rStyle w:val="mw-editsection"/>
          <w:rFonts w:ascii="UTM Centur" w:hAnsi="UTM Centur"/>
          <w:color w:val="202122"/>
          <w:sz w:val="40"/>
          <w:szCs w:val="40"/>
          <w:lang w:val="vi-VN"/>
        </w:rPr>
        <w:t>sa (Chronicle of Buddhas) and Cariy</w:t>
      </w:r>
      <w:r w:rsidRPr="003722CB">
        <w:rPr>
          <w:rStyle w:val="mw-editsection"/>
          <w:rFonts w:ascii="Cambria" w:hAnsi="Cambria" w:cs="Cambria"/>
          <w:color w:val="202122"/>
          <w:sz w:val="40"/>
          <w:szCs w:val="40"/>
          <w:lang w:val="vi-VN"/>
        </w:rPr>
        <w:t>ā</w:t>
      </w:r>
      <w:r w:rsidRPr="003722CB">
        <w:rPr>
          <w:rStyle w:val="mw-editsection"/>
          <w:rFonts w:ascii="UTM Centur" w:hAnsi="UTM Centur"/>
          <w:color w:val="202122"/>
          <w:sz w:val="40"/>
          <w:szCs w:val="40"/>
          <w:lang w:val="vi-VN"/>
        </w:rPr>
        <w:t>pi</w:t>
      </w:r>
      <w:r w:rsidRPr="003722CB">
        <w:rPr>
          <w:rStyle w:val="mw-editsection"/>
          <w:rFonts w:ascii="Cambria" w:hAnsi="Cambria" w:cs="Cambria"/>
          <w:color w:val="202122"/>
          <w:sz w:val="40"/>
          <w:szCs w:val="40"/>
          <w:lang w:val="vi-VN"/>
        </w:rPr>
        <w:t>ṭ</w:t>
      </w:r>
      <w:r w:rsidRPr="003722CB">
        <w:rPr>
          <w:rStyle w:val="mw-editsection"/>
          <w:rFonts w:ascii="UTM Centur" w:hAnsi="UTM Centur"/>
          <w:color w:val="202122"/>
          <w:sz w:val="40"/>
          <w:szCs w:val="40"/>
          <w:lang w:val="vi-VN"/>
        </w:rPr>
        <w:t>aka (Basket of Conduct). London: Pali Text Society.</w:t>
      </w:r>
      <w:r w:rsidRPr="003722CB">
        <w:rPr>
          <w:rStyle w:val="mw-editsection"/>
          <w:rFonts w:ascii="Cambria" w:hAnsi="Cambria" w:cs="Cambria"/>
          <w:color w:val="202122"/>
          <w:sz w:val="40"/>
          <w:szCs w:val="40"/>
          <w:lang w:val="vi-VN"/>
        </w:rPr>
        <w:t> </w:t>
      </w:r>
      <w:hyperlink r:id="rId187" w:tooltip="ISBN" w:history="1">
        <w:r w:rsidRPr="003722CB">
          <w:rPr>
            <w:rStyle w:val="Heading2Char"/>
            <w:rFonts w:ascii="UTM Centur" w:hAnsi="UTM Centur"/>
            <w:color w:val="0B0080"/>
            <w:sz w:val="40"/>
            <w:szCs w:val="40"/>
            <w:lang w:val="vi-VN"/>
          </w:rPr>
          <w:t>ISBN</w:t>
        </w:r>
      </w:hyperlink>
      <w:r w:rsidRPr="003722CB">
        <w:rPr>
          <w:rStyle w:val="mw-editsection"/>
          <w:rFonts w:ascii="Cambria" w:hAnsi="Cambria" w:cs="Cambria"/>
          <w:color w:val="202122"/>
          <w:sz w:val="40"/>
          <w:szCs w:val="40"/>
          <w:lang w:val="vi-VN"/>
        </w:rPr>
        <w:t> </w:t>
      </w:r>
      <w:hyperlink r:id="rId188" w:tooltip="Đặc biệt:Nguồn sách/0-86013-072-X" w:history="1">
        <w:r w:rsidRPr="003722CB">
          <w:rPr>
            <w:rStyle w:val="Heading2Char"/>
            <w:rFonts w:ascii="UTM Centur" w:hAnsi="UTM Centur"/>
            <w:color w:val="0B0080"/>
            <w:sz w:val="40"/>
            <w:szCs w:val="40"/>
            <w:lang w:val="vi-VN"/>
          </w:rPr>
          <w:t>0-86013-072-X</w:t>
        </w:r>
      </w:hyperlink>
      <w:r w:rsidRPr="003722CB">
        <w:rPr>
          <w:rStyle w:val="mw-editsection"/>
          <w:rFonts w:ascii="UTM Centur" w:hAnsi="UTM Centur"/>
          <w:color w:val="202122"/>
          <w:sz w:val="40"/>
          <w:szCs w:val="40"/>
          <w:lang w:val="vi-VN"/>
        </w:rPr>
        <w:t>.</w:t>
      </w:r>
    </w:p>
    <w:p w14:paraId="0A8C91AC"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189" w:anchor="cite_ref-Malalasekera294_6-0" w:history="1">
        <w:r w:rsidRPr="003722CB">
          <w:rPr>
            <w:rStyle w:val="Heading2Char"/>
            <w:rFonts w:ascii="UTM Centur" w:hAnsi="UTM Centur"/>
            <w:i w:val="0"/>
            <w:iCs w:val="0"/>
            <w:color w:val="0B0080"/>
            <w:sz w:val="40"/>
            <w:szCs w:val="40"/>
            <w:vertAlign w:val="superscript"/>
            <w:lang w:val="vi-VN"/>
          </w:rPr>
          <w:t>a</w:t>
        </w:r>
      </w:hyperlink>
      <w:r w:rsidRPr="003722CB">
        <w:rPr>
          <w:rFonts w:ascii="Cambria" w:hAnsi="Cambria" w:cs="Cambria"/>
          <w:color w:val="202122"/>
          <w:sz w:val="40"/>
          <w:szCs w:val="40"/>
          <w:lang w:val="vi-VN"/>
        </w:rPr>
        <w:t> </w:t>
      </w:r>
      <w:hyperlink r:id="rId190" w:anchor="cite_ref-Malalasekera294_6-1" w:history="1">
        <w:r w:rsidRPr="003722CB">
          <w:rPr>
            <w:rStyle w:val="Heading2Char"/>
            <w:rFonts w:ascii="UTM Centur" w:hAnsi="UTM Centur"/>
            <w:i w:val="0"/>
            <w:iCs w:val="0"/>
            <w:color w:val="0B0080"/>
            <w:sz w:val="40"/>
            <w:szCs w:val="40"/>
            <w:vertAlign w:val="superscript"/>
            <w:lang w:val="vi-VN"/>
          </w:rPr>
          <w:t>ă</w:t>
        </w:r>
      </w:hyperlink>
      <w:r w:rsidRPr="003722CB">
        <w:rPr>
          <w:rFonts w:ascii="Cambria" w:hAnsi="Cambria" w:cs="Cambria"/>
          <w:color w:val="202122"/>
          <w:sz w:val="40"/>
          <w:szCs w:val="40"/>
          <w:lang w:val="vi-VN"/>
        </w:rPr>
        <w:t> </w:t>
      </w:r>
      <w:hyperlink r:id="rId191" w:anchor="refMalalasekera2007" w:history="1">
        <w:r w:rsidRPr="003722CB">
          <w:rPr>
            <w:rStyle w:val="Heading2Char"/>
            <w:rFonts w:ascii="UTM Centur" w:hAnsi="UTM Centur"/>
            <w:color w:val="0B0080"/>
            <w:sz w:val="40"/>
            <w:szCs w:val="40"/>
            <w:lang w:val="vi-VN"/>
          </w:rPr>
          <w:t>Malalasekera (2007)</w:t>
        </w:r>
      </w:hyperlink>
      <w:r w:rsidRPr="003722CB">
        <w:rPr>
          <w:rStyle w:val="mw-editsection"/>
          <w:rFonts w:ascii="UTM Centur" w:hAnsi="UTM Centur"/>
          <w:color w:val="202122"/>
          <w:sz w:val="40"/>
          <w:szCs w:val="40"/>
          <w:lang w:val="vi-VN"/>
        </w:rPr>
        <w:t>,</w:t>
      </w:r>
      <w:r w:rsidRPr="003722CB">
        <w:rPr>
          <w:rStyle w:val="mw-editsection"/>
          <w:rFonts w:ascii="Cambria" w:hAnsi="Cambria" w:cs="Cambria"/>
          <w:color w:val="202122"/>
          <w:sz w:val="40"/>
          <w:szCs w:val="40"/>
          <w:lang w:val="vi-VN"/>
        </w:rPr>
        <w:t> </w:t>
      </w:r>
      <w:r w:rsidRPr="003722CB">
        <w:rPr>
          <w:rStyle w:val="mw-editsection"/>
          <w:rFonts w:ascii="UTM Centur" w:hAnsi="UTM Centur"/>
          <w:i/>
          <w:iCs/>
          <w:color w:val="202122"/>
          <w:sz w:val="40"/>
          <w:szCs w:val="40"/>
          <w:lang w:val="vi-VN"/>
        </w:rPr>
        <w:t>Buddha</w:t>
      </w:r>
      <w:r w:rsidRPr="003722CB">
        <w:rPr>
          <w:rStyle w:val="mw-editsection"/>
          <w:rFonts w:ascii="UTM Centur" w:hAnsi="UTM Centur"/>
          <w:color w:val="202122"/>
          <w:sz w:val="40"/>
          <w:szCs w:val="40"/>
          <w:lang w:val="vi-VN"/>
        </w:rPr>
        <w:t>, pp. 294-305</w:t>
      </w:r>
    </w:p>
    <w:p w14:paraId="4DBD3379"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192" w:anchor="cite_ref-Davids1878_7-0" w:history="1">
        <w:r w:rsidRPr="003722CB">
          <w:rPr>
            <w:rStyle w:val="Heading2Char"/>
            <w:rFonts w:ascii="UTM Centur" w:hAnsi="UTM Centur"/>
            <w:i w:val="0"/>
            <w:iCs w:val="0"/>
            <w:color w:val="0B0080"/>
            <w:sz w:val="40"/>
            <w:szCs w:val="40"/>
            <w:vertAlign w:val="superscript"/>
            <w:lang w:val="vi-VN"/>
          </w:rPr>
          <w:t>a</w:t>
        </w:r>
      </w:hyperlink>
      <w:r w:rsidRPr="003722CB">
        <w:rPr>
          <w:rFonts w:ascii="Cambria" w:hAnsi="Cambria" w:cs="Cambria"/>
          <w:color w:val="202122"/>
          <w:sz w:val="40"/>
          <w:szCs w:val="40"/>
          <w:lang w:val="vi-VN"/>
        </w:rPr>
        <w:t> </w:t>
      </w:r>
      <w:hyperlink r:id="rId193" w:anchor="cite_ref-Davids1878_7-1" w:history="1">
        <w:r w:rsidRPr="003722CB">
          <w:rPr>
            <w:rStyle w:val="Heading2Char"/>
            <w:rFonts w:ascii="UTM Centur" w:hAnsi="UTM Centur"/>
            <w:i w:val="0"/>
            <w:iCs w:val="0"/>
            <w:color w:val="0B0080"/>
            <w:sz w:val="40"/>
            <w:szCs w:val="40"/>
            <w:vertAlign w:val="superscript"/>
            <w:lang w:val="vi-VN"/>
          </w:rPr>
          <w:t>ă</w:t>
        </w:r>
      </w:hyperlink>
      <w:r w:rsidRPr="003722CB">
        <w:rPr>
          <w:rFonts w:ascii="Cambria" w:hAnsi="Cambria" w:cs="Cambria"/>
          <w:color w:val="202122"/>
          <w:sz w:val="40"/>
          <w:szCs w:val="40"/>
          <w:lang w:val="vi-VN"/>
        </w:rPr>
        <w:t> </w:t>
      </w:r>
      <w:hyperlink r:id="rId194" w:anchor="cite_ref-Davids1878_7-2" w:history="1">
        <w:r w:rsidRPr="003722CB">
          <w:rPr>
            <w:rStyle w:val="Heading2Char"/>
            <w:rFonts w:ascii="UTM Centur" w:hAnsi="UTM Centur"/>
            <w:i w:val="0"/>
            <w:iCs w:val="0"/>
            <w:color w:val="0B0080"/>
            <w:sz w:val="40"/>
            <w:szCs w:val="40"/>
            <w:vertAlign w:val="superscript"/>
            <w:lang w:val="vi-VN"/>
          </w:rPr>
          <w:t>â</w:t>
        </w:r>
      </w:hyperlink>
      <w:r w:rsidRPr="003722CB">
        <w:rPr>
          <w:rFonts w:ascii="Cambria" w:hAnsi="Cambria" w:cs="Cambria"/>
          <w:color w:val="202122"/>
          <w:sz w:val="40"/>
          <w:szCs w:val="40"/>
          <w:lang w:val="vi-VN"/>
        </w:rPr>
        <w:t> </w:t>
      </w:r>
      <w:hyperlink r:id="rId195" w:anchor="cite_ref-Davids1878_7-3" w:history="1">
        <w:r w:rsidRPr="003722CB">
          <w:rPr>
            <w:rStyle w:val="Heading2Char"/>
            <w:rFonts w:ascii="UTM Centur" w:hAnsi="UTM Centur"/>
            <w:i w:val="0"/>
            <w:iCs w:val="0"/>
            <w:color w:val="0B0080"/>
            <w:sz w:val="40"/>
            <w:szCs w:val="40"/>
            <w:vertAlign w:val="superscript"/>
            <w:lang w:val="vi-VN"/>
          </w:rPr>
          <w:t>b</w:t>
        </w:r>
      </w:hyperlink>
      <w:r w:rsidRPr="003722CB">
        <w:rPr>
          <w:rFonts w:ascii="Cambria" w:hAnsi="Cambria" w:cs="Cambria"/>
          <w:color w:val="202122"/>
          <w:sz w:val="40"/>
          <w:szCs w:val="40"/>
          <w:lang w:val="vi-VN"/>
        </w:rPr>
        <w:t> </w:t>
      </w:r>
      <w:hyperlink r:id="rId196" w:anchor="cite_ref-Davids1878_7-4" w:history="1">
        <w:r w:rsidRPr="003722CB">
          <w:rPr>
            <w:rStyle w:val="Heading2Char"/>
            <w:rFonts w:ascii="UTM Centur" w:hAnsi="UTM Centur"/>
            <w:i w:val="0"/>
            <w:iCs w:val="0"/>
            <w:color w:val="0B0080"/>
            <w:sz w:val="40"/>
            <w:szCs w:val="40"/>
            <w:vertAlign w:val="superscript"/>
            <w:lang w:val="vi-VN"/>
          </w:rPr>
          <w:t>c</w:t>
        </w:r>
      </w:hyperlink>
      <w:r w:rsidRPr="003722CB">
        <w:rPr>
          <w:rFonts w:ascii="Cambria" w:hAnsi="Cambria" w:cs="Cambria"/>
          <w:color w:val="202122"/>
          <w:sz w:val="40"/>
          <w:szCs w:val="40"/>
          <w:lang w:val="vi-VN"/>
        </w:rPr>
        <w:t> </w:t>
      </w:r>
      <w:hyperlink r:id="rId197" w:anchor="cite_ref-Davids1878_7-5" w:history="1">
        <w:r w:rsidRPr="003722CB">
          <w:rPr>
            <w:rStyle w:val="Heading2Char"/>
            <w:rFonts w:ascii="UTM Centur" w:hAnsi="UTM Centur"/>
            <w:i w:val="0"/>
            <w:iCs w:val="0"/>
            <w:color w:val="0B0080"/>
            <w:sz w:val="40"/>
            <w:szCs w:val="40"/>
            <w:vertAlign w:val="superscript"/>
            <w:lang w:val="vi-VN"/>
          </w:rPr>
          <w:t>d</w:t>
        </w:r>
      </w:hyperlink>
      <w:r w:rsidRPr="003722CB">
        <w:rPr>
          <w:rFonts w:ascii="Cambria" w:hAnsi="Cambria" w:cs="Cambria"/>
          <w:color w:val="202122"/>
          <w:sz w:val="40"/>
          <w:szCs w:val="40"/>
          <w:lang w:val="vi-VN"/>
        </w:rPr>
        <w:t> </w:t>
      </w:r>
      <w:hyperlink r:id="rId198" w:anchor="cite_ref-Davids1878_7-6" w:history="1">
        <w:r w:rsidRPr="003722CB">
          <w:rPr>
            <w:rStyle w:val="Heading2Char"/>
            <w:rFonts w:ascii="UTM Centur" w:hAnsi="UTM Centur"/>
            <w:i w:val="0"/>
            <w:iCs w:val="0"/>
            <w:color w:val="0B0080"/>
            <w:sz w:val="40"/>
            <w:szCs w:val="40"/>
            <w:vertAlign w:val="superscript"/>
            <w:lang w:val="vi-VN"/>
          </w:rPr>
          <w:t>đ</w:t>
        </w:r>
      </w:hyperlink>
      <w:r w:rsidRPr="003722CB">
        <w:rPr>
          <w:rFonts w:ascii="Cambria" w:hAnsi="Cambria" w:cs="Cambria"/>
          <w:color w:val="202122"/>
          <w:sz w:val="40"/>
          <w:szCs w:val="40"/>
          <w:lang w:val="vi-VN"/>
        </w:rPr>
        <w:t> </w:t>
      </w:r>
      <w:hyperlink r:id="rId199" w:tooltip="Thomas William Rhys Davids (trang chưa được viết)" w:history="1">
        <w:r w:rsidRPr="003722CB">
          <w:rPr>
            <w:rStyle w:val="Heading2Char"/>
            <w:rFonts w:ascii="UTM Centur" w:hAnsi="UTM Centur"/>
            <w:color w:val="A55858"/>
            <w:sz w:val="40"/>
            <w:szCs w:val="40"/>
            <w:lang w:val="vi-VN"/>
          </w:rPr>
          <w:t>Davids, TWR</w:t>
        </w:r>
      </w:hyperlink>
      <w:r w:rsidRPr="003722CB">
        <w:rPr>
          <w:rStyle w:val="mw-editsection-bracket"/>
          <w:rFonts w:ascii="UTM Centur" w:hAnsi="UTM Centur"/>
          <w:color w:val="202122"/>
          <w:sz w:val="40"/>
          <w:szCs w:val="40"/>
          <w:lang w:val="vi-VN"/>
        </w:rPr>
        <w:t>; Davids, R (1878). “The successive bodhisats in the times of the previous Buddhas”.</w:t>
      </w:r>
      <w:r w:rsidRPr="003722CB">
        <w:rPr>
          <w:rStyle w:val="mw-editsection-bracket"/>
          <w:rFonts w:ascii="Cambria" w:hAnsi="Cambria" w:cs="Cambria"/>
          <w:color w:val="202122"/>
          <w:sz w:val="40"/>
          <w:szCs w:val="40"/>
          <w:lang w:val="vi-VN"/>
        </w:rPr>
        <w:t> </w:t>
      </w:r>
      <w:hyperlink r:id="rId200" w:anchor="page/n132/mode/1up" w:history="1">
        <w:r w:rsidRPr="003722CB">
          <w:rPr>
            <w:rStyle w:val="Heading2Char"/>
            <w:rFonts w:ascii="UTM Centur" w:hAnsi="UTM Centur"/>
            <w:i w:val="0"/>
            <w:iCs w:val="0"/>
            <w:color w:val="663366"/>
            <w:sz w:val="40"/>
            <w:szCs w:val="40"/>
            <w:lang w:val="vi-VN"/>
          </w:rPr>
          <w:t xml:space="preserve">Buddhist birth-stories; Jataka tales. The commentarial introduction entitled </w:t>
        </w:r>
        <w:r w:rsidRPr="003722CB">
          <w:rPr>
            <w:rStyle w:val="Heading2Char"/>
            <w:rFonts w:ascii="UTM Centur" w:hAnsi="UTM Centur"/>
            <w:i w:val="0"/>
            <w:iCs w:val="0"/>
            <w:color w:val="663366"/>
            <w:sz w:val="40"/>
            <w:szCs w:val="40"/>
            <w:lang w:val="vi-VN"/>
          </w:rPr>
          <w:lastRenderedPageBreak/>
          <w:t>Nidana-Katha; the story of the lineage</w:t>
        </w:r>
      </w:hyperlink>
      <w:r w:rsidRPr="003722CB">
        <w:rPr>
          <w:rStyle w:val="mw-editsection-bracket"/>
          <w:rFonts w:ascii="UTM Centur" w:hAnsi="UTM Centur"/>
          <w:color w:val="202122"/>
          <w:sz w:val="40"/>
          <w:szCs w:val="40"/>
          <w:lang w:val="vi-VN"/>
        </w:rPr>
        <w:t>. London: George Routledge &amp; Sons. tr.</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115</w:t>
      </w:r>
      <w:r w:rsidRPr="003722CB">
        <w:rPr>
          <w:rStyle w:val="mw-editsection-bracket"/>
          <w:rFonts w:ascii="Times New Roman" w:hAnsi="Times New Roman"/>
          <w:color w:val="202122"/>
          <w:sz w:val="40"/>
          <w:szCs w:val="40"/>
          <w:lang w:val="vi-VN"/>
        </w:rPr>
        <w:t>–</w:t>
      </w:r>
      <w:r w:rsidRPr="003722CB">
        <w:rPr>
          <w:rStyle w:val="mw-editsection-bracket"/>
          <w:rFonts w:ascii="UTM Centur" w:hAnsi="UTM Centur"/>
          <w:color w:val="202122"/>
          <w:sz w:val="40"/>
          <w:szCs w:val="40"/>
          <w:lang w:val="vi-VN"/>
        </w:rPr>
        <w:t>44.</w:t>
      </w:r>
    </w:p>
    <w:p w14:paraId="6E6C8770"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201" w:anchor="cite_ref-Horner1975_8-0" w:history="1">
        <w:r w:rsidRPr="003722CB">
          <w:rPr>
            <w:rStyle w:val="Heading2Char"/>
            <w:rFonts w:ascii="UTM Centur" w:hAnsi="UTM Centur"/>
            <w:i w:val="0"/>
            <w:iCs w:val="0"/>
            <w:color w:val="0B0080"/>
            <w:sz w:val="40"/>
            <w:szCs w:val="40"/>
            <w:vertAlign w:val="superscript"/>
            <w:lang w:val="vi-VN"/>
          </w:rPr>
          <w:t>a</w:t>
        </w:r>
      </w:hyperlink>
      <w:r w:rsidRPr="003722CB">
        <w:rPr>
          <w:rFonts w:ascii="Cambria" w:hAnsi="Cambria" w:cs="Cambria"/>
          <w:color w:val="202122"/>
          <w:sz w:val="40"/>
          <w:szCs w:val="40"/>
          <w:lang w:val="vi-VN"/>
        </w:rPr>
        <w:t> </w:t>
      </w:r>
      <w:hyperlink r:id="rId202" w:anchor="cite_ref-Horner1975_8-1" w:history="1">
        <w:r w:rsidRPr="003722CB">
          <w:rPr>
            <w:rStyle w:val="Heading2Char"/>
            <w:rFonts w:ascii="UTM Centur" w:hAnsi="UTM Centur"/>
            <w:i w:val="0"/>
            <w:iCs w:val="0"/>
            <w:color w:val="0B0080"/>
            <w:sz w:val="40"/>
            <w:szCs w:val="40"/>
            <w:vertAlign w:val="superscript"/>
            <w:lang w:val="vi-VN"/>
          </w:rPr>
          <w:t>ă</w:t>
        </w:r>
      </w:hyperlink>
      <w:r w:rsidRPr="003722CB">
        <w:rPr>
          <w:rFonts w:ascii="Cambria" w:hAnsi="Cambria" w:cs="Cambria"/>
          <w:color w:val="202122"/>
          <w:sz w:val="40"/>
          <w:szCs w:val="40"/>
          <w:lang w:val="vi-VN"/>
        </w:rPr>
        <w:t> </w:t>
      </w:r>
      <w:hyperlink r:id="rId203" w:anchor="cite_ref-Horner1975_8-2" w:history="1">
        <w:r w:rsidRPr="003722CB">
          <w:rPr>
            <w:rStyle w:val="Heading2Char"/>
            <w:rFonts w:ascii="UTM Centur" w:hAnsi="UTM Centur"/>
            <w:i w:val="0"/>
            <w:iCs w:val="0"/>
            <w:color w:val="0B0080"/>
            <w:sz w:val="40"/>
            <w:szCs w:val="40"/>
            <w:vertAlign w:val="superscript"/>
            <w:lang w:val="vi-VN"/>
          </w:rPr>
          <w:t>â</w:t>
        </w:r>
      </w:hyperlink>
      <w:r w:rsidRPr="003722CB">
        <w:rPr>
          <w:rFonts w:ascii="Cambria" w:hAnsi="Cambria" w:cs="Cambria"/>
          <w:color w:val="202122"/>
          <w:sz w:val="40"/>
          <w:szCs w:val="40"/>
          <w:lang w:val="vi-VN"/>
        </w:rPr>
        <w:t> </w:t>
      </w:r>
      <w:hyperlink r:id="rId204" w:anchor="cite_ref-Horner1975_8-3" w:history="1">
        <w:r w:rsidRPr="003722CB">
          <w:rPr>
            <w:rStyle w:val="Heading2Char"/>
            <w:rFonts w:ascii="UTM Centur" w:hAnsi="UTM Centur"/>
            <w:i w:val="0"/>
            <w:iCs w:val="0"/>
            <w:color w:val="0B0080"/>
            <w:sz w:val="40"/>
            <w:szCs w:val="40"/>
            <w:vertAlign w:val="superscript"/>
            <w:lang w:val="vi-VN"/>
          </w:rPr>
          <w:t>b</w:t>
        </w:r>
      </w:hyperlink>
      <w:r w:rsidRPr="003722CB">
        <w:rPr>
          <w:rFonts w:ascii="Cambria" w:hAnsi="Cambria" w:cs="Cambria"/>
          <w:color w:val="202122"/>
          <w:sz w:val="40"/>
          <w:szCs w:val="40"/>
          <w:lang w:val="vi-VN"/>
        </w:rPr>
        <w:t> </w:t>
      </w:r>
      <w:hyperlink r:id="rId205" w:anchor="cite_ref-Horner1975_8-4" w:history="1">
        <w:r w:rsidRPr="003722CB">
          <w:rPr>
            <w:rStyle w:val="Heading2Char"/>
            <w:rFonts w:ascii="UTM Centur" w:hAnsi="UTM Centur"/>
            <w:i w:val="0"/>
            <w:iCs w:val="0"/>
            <w:color w:val="0B0080"/>
            <w:sz w:val="40"/>
            <w:szCs w:val="40"/>
            <w:vertAlign w:val="superscript"/>
            <w:lang w:val="vi-VN"/>
          </w:rPr>
          <w:t>c</w:t>
        </w:r>
      </w:hyperlink>
      <w:r w:rsidRPr="003722CB">
        <w:rPr>
          <w:rFonts w:ascii="Cambria" w:hAnsi="Cambria" w:cs="Cambria"/>
          <w:color w:val="202122"/>
          <w:sz w:val="40"/>
          <w:szCs w:val="40"/>
          <w:lang w:val="vi-VN"/>
        </w:rPr>
        <w:t> </w:t>
      </w:r>
      <w:hyperlink r:id="rId206" w:anchor="cite_ref-Horner1975_8-5" w:history="1">
        <w:r w:rsidRPr="003722CB">
          <w:rPr>
            <w:rStyle w:val="Heading2Char"/>
            <w:rFonts w:ascii="UTM Centur" w:hAnsi="UTM Centur"/>
            <w:i w:val="0"/>
            <w:iCs w:val="0"/>
            <w:color w:val="0B0080"/>
            <w:sz w:val="40"/>
            <w:szCs w:val="40"/>
            <w:vertAlign w:val="superscript"/>
            <w:lang w:val="vi-VN"/>
          </w:rPr>
          <w:t>d</w:t>
        </w:r>
      </w:hyperlink>
      <w:r w:rsidRPr="003722CB">
        <w:rPr>
          <w:rFonts w:ascii="Cambria" w:hAnsi="Cambria" w:cs="Cambria"/>
          <w:color w:val="202122"/>
          <w:sz w:val="40"/>
          <w:szCs w:val="40"/>
          <w:lang w:val="vi-VN"/>
        </w:rPr>
        <w:t> </w:t>
      </w:r>
      <w:hyperlink r:id="rId207" w:anchor="cite_ref-Horner1975_8-6" w:history="1">
        <w:r w:rsidRPr="003722CB">
          <w:rPr>
            <w:rStyle w:val="Heading2Char"/>
            <w:rFonts w:ascii="UTM Centur" w:hAnsi="UTM Centur"/>
            <w:i w:val="0"/>
            <w:iCs w:val="0"/>
            <w:color w:val="0B0080"/>
            <w:sz w:val="40"/>
            <w:szCs w:val="40"/>
            <w:vertAlign w:val="superscript"/>
            <w:lang w:val="vi-VN"/>
          </w:rPr>
          <w:t>đ</w:t>
        </w:r>
      </w:hyperlink>
      <w:r w:rsidRPr="003722CB">
        <w:rPr>
          <w:rFonts w:ascii="Cambria" w:hAnsi="Cambria" w:cs="Cambria"/>
          <w:color w:val="202122"/>
          <w:sz w:val="40"/>
          <w:szCs w:val="40"/>
          <w:lang w:val="vi-VN"/>
        </w:rPr>
        <w:t> </w:t>
      </w:r>
      <w:hyperlink r:id="rId208" w:anchor="cite_ref-Horner1975_8-7" w:history="1">
        <w:r w:rsidRPr="003722CB">
          <w:rPr>
            <w:rStyle w:val="Heading2Char"/>
            <w:rFonts w:ascii="UTM Centur" w:hAnsi="UTM Centur"/>
            <w:i w:val="0"/>
            <w:iCs w:val="0"/>
            <w:color w:val="0B0080"/>
            <w:sz w:val="40"/>
            <w:szCs w:val="40"/>
            <w:vertAlign w:val="superscript"/>
            <w:lang w:val="vi-VN"/>
          </w:rPr>
          <w:t>e</w:t>
        </w:r>
      </w:hyperlink>
      <w:r w:rsidRPr="003722CB">
        <w:rPr>
          <w:rFonts w:ascii="Cambria" w:hAnsi="Cambria" w:cs="Cambria"/>
          <w:color w:val="202122"/>
          <w:sz w:val="40"/>
          <w:szCs w:val="40"/>
          <w:lang w:val="vi-VN"/>
        </w:rPr>
        <w:t> </w:t>
      </w:r>
      <w:hyperlink r:id="rId209" w:anchor="cite_ref-Horner1975_8-8" w:history="1">
        <w:r w:rsidRPr="003722CB">
          <w:rPr>
            <w:rStyle w:val="Heading2Char"/>
            <w:rFonts w:ascii="UTM Centur" w:hAnsi="UTM Centur"/>
            <w:i w:val="0"/>
            <w:iCs w:val="0"/>
            <w:color w:val="0B0080"/>
            <w:sz w:val="40"/>
            <w:szCs w:val="40"/>
            <w:vertAlign w:val="superscript"/>
            <w:lang w:val="vi-VN"/>
          </w:rPr>
          <w:t>ê</w:t>
        </w:r>
      </w:hyperlink>
      <w:r w:rsidRPr="003722CB">
        <w:rPr>
          <w:rFonts w:ascii="Cambria" w:hAnsi="Cambria" w:cs="Cambria"/>
          <w:color w:val="202122"/>
          <w:sz w:val="40"/>
          <w:szCs w:val="40"/>
          <w:lang w:val="vi-VN"/>
        </w:rPr>
        <w:t> </w:t>
      </w:r>
      <w:hyperlink r:id="rId210" w:tooltip="Isaline Blew Horner (trang chưa được viết)" w:history="1">
        <w:r w:rsidRPr="003722CB">
          <w:rPr>
            <w:rStyle w:val="Heading2Char"/>
            <w:rFonts w:ascii="UTM Centur" w:hAnsi="UTM Centur"/>
            <w:color w:val="A55858"/>
            <w:sz w:val="40"/>
            <w:szCs w:val="40"/>
            <w:lang w:val="vi-VN"/>
          </w:rPr>
          <w:t>Horner, IB</w:t>
        </w:r>
      </w:hyperlink>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bi</w:t>
      </w:r>
      <w:r w:rsidRPr="003722CB">
        <w:rPr>
          <w:rStyle w:val="mw-editsection-bracket"/>
          <w:rFonts w:ascii="UTM Centur" w:hAnsi="UTM Centur" w:cs="UTM Seagull"/>
          <w:color w:val="202122"/>
          <w:sz w:val="40"/>
          <w:szCs w:val="40"/>
          <w:lang w:val="vi-VN"/>
        </w:rPr>
        <w:t>ê</w:t>
      </w:r>
      <w:r w:rsidRPr="003722CB">
        <w:rPr>
          <w:rStyle w:val="mw-editsection-bracket"/>
          <w:rFonts w:ascii="UTM Centur" w:hAnsi="UTM Centur"/>
          <w:color w:val="202122"/>
          <w:sz w:val="40"/>
          <w:szCs w:val="40"/>
          <w:lang w:val="vi-VN"/>
        </w:rPr>
        <w:t>n tập (1975).</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i/>
          <w:iCs/>
          <w:color w:val="202122"/>
          <w:sz w:val="40"/>
          <w:szCs w:val="40"/>
          <w:lang w:val="vi-VN"/>
        </w:rPr>
        <w:t>The minor anthologies of the Pali canon. Volume III: Buddhava</w:t>
      </w:r>
      <w:r w:rsidRPr="003722CB">
        <w:rPr>
          <w:rStyle w:val="mw-editsection-bracket"/>
          <w:rFonts w:ascii="Cambria" w:hAnsi="Cambria" w:cs="Cambria"/>
          <w:i/>
          <w:iCs/>
          <w:color w:val="202122"/>
          <w:sz w:val="40"/>
          <w:szCs w:val="40"/>
          <w:lang w:val="vi-VN"/>
        </w:rPr>
        <w:t>ṁ</w:t>
      </w:r>
      <w:r w:rsidRPr="003722CB">
        <w:rPr>
          <w:rStyle w:val="mw-editsection-bracket"/>
          <w:rFonts w:ascii="UTM Centur" w:hAnsi="UTM Centur"/>
          <w:i/>
          <w:iCs/>
          <w:color w:val="202122"/>
          <w:sz w:val="40"/>
          <w:szCs w:val="40"/>
          <w:lang w:val="vi-VN"/>
        </w:rPr>
        <w:t>sa (Chronicle of Buddhas) and Cariy</w:t>
      </w:r>
      <w:r w:rsidRPr="003722CB">
        <w:rPr>
          <w:rStyle w:val="mw-editsection-bracket"/>
          <w:rFonts w:ascii="Cambria" w:hAnsi="Cambria" w:cs="Cambria"/>
          <w:i/>
          <w:iCs/>
          <w:color w:val="202122"/>
          <w:sz w:val="40"/>
          <w:szCs w:val="40"/>
          <w:lang w:val="vi-VN"/>
        </w:rPr>
        <w:t>ā</w:t>
      </w:r>
      <w:r w:rsidRPr="003722CB">
        <w:rPr>
          <w:rStyle w:val="mw-editsection-bracket"/>
          <w:rFonts w:ascii="UTM Centur" w:hAnsi="UTM Centur"/>
          <w:i/>
          <w:iCs/>
          <w:color w:val="202122"/>
          <w:sz w:val="40"/>
          <w:szCs w:val="40"/>
          <w:lang w:val="vi-VN"/>
        </w:rPr>
        <w:t>pi</w:t>
      </w:r>
      <w:r w:rsidRPr="003722CB">
        <w:rPr>
          <w:rStyle w:val="mw-editsection-bracket"/>
          <w:rFonts w:ascii="Cambria" w:hAnsi="Cambria" w:cs="Cambria"/>
          <w:i/>
          <w:iCs/>
          <w:color w:val="202122"/>
          <w:sz w:val="40"/>
          <w:szCs w:val="40"/>
          <w:lang w:val="vi-VN"/>
        </w:rPr>
        <w:t>ṭ</w:t>
      </w:r>
      <w:r w:rsidRPr="003722CB">
        <w:rPr>
          <w:rStyle w:val="mw-editsection-bracket"/>
          <w:rFonts w:ascii="UTM Centur" w:hAnsi="UTM Centur"/>
          <w:i/>
          <w:iCs/>
          <w:color w:val="202122"/>
          <w:sz w:val="40"/>
          <w:szCs w:val="40"/>
          <w:lang w:val="vi-VN"/>
        </w:rPr>
        <w:t>aka (Basket of Conduct)</w:t>
      </w:r>
      <w:r w:rsidRPr="003722CB">
        <w:rPr>
          <w:rStyle w:val="mw-editsection-bracket"/>
          <w:rFonts w:ascii="UTM Centur" w:hAnsi="UTM Centur"/>
          <w:color w:val="202122"/>
          <w:sz w:val="40"/>
          <w:szCs w:val="40"/>
          <w:lang w:val="vi-VN"/>
        </w:rPr>
        <w:t>. London:</w:t>
      </w:r>
      <w:r w:rsidRPr="003722CB">
        <w:rPr>
          <w:rStyle w:val="mw-editsection-bracket"/>
          <w:rFonts w:ascii="Cambria" w:hAnsi="Cambria" w:cs="Cambria"/>
          <w:color w:val="202122"/>
          <w:sz w:val="40"/>
          <w:szCs w:val="40"/>
          <w:lang w:val="vi-VN"/>
        </w:rPr>
        <w:t> </w:t>
      </w:r>
      <w:hyperlink r:id="rId211" w:tooltip="Pali Text Society (trang chưa được viết)" w:history="1">
        <w:r w:rsidRPr="003722CB">
          <w:rPr>
            <w:rStyle w:val="Heading2Char"/>
            <w:rFonts w:ascii="UTM Centur" w:hAnsi="UTM Centur"/>
            <w:color w:val="A55858"/>
            <w:sz w:val="40"/>
            <w:szCs w:val="40"/>
            <w:lang w:val="vi-VN"/>
          </w:rPr>
          <w:t>Pali Text Society</w:t>
        </w:r>
      </w:hyperlink>
      <w:r w:rsidRPr="003722CB">
        <w:rPr>
          <w:rStyle w:val="mw-editsection-bracket"/>
          <w:rFonts w:ascii="UTM Centur" w:hAnsi="UTM Centur"/>
          <w:color w:val="202122"/>
          <w:sz w:val="40"/>
          <w:szCs w:val="40"/>
          <w:lang w:val="vi-VN"/>
        </w:rPr>
        <w:t>.</w:t>
      </w:r>
      <w:r w:rsidRPr="003722CB">
        <w:rPr>
          <w:rStyle w:val="mw-editsection-bracket"/>
          <w:rFonts w:ascii="Cambria" w:hAnsi="Cambria" w:cs="Cambria"/>
          <w:color w:val="202122"/>
          <w:sz w:val="40"/>
          <w:szCs w:val="40"/>
          <w:lang w:val="vi-VN"/>
        </w:rPr>
        <w:t> </w:t>
      </w:r>
      <w:hyperlink r:id="rId212" w:tooltip="ISBN" w:history="1">
        <w:r w:rsidRPr="003722CB">
          <w:rPr>
            <w:rStyle w:val="Heading2Char"/>
            <w:rFonts w:ascii="UTM Centur" w:hAnsi="UTM Centur"/>
            <w:color w:val="0B0080"/>
            <w:sz w:val="40"/>
            <w:szCs w:val="40"/>
            <w:lang w:val="vi-VN"/>
          </w:rPr>
          <w:t>ISBN</w:t>
        </w:r>
      </w:hyperlink>
      <w:r w:rsidRPr="003722CB">
        <w:rPr>
          <w:rStyle w:val="mw-editsection-bracket"/>
          <w:rFonts w:ascii="Cambria" w:hAnsi="Cambria" w:cs="Cambria"/>
          <w:color w:val="202122"/>
          <w:sz w:val="40"/>
          <w:szCs w:val="40"/>
          <w:lang w:val="vi-VN"/>
        </w:rPr>
        <w:t> </w:t>
      </w:r>
      <w:hyperlink r:id="rId213" w:tooltip="Đặc biệt:Nguồn sách/0-86013-072-X" w:history="1">
        <w:r w:rsidRPr="003722CB">
          <w:rPr>
            <w:rStyle w:val="Heading2Char"/>
            <w:rFonts w:ascii="UTM Centur" w:hAnsi="UTM Centur"/>
            <w:color w:val="0B0080"/>
            <w:sz w:val="40"/>
            <w:szCs w:val="40"/>
            <w:lang w:val="vi-VN"/>
          </w:rPr>
          <w:t>0-86013-072-X</w:t>
        </w:r>
      </w:hyperlink>
      <w:r w:rsidRPr="003722CB">
        <w:rPr>
          <w:rStyle w:val="mw-editsection-bracket"/>
          <w:rFonts w:ascii="UTM Centur" w:hAnsi="UTM Centur"/>
          <w:color w:val="202122"/>
          <w:sz w:val="40"/>
          <w:szCs w:val="40"/>
          <w:lang w:val="vi-VN"/>
        </w:rPr>
        <w:t>.</w:t>
      </w:r>
    </w:p>
    <w:p w14:paraId="5494D5C3"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214" w:anchor="cite_ref-Malalasekera319_9-0" w:history="1">
        <w:r w:rsidRPr="003722CB">
          <w:rPr>
            <w:rStyle w:val="Heading2Char"/>
            <w:rFonts w:ascii="UTM Centur" w:hAnsi="UTM Centur"/>
            <w:i w:val="0"/>
            <w:iCs w:val="0"/>
            <w:color w:val="0B0080"/>
            <w:sz w:val="40"/>
            <w:szCs w:val="40"/>
            <w:vertAlign w:val="superscript"/>
            <w:lang w:val="vi-VN"/>
          </w:rPr>
          <w:t>a</w:t>
        </w:r>
      </w:hyperlink>
      <w:r w:rsidRPr="003722CB">
        <w:rPr>
          <w:rFonts w:ascii="Cambria" w:hAnsi="Cambria" w:cs="Cambria"/>
          <w:color w:val="202122"/>
          <w:sz w:val="40"/>
          <w:szCs w:val="40"/>
          <w:lang w:val="vi-VN"/>
        </w:rPr>
        <w:t> </w:t>
      </w:r>
      <w:hyperlink r:id="rId215" w:anchor="cite_ref-Malalasekera319_9-1" w:history="1">
        <w:r w:rsidRPr="003722CB">
          <w:rPr>
            <w:rStyle w:val="Heading2Char"/>
            <w:rFonts w:ascii="UTM Centur" w:hAnsi="UTM Centur"/>
            <w:i w:val="0"/>
            <w:iCs w:val="0"/>
            <w:color w:val="0B0080"/>
            <w:sz w:val="40"/>
            <w:szCs w:val="40"/>
            <w:vertAlign w:val="superscript"/>
            <w:lang w:val="vi-VN"/>
          </w:rPr>
          <w:t>ă</w:t>
        </w:r>
      </w:hyperlink>
      <w:r w:rsidRPr="003722CB">
        <w:rPr>
          <w:rFonts w:ascii="Cambria" w:hAnsi="Cambria" w:cs="Cambria"/>
          <w:color w:val="202122"/>
          <w:sz w:val="40"/>
          <w:szCs w:val="40"/>
          <w:lang w:val="vi-VN"/>
        </w:rPr>
        <w:t> </w:t>
      </w:r>
      <w:hyperlink r:id="rId216" w:anchor="refMalalasekera2007" w:history="1">
        <w:r w:rsidRPr="003722CB">
          <w:rPr>
            <w:rStyle w:val="Heading2Char"/>
            <w:rFonts w:ascii="UTM Centur" w:hAnsi="UTM Centur"/>
            <w:color w:val="0B0080"/>
            <w:sz w:val="40"/>
            <w:szCs w:val="40"/>
            <w:lang w:val="vi-VN"/>
          </w:rPr>
          <w:t>Malalasekera (2007)</w:t>
        </w:r>
      </w:hyperlink>
      <w:r w:rsidRPr="003722CB">
        <w:rPr>
          <w:rStyle w:val="mw-editsection"/>
          <w:rFonts w:ascii="UTM Centur" w:hAnsi="UTM Centur"/>
          <w:color w:val="202122"/>
          <w:sz w:val="40"/>
          <w:szCs w:val="40"/>
          <w:lang w:val="vi-VN"/>
        </w:rPr>
        <w:t>,</w:t>
      </w:r>
      <w:r w:rsidRPr="003722CB">
        <w:rPr>
          <w:rStyle w:val="mw-editsection"/>
          <w:rFonts w:ascii="Cambria" w:hAnsi="Cambria" w:cs="Cambria"/>
          <w:color w:val="202122"/>
          <w:sz w:val="40"/>
          <w:szCs w:val="40"/>
          <w:lang w:val="vi-VN"/>
        </w:rPr>
        <w:t> </w:t>
      </w:r>
      <w:r w:rsidRPr="003722CB">
        <w:rPr>
          <w:rStyle w:val="mw-editsection"/>
          <w:rFonts w:ascii="UTM Centur" w:hAnsi="UTM Centur"/>
          <w:i/>
          <w:iCs/>
          <w:color w:val="202122"/>
          <w:sz w:val="40"/>
          <w:szCs w:val="40"/>
          <w:lang w:val="vi-VN"/>
        </w:rPr>
        <w:t>Bodhirukka</w:t>
      </w:r>
      <w:r w:rsidRPr="003722CB">
        <w:rPr>
          <w:rStyle w:val="mw-editsection"/>
          <w:rFonts w:ascii="UTM Centur" w:hAnsi="UTM Centur"/>
          <w:color w:val="202122"/>
          <w:sz w:val="40"/>
          <w:szCs w:val="40"/>
          <w:lang w:val="vi-VN"/>
        </w:rPr>
        <w:t>, p. 319</w:t>
      </w:r>
    </w:p>
    <w:p w14:paraId="6CD98044"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17" w:anchor="cite_ref-1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218" w:history="1">
        <w:r w:rsidRPr="003722CB">
          <w:rPr>
            <w:rStyle w:val="Heading2Char"/>
            <w:rFonts w:ascii="UTM Centur" w:hAnsi="UTM Centur"/>
            <w:color w:val="663366"/>
            <w:sz w:val="40"/>
            <w:szCs w:val="40"/>
            <w:lang w:val="vi-VN"/>
          </w:rPr>
          <w:t>南傳上座部佛教二十八佛相關經典</w:t>
        </w:r>
      </w:hyperlink>
      <w:r w:rsidRPr="003722CB">
        <w:rPr>
          <w:rStyle w:val="mw-editsection"/>
          <w:rFonts w:ascii="UTM Centur" w:hAnsi="UTM Centur"/>
          <w:color w:val="202122"/>
          <w:sz w:val="40"/>
          <w:szCs w:val="40"/>
          <w:lang w:val="vi-VN"/>
        </w:rPr>
        <w:t>，法增比丘汉</w:t>
      </w:r>
      <w:r w:rsidRPr="003722CB">
        <w:rPr>
          <w:rStyle w:val="mw-editsection"/>
          <w:rFonts w:ascii="UTM Centur" w:eastAsia="Microsoft YaHei" w:hAnsi="UTM Centur"/>
          <w:color w:val="202122"/>
          <w:sz w:val="40"/>
          <w:szCs w:val="40"/>
          <w:lang w:val="vi-VN"/>
        </w:rPr>
        <w:t>译</w:t>
      </w:r>
    </w:p>
    <w:p w14:paraId="6F1A9627"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19" w:anchor="cite_ref-%E9%99%B3_11-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陳莉娜</w:t>
      </w:r>
      <w:r w:rsidRPr="003722CB">
        <w:rPr>
          <w:rStyle w:val="mw-editsection-bracket"/>
          <w:rFonts w:ascii="UTM Centur" w:hAnsi="UTM Centur"/>
          <w:color w:val="202122"/>
          <w:sz w:val="40"/>
          <w:szCs w:val="40"/>
          <w:lang w:val="vi-VN"/>
        </w:rPr>
        <w:t xml:space="preserve"> (2016).</w:t>
      </w:r>
      <w:r w:rsidRPr="003722CB">
        <w:rPr>
          <w:rStyle w:val="mw-editsection-bracket"/>
          <w:rFonts w:ascii="Cambria" w:hAnsi="Cambria" w:cs="Cambria"/>
          <w:color w:val="202122"/>
          <w:sz w:val="40"/>
          <w:szCs w:val="40"/>
          <w:lang w:val="vi-VN"/>
        </w:rPr>
        <w:t> </w:t>
      </w:r>
      <w:hyperlink r:id="rId220" w:history="1">
        <w:r w:rsidRPr="003722CB">
          <w:rPr>
            <w:rStyle w:val="Heading2Char"/>
            <w:rFonts w:ascii="UTM Centur" w:hAnsi="UTM Centur"/>
            <w:i w:val="0"/>
            <w:iCs w:val="0"/>
            <w:color w:val="663366"/>
            <w:sz w:val="40"/>
            <w:szCs w:val="40"/>
            <w:lang w:val="vi-VN"/>
          </w:rPr>
          <w:t>巴利語《佛史》研究</w:t>
        </w:r>
      </w:hyperlink>
      <w:r w:rsidRPr="003722CB">
        <w:rPr>
          <w:rStyle w:val="mw-editsection-bracket"/>
          <w:rFonts w:ascii="UTM Centur" w:hAnsi="UTM Centur"/>
          <w:color w:val="202122"/>
          <w:sz w:val="40"/>
          <w:szCs w:val="40"/>
          <w:lang w:val="vi-VN"/>
        </w:rPr>
        <w:t xml:space="preserve">. </w:t>
      </w:r>
      <w:r w:rsidRPr="003722CB">
        <w:rPr>
          <w:rStyle w:val="mw-editsection-bracket"/>
          <w:rFonts w:ascii="UTM Centur" w:hAnsi="UTM Centur"/>
          <w:color w:val="202122"/>
          <w:sz w:val="40"/>
          <w:szCs w:val="40"/>
          <w:lang w:val="vi-VN"/>
        </w:rPr>
        <w:t>法鼓文理學院</w:t>
      </w:r>
      <w:r w:rsidRPr="003722CB">
        <w:rPr>
          <w:rStyle w:val="mw-editsection-bracket"/>
          <w:rFonts w:ascii="UTM Centur" w:hAnsi="UTM Centur"/>
          <w:color w:val="202122"/>
          <w:sz w:val="40"/>
          <w:szCs w:val="40"/>
          <w:lang w:val="vi-VN"/>
        </w:rPr>
        <w:t>.</w:t>
      </w:r>
    </w:p>
    <w:p w14:paraId="69FF5445"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21" w:anchor="cite_ref-Ghosh1987_12-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Ghosh, B (1987).</w:t>
      </w:r>
      <w:r w:rsidRPr="003722CB">
        <w:rPr>
          <w:rStyle w:val="mw-editsection-bracket"/>
          <w:rFonts w:ascii="Cambria" w:hAnsi="Cambria" w:cs="Cambria"/>
          <w:color w:val="202122"/>
          <w:sz w:val="40"/>
          <w:szCs w:val="40"/>
          <w:lang w:val="vi-VN"/>
        </w:rPr>
        <w:t> </w:t>
      </w:r>
      <w:hyperlink r:id="rId222" w:history="1">
        <w:r w:rsidRPr="003722CB">
          <w:rPr>
            <w:rStyle w:val="Heading2Char"/>
            <w:rFonts w:ascii="UTM Centur" w:hAnsi="UTM Centur"/>
            <w:color w:val="663366"/>
            <w:sz w:val="40"/>
            <w:szCs w:val="40"/>
            <w:lang w:val="vi-VN"/>
          </w:rPr>
          <w:t>“Buddha D</w:t>
        </w:r>
        <w:r w:rsidRPr="003722CB">
          <w:rPr>
            <w:rStyle w:val="Heading2Char"/>
            <w:rFonts w:ascii="Cambria" w:hAnsi="Cambria" w:cs="Cambria"/>
            <w:color w:val="663366"/>
            <w:sz w:val="40"/>
            <w:szCs w:val="40"/>
            <w:lang w:val="vi-VN"/>
          </w:rPr>
          <w:t>ī</w:t>
        </w:r>
        <w:r w:rsidRPr="003722CB">
          <w:rPr>
            <w:rStyle w:val="Heading2Char"/>
            <w:rFonts w:ascii="UTM Centur" w:hAnsi="UTM Centur"/>
            <w:color w:val="663366"/>
            <w:sz w:val="40"/>
            <w:szCs w:val="40"/>
            <w:lang w:val="vi-VN"/>
          </w:rPr>
          <w:t>pankara: twentyfourth predecessor of Gautama”</w:t>
        </w:r>
      </w:hyperlink>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(PDF).</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i/>
          <w:iCs/>
          <w:color w:val="202122"/>
          <w:sz w:val="40"/>
          <w:szCs w:val="40"/>
          <w:lang w:val="vi-VN"/>
        </w:rPr>
        <w:t>Bulletin of Tibetology</w:t>
      </w:r>
      <w:r w:rsidRPr="003722CB">
        <w:rPr>
          <w:rStyle w:val="mw-editsection-bracket"/>
          <w:rFonts w:ascii="UTM Centur" w:hAnsi="UTM Centur"/>
          <w:color w:val="202122"/>
          <w:sz w:val="40"/>
          <w:szCs w:val="40"/>
          <w:lang w:val="vi-VN"/>
        </w:rPr>
        <w:t>. 11 (new series) (2): 33</w:t>
      </w:r>
      <w:r w:rsidRPr="003722CB">
        <w:rPr>
          <w:rStyle w:val="mw-editsection-bracket"/>
          <w:rFonts w:ascii="Times New Roman" w:hAnsi="Times New Roman"/>
          <w:color w:val="202122"/>
          <w:sz w:val="40"/>
          <w:szCs w:val="40"/>
          <w:lang w:val="vi-VN"/>
        </w:rPr>
        <w:t>–</w:t>
      </w:r>
      <w:r w:rsidRPr="003722CB">
        <w:rPr>
          <w:rStyle w:val="mw-editsection-bracket"/>
          <w:rFonts w:ascii="UTM Centur" w:hAnsi="UTM Centur"/>
          <w:color w:val="202122"/>
          <w:sz w:val="40"/>
          <w:szCs w:val="40"/>
          <w:lang w:val="vi-VN"/>
        </w:rPr>
        <w:t>8.</w:t>
      </w:r>
      <w:r w:rsidRPr="003722CB">
        <w:rPr>
          <w:rStyle w:val="mw-editsection-bracket"/>
          <w:rFonts w:ascii="Cambria" w:hAnsi="Cambria" w:cs="Cambria"/>
          <w:color w:val="202122"/>
          <w:sz w:val="40"/>
          <w:szCs w:val="40"/>
          <w:lang w:val="vi-VN"/>
        </w:rPr>
        <w:t> </w:t>
      </w:r>
      <w:hyperlink r:id="rId223" w:tooltip="ISSN" w:history="1">
        <w:r w:rsidRPr="003722CB">
          <w:rPr>
            <w:rStyle w:val="Heading2Char"/>
            <w:rFonts w:ascii="UTM Centur" w:hAnsi="UTM Centur"/>
            <w:color w:val="0B0080"/>
            <w:sz w:val="40"/>
            <w:szCs w:val="40"/>
            <w:lang w:val="vi-VN"/>
          </w:rPr>
          <w:t>ISSN</w:t>
        </w:r>
      </w:hyperlink>
      <w:r w:rsidRPr="003722CB">
        <w:rPr>
          <w:rStyle w:val="mw-editsection-bracket"/>
          <w:rFonts w:ascii="Cambria" w:hAnsi="Cambria" w:cs="Cambria"/>
          <w:color w:val="202122"/>
          <w:sz w:val="40"/>
          <w:szCs w:val="40"/>
          <w:lang w:val="vi-VN"/>
        </w:rPr>
        <w:t> </w:t>
      </w:r>
      <w:hyperlink r:id="rId224" w:history="1">
        <w:r w:rsidRPr="003722CB">
          <w:rPr>
            <w:rStyle w:val="Heading2Char"/>
            <w:rFonts w:ascii="UTM Centur" w:hAnsi="UTM Centur"/>
            <w:color w:val="663366"/>
            <w:sz w:val="40"/>
            <w:szCs w:val="40"/>
            <w:lang w:val="vi-VN"/>
          </w:rPr>
          <w:t>0525-1516</w:t>
        </w:r>
      </w:hyperlink>
      <w:r w:rsidRPr="003722CB">
        <w:rPr>
          <w:rStyle w:val="mw-editsection-bracket"/>
          <w:rFonts w:ascii="UTM Centur" w:hAnsi="UTM Centur"/>
          <w:color w:val="202122"/>
          <w:sz w:val="40"/>
          <w:szCs w:val="40"/>
          <w:lang w:val="vi-VN"/>
        </w:rPr>
        <w:t>.</w:t>
      </w:r>
    </w:p>
    <w:p w14:paraId="0350CFE2"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225" w:anchor="cite_ref-BealChIII_13-0" w:history="1">
        <w:r w:rsidRPr="003722CB">
          <w:rPr>
            <w:rStyle w:val="Heading2Char"/>
            <w:rFonts w:ascii="UTM Centur" w:hAnsi="UTM Centur"/>
            <w:i w:val="0"/>
            <w:iCs w:val="0"/>
            <w:color w:val="0B0080"/>
            <w:sz w:val="40"/>
            <w:szCs w:val="40"/>
            <w:vertAlign w:val="superscript"/>
            <w:lang w:val="vi-VN"/>
          </w:rPr>
          <w:t>a</w:t>
        </w:r>
      </w:hyperlink>
      <w:r w:rsidRPr="003722CB">
        <w:rPr>
          <w:rFonts w:ascii="Cambria" w:hAnsi="Cambria" w:cs="Cambria"/>
          <w:color w:val="202122"/>
          <w:sz w:val="40"/>
          <w:szCs w:val="40"/>
          <w:lang w:val="vi-VN"/>
        </w:rPr>
        <w:t> </w:t>
      </w:r>
      <w:hyperlink r:id="rId226" w:anchor="cite_ref-BealChIII_13-1" w:history="1">
        <w:r w:rsidRPr="003722CB">
          <w:rPr>
            <w:rStyle w:val="Heading2Char"/>
            <w:rFonts w:ascii="UTM Centur" w:hAnsi="UTM Centur"/>
            <w:i w:val="0"/>
            <w:iCs w:val="0"/>
            <w:color w:val="0B0080"/>
            <w:sz w:val="40"/>
            <w:szCs w:val="40"/>
            <w:vertAlign w:val="superscript"/>
            <w:lang w:val="vi-VN"/>
          </w:rPr>
          <w:t>ă</w:t>
        </w:r>
      </w:hyperlink>
      <w:r w:rsidRPr="003722CB">
        <w:rPr>
          <w:rFonts w:ascii="Cambria" w:hAnsi="Cambria" w:cs="Cambria"/>
          <w:color w:val="202122"/>
          <w:sz w:val="40"/>
          <w:szCs w:val="40"/>
          <w:lang w:val="vi-VN"/>
        </w:rPr>
        <w:t> </w:t>
      </w:r>
      <w:hyperlink r:id="rId227" w:anchor="cite_ref-BealChIII_13-2" w:history="1">
        <w:r w:rsidRPr="003722CB">
          <w:rPr>
            <w:rStyle w:val="Heading2Char"/>
            <w:rFonts w:ascii="UTM Centur" w:hAnsi="UTM Centur"/>
            <w:i w:val="0"/>
            <w:iCs w:val="0"/>
            <w:color w:val="0B0080"/>
            <w:sz w:val="40"/>
            <w:szCs w:val="40"/>
            <w:vertAlign w:val="superscript"/>
            <w:lang w:val="vi-VN"/>
          </w:rPr>
          <w:t>â</w:t>
        </w:r>
      </w:hyperlink>
      <w:r w:rsidRPr="003722CB">
        <w:rPr>
          <w:rFonts w:ascii="Cambria" w:hAnsi="Cambria" w:cs="Cambria"/>
          <w:color w:val="202122"/>
          <w:sz w:val="40"/>
          <w:szCs w:val="40"/>
          <w:lang w:val="vi-VN"/>
        </w:rPr>
        <w:t> </w:t>
      </w:r>
      <w:hyperlink r:id="rId228" w:anchor="cite_ref-BealChIII_13-3" w:history="1">
        <w:r w:rsidRPr="003722CB">
          <w:rPr>
            <w:rStyle w:val="Heading2Char"/>
            <w:rFonts w:ascii="UTM Centur" w:hAnsi="UTM Centur"/>
            <w:i w:val="0"/>
            <w:iCs w:val="0"/>
            <w:color w:val="0B0080"/>
            <w:sz w:val="40"/>
            <w:szCs w:val="40"/>
            <w:vertAlign w:val="superscript"/>
            <w:lang w:val="vi-VN"/>
          </w:rPr>
          <w:t>b</w:t>
        </w:r>
      </w:hyperlink>
      <w:r w:rsidRPr="003722CB">
        <w:rPr>
          <w:rFonts w:ascii="Cambria" w:hAnsi="Cambria" w:cs="Cambria"/>
          <w:color w:val="202122"/>
          <w:sz w:val="40"/>
          <w:szCs w:val="40"/>
          <w:lang w:val="vi-VN"/>
        </w:rPr>
        <w:t> </w:t>
      </w:r>
      <w:hyperlink r:id="rId229" w:anchor="cite_ref-BealChIII_13-4" w:history="1">
        <w:r w:rsidRPr="003722CB">
          <w:rPr>
            <w:rStyle w:val="Heading2Char"/>
            <w:rFonts w:ascii="UTM Centur" w:hAnsi="UTM Centur"/>
            <w:i w:val="0"/>
            <w:iCs w:val="0"/>
            <w:color w:val="0B0080"/>
            <w:sz w:val="40"/>
            <w:szCs w:val="40"/>
            <w:vertAlign w:val="superscript"/>
            <w:lang w:val="vi-VN"/>
          </w:rPr>
          <w:t>c</w:t>
        </w:r>
      </w:hyperlink>
      <w:r w:rsidRPr="003722CB">
        <w:rPr>
          <w:rFonts w:ascii="Cambria" w:hAnsi="Cambria" w:cs="Cambria"/>
          <w:color w:val="202122"/>
          <w:sz w:val="40"/>
          <w:szCs w:val="40"/>
          <w:lang w:val="vi-VN"/>
        </w:rPr>
        <w:t> </w:t>
      </w:r>
      <w:hyperlink r:id="rId230" w:anchor="cite_ref-BealChIII_13-5" w:history="1">
        <w:r w:rsidRPr="003722CB">
          <w:rPr>
            <w:rStyle w:val="Heading2Char"/>
            <w:rFonts w:ascii="UTM Centur" w:hAnsi="UTM Centur"/>
            <w:i w:val="0"/>
            <w:iCs w:val="0"/>
            <w:color w:val="0B0080"/>
            <w:sz w:val="40"/>
            <w:szCs w:val="40"/>
            <w:vertAlign w:val="superscript"/>
            <w:lang w:val="vi-VN"/>
          </w:rPr>
          <w:t>d</w:t>
        </w:r>
      </w:hyperlink>
      <w:r w:rsidRPr="003722CB">
        <w:rPr>
          <w:rFonts w:ascii="Cambria" w:hAnsi="Cambria" w:cs="Cambria"/>
          <w:color w:val="202122"/>
          <w:sz w:val="40"/>
          <w:szCs w:val="40"/>
          <w:lang w:val="vi-VN"/>
        </w:rPr>
        <w:t> </w:t>
      </w:r>
      <w:hyperlink r:id="rId231" w:anchor="refBeal1875" w:history="1">
        <w:r w:rsidRPr="003722CB">
          <w:rPr>
            <w:rStyle w:val="Heading2Char"/>
            <w:rFonts w:ascii="UTM Centur" w:hAnsi="UTM Centur"/>
            <w:color w:val="0B0080"/>
            <w:sz w:val="40"/>
            <w:szCs w:val="40"/>
            <w:lang w:val="vi-VN"/>
          </w:rPr>
          <w:t>Beal (1875)</w:t>
        </w:r>
      </w:hyperlink>
      <w:r w:rsidRPr="003722CB">
        <w:rPr>
          <w:rStyle w:val="mw-editsection"/>
          <w:rFonts w:ascii="UTM Centur" w:hAnsi="UTM Centur"/>
          <w:color w:val="202122"/>
          <w:sz w:val="40"/>
          <w:szCs w:val="40"/>
          <w:lang w:val="vi-VN"/>
        </w:rPr>
        <w:t>, Beal S,</w:t>
      </w:r>
      <w:r w:rsidRPr="003722CB">
        <w:rPr>
          <w:rStyle w:val="mw-editsection"/>
          <w:rFonts w:ascii="Cambria" w:hAnsi="Cambria" w:cs="Cambria"/>
          <w:color w:val="202122"/>
          <w:sz w:val="40"/>
          <w:szCs w:val="40"/>
          <w:lang w:val="vi-VN"/>
        </w:rPr>
        <w:t> </w:t>
      </w:r>
      <w:r w:rsidRPr="003722CB">
        <w:rPr>
          <w:rStyle w:val="mw-editsection"/>
          <w:rFonts w:ascii="UTM Centur" w:hAnsi="UTM Centur"/>
          <w:i/>
          <w:iCs/>
          <w:color w:val="202122"/>
          <w:sz w:val="40"/>
          <w:szCs w:val="40"/>
          <w:lang w:val="vi-VN"/>
        </w:rPr>
        <w:t>Chapter III: Exciting to religious sentiment</w:t>
      </w:r>
      <w:r w:rsidRPr="003722CB">
        <w:rPr>
          <w:rStyle w:val="mw-editsection"/>
          <w:rFonts w:ascii="UTM Centur" w:hAnsi="UTM Centur"/>
          <w:color w:val="202122"/>
          <w:sz w:val="40"/>
          <w:szCs w:val="40"/>
          <w:lang w:val="vi-VN"/>
        </w:rPr>
        <w:t>, pp. 10-17</w:t>
      </w:r>
    </w:p>
    <w:p w14:paraId="4E43CB65"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32" w:anchor="cite_ref-Malalasekera754_14-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233" w:anchor="refMalalasekera2007" w:history="1">
        <w:r w:rsidRPr="003722CB">
          <w:rPr>
            <w:rStyle w:val="Heading2Char"/>
            <w:rFonts w:ascii="UTM Centur" w:hAnsi="UTM Centur"/>
            <w:color w:val="0B0080"/>
            <w:sz w:val="40"/>
            <w:szCs w:val="40"/>
            <w:lang w:val="vi-VN"/>
          </w:rPr>
          <w:t>Malalasekera (2007)</w:t>
        </w:r>
      </w:hyperlink>
      <w:r w:rsidRPr="003722CB">
        <w:rPr>
          <w:rStyle w:val="mw-editsection"/>
          <w:rFonts w:ascii="UTM Centur" w:hAnsi="UTM Centur"/>
          <w:color w:val="202122"/>
          <w:sz w:val="40"/>
          <w:szCs w:val="40"/>
          <w:lang w:val="vi-VN"/>
        </w:rPr>
        <w:t>,</w:t>
      </w:r>
      <w:r w:rsidRPr="003722CB">
        <w:rPr>
          <w:rStyle w:val="mw-editsection"/>
          <w:rFonts w:ascii="Cambria" w:hAnsi="Cambria" w:cs="Cambria"/>
          <w:color w:val="202122"/>
          <w:sz w:val="40"/>
          <w:szCs w:val="40"/>
          <w:lang w:val="vi-VN"/>
        </w:rPr>
        <w:t> </w:t>
      </w:r>
      <w:r w:rsidRPr="003722CB">
        <w:rPr>
          <w:rStyle w:val="mw-editsection"/>
          <w:rFonts w:ascii="UTM Centur" w:hAnsi="UTM Centur"/>
          <w:i/>
          <w:iCs/>
          <w:color w:val="202122"/>
          <w:sz w:val="40"/>
          <w:szCs w:val="40"/>
          <w:lang w:val="vi-VN"/>
        </w:rPr>
        <w:t>Revata</w:t>
      </w:r>
      <w:r w:rsidRPr="003722CB">
        <w:rPr>
          <w:rStyle w:val="mw-editsection"/>
          <w:rFonts w:ascii="UTM Centur" w:hAnsi="UTM Centur"/>
          <w:color w:val="202122"/>
          <w:sz w:val="40"/>
          <w:szCs w:val="40"/>
          <w:lang w:val="vi-VN"/>
        </w:rPr>
        <w:t>, pp. 754-5</w:t>
      </w:r>
    </w:p>
    <w:p w14:paraId="19DEC7AC"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34" w:anchor="cite_ref-Malalasekera131_15-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235" w:anchor="refMalalasekera2007" w:history="1">
        <w:r w:rsidRPr="003722CB">
          <w:rPr>
            <w:rStyle w:val="Heading2Char"/>
            <w:rFonts w:ascii="UTM Centur" w:hAnsi="UTM Centur"/>
            <w:color w:val="0B0080"/>
            <w:sz w:val="40"/>
            <w:szCs w:val="40"/>
            <w:lang w:val="vi-VN"/>
          </w:rPr>
          <w:t>Malalasekera (2007)</w:t>
        </w:r>
      </w:hyperlink>
      <w:r w:rsidRPr="003722CB">
        <w:rPr>
          <w:rStyle w:val="mw-editsection"/>
          <w:rFonts w:ascii="UTM Centur" w:hAnsi="UTM Centur"/>
          <w:color w:val="202122"/>
          <w:sz w:val="40"/>
          <w:szCs w:val="40"/>
          <w:lang w:val="vi-VN"/>
        </w:rPr>
        <w:t>,</w:t>
      </w:r>
      <w:r w:rsidRPr="003722CB">
        <w:rPr>
          <w:rStyle w:val="mw-editsection"/>
          <w:rFonts w:ascii="Cambria" w:hAnsi="Cambria" w:cs="Cambria"/>
          <w:color w:val="202122"/>
          <w:sz w:val="40"/>
          <w:szCs w:val="40"/>
          <w:lang w:val="vi-VN"/>
        </w:rPr>
        <w:t> </w:t>
      </w:r>
      <w:r w:rsidRPr="003722CB">
        <w:rPr>
          <w:rStyle w:val="mw-editsection"/>
          <w:rFonts w:ascii="UTM Centur" w:hAnsi="UTM Centur"/>
          <w:i/>
          <w:iCs/>
          <w:color w:val="202122"/>
          <w:sz w:val="40"/>
          <w:szCs w:val="40"/>
          <w:lang w:val="vi-VN"/>
        </w:rPr>
        <w:t>Paduma</w:t>
      </w:r>
      <w:r w:rsidRPr="003722CB">
        <w:rPr>
          <w:rStyle w:val="mw-editsection"/>
          <w:rFonts w:ascii="UTM Centur" w:hAnsi="UTM Centur"/>
          <w:color w:val="202122"/>
          <w:sz w:val="40"/>
          <w:szCs w:val="40"/>
          <w:lang w:val="vi-VN"/>
        </w:rPr>
        <w:t>, p. 131</w:t>
      </w:r>
    </w:p>
    <w:p w14:paraId="129EE422"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36" w:anchor="cite_ref-Malalasekera136_16-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237" w:anchor="refMalalasekera2007" w:history="1">
        <w:r w:rsidRPr="003722CB">
          <w:rPr>
            <w:rStyle w:val="Heading2Char"/>
            <w:rFonts w:ascii="UTM Centur" w:hAnsi="UTM Centur"/>
            <w:color w:val="0B0080"/>
            <w:sz w:val="40"/>
            <w:szCs w:val="40"/>
            <w:lang w:val="vi-VN"/>
          </w:rPr>
          <w:t>Malalasekera (2007)</w:t>
        </w:r>
      </w:hyperlink>
      <w:r w:rsidRPr="003722CB">
        <w:rPr>
          <w:rStyle w:val="mw-editsection"/>
          <w:rFonts w:ascii="UTM Centur" w:hAnsi="UTM Centur"/>
          <w:color w:val="202122"/>
          <w:sz w:val="40"/>
          <w:szCs w:val="40"/>
          <w:lang w:val="vi-VN"/>
        </w:rPr>
        <w:t>,</w:t>
      </w:r>
      <w:r w:rsidRPr="003722CB">
        <w:rPr>
          <w:rStyle w:val="mw-editsection"/>
          <w:rFonts w:ascii="Cambria" w:hAnsi="Cambria" w:cs="Cambria"/>
          <w:color w:val="202122"/>
          <w:sz w:val="40"/>
          <w:szCs w:val="40"/>
          <w:lang w:val="vi-VN"/>
        </w:rPr>
        <w:t> </w:t>
      </w:r>
      <w:r w:rsidRPr="003722CB">
        <w:rPr>
          <w:rStyle w:val="mw-editsection"/>
          <w:rFonts w:ascii="UTM Centur" w:hAnsi="UTM Centur"/>
          <w:i/>
          <w:iCs/>
          <w:color w:val="202122"/>
          <w:sz w:val="40"/>
          <w:szCs w:val="40"/>
          <w:lang w:val="vi-VN"/>
        </w:rPr>
        <w:t>Padumuttara</w:t>
      </w:r>
      <w:r w:rsidRPr="003722CB">
        <w:rPr>
          <w:rStyle w:val="mw-editsection"/>
          <w:rFonts w:ascii="UTM Centur" w:hAnsi="UTM Centur"/>
          <w:color w:val="202122"/>
          <w:sz w:val="40"/>
          <w:szCs w:val="40"/>
          <w:lang w:val="vi-VN"/>
        </w:rPr>
        <w:t>, pp. 136-7</w:t>
      </w:r>
    </w:p>
    <w:p w14:paraId="74A2AD3D"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38" w:anchor="cite_ref-Malalasekera207_17-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239" w:anchor="refMalalasekera2007" w:history="1">
        <w:r w:rsidRPr="003722CB">
          <w:rPr>
            <w:rStyle w:val="Heading2Char"/>
            <w:rFonts w:ascii="UTM Centur" w:hAnsi="UTM Centur"/>
            <w:color w:val="0B0080"/>
            <w:sz w:val="40"/>
            <w:szCs w:val="40"/>
            <w:lang w:val="vi-VN"/>
          </w:rPr>
          <w:t>Malalasekera (2007)</w:t>
        </w:r>
      </w:hyperlink>
      <w:r w:rsidRPr="003722CB">
        <w:rPr>
          <w:rStyle w:val="mw-editsection"/>
          <w:rFonts w:ascii="UTM Centur" w:hAnsi="UTM Centur"/>
          <w:color w:val="202122"/>
          <w:sz w:val="40"/>
          <w:szCs w:val="40"/>
          <w:lang w:val="vi-VN"/>
        </w:rPr>
        <w:t>,</w:t>
      </w:r>
      <w:r w:rsidRPr="003722CB">
        <w:rPr>
          <w:rStyle w:val="mw-editsection"/>
          <w:rFonts w:ascii="Cambria" w:hAnsi="Cambria" w:cs="Cambria"/>
          <w:color w:val="202122"/>
          <w:sz w:val="40"/>
          <w:szCs w:val="40"/>
          <w:lang w:val="vi-VN"/>
        </w:rPr>
        <w:t> </w:t>
      </w:r>
      <w:r w:rsidRPr="003722CB">
        <w:rPr>
          <w:rStyle w:val="mw-editsection"/>
          <w:rFonts w:ascii="UTM Centur" w:hAnsi="UTM Centur"/>
          <w:i/>
          <w:iCs/>
          <w:color w:val="202122"/>
          <w:sz w:val="40"/>
          <w:szCs w:val="40"/>
          <w:lang w:val="vi-VN"/>
        </w:rPr>
        <w:t>Piyadassi</w:t>
      </w:r>
      <w:r w:rsidRPr="003722CB">
        <w:rPr>
          <w:rStyle w:val="mw-editsection"/>
          <w:rFonts w:ascii="UTM Centur" w:hAnsi="UTM Centur"/>
          <w:color w:val="202122"/>
          <w:sz w:val="40"/>
          <w:szCs w:val="40"/>
          <w:lang w:val="vi-VN"/>
        </w:rPr>
        <w:t>, p. 207</w:t>
      </w:r>
    </w:p>
    <w:p w14:paraId="1FDCE28A"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40" w:anchor="cite_ref-Malalasekera257_18-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241" w:anchor="refMalalasekera2007" w:history="1">
        <w:r w:rsidRPr="003722CB">
          <w:rPr>
            <w:rStyle w:val="Heading2Char"/>
            <w:rFonts w:ascii="UTM Centur" w:hAnsi="UTM Centur"/>
            <w:color w:val="0B0080"/>
            <w:sz w:val="40"/>
            <w:szCs w:val="40"/>
            <w:lang w:val="vi-VN"/>
          </w:rPr>
          <w:t>Malalasekera (2007)</w:t>
        </w:r>
      </w:hyperlink>
      <w:r w:rsidRPr="003722CB">
        <w:rPr>
          <w:rStyle w:val="mw-editsection"/>
          <w:rFonts w:ascii="UTM Centur" w:hAnsi="UTM Centur"/>
          <w:color w:val="202122"/>
          <w:sz w:val="40"/>
          <w:szCs w:val="40"/>
          <w:lang w:val="vi-VN"/>
        </w:rPr>
        <w:t>,</w:t>
      </w:r>
      <w:r w:rsidRPr="003722CB">
        <w:rPr>
          <w:rStyle w:val="mw-editsection"/>
          <w:rFonts w:ascii="Cambria" w:hAnsi="Cambria" w:cs="Cambria"/>
          <w:color w:val="202122"/>
          <w:sz w:val="40"/>
          <w:szCs w:val="40"/>
          <w:lang w:val="vi-VN"/>
        </w:rPr>
        <w:t> </w:t>
      </w:r>
      <w:r w:rsidRPr="003722CB">
        <w:rPr>
          <w:rStyle w:val="mw-editsection"/>
          <w:rFonts w:ascii="UTM Centur" w:hAnsi="UTM Centur"/>
          <w:i/>
          <w:iCs/>
          <w:color w:val="202122"/>
          <w:sz w:val="40"/>
          <w:szCs w:val="40"/>
          <w:lang w:val="vi-VN"/>
        </w:rPr>
        <w:t>Phussa</w:t>
      </w:r>
      <w:r w:rsidRPr="003722CB">
        <w:rPr>
          <w:rStyle w:val="mw-editsection"/>
          <w:rFonts w:ascii="UTM Centur" w:hAnsi="UTM Centur"/>
          <w:color w:val="202122"/>
          <w:sz w:val="40"/>
          <w:szCs w:val="40"/>
          <w:lang w:val="vi-VN"/>
        </w:rPr>
        <w:t>, p. 257</w:t>
      </w:r>
    </w:p>
    <w:p w14:paraId="77EB98D4"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42" w:anchor="cite_ref-jatakaonline_19-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243" w:history="1">
        <w:r w:rsidRPr="003722CB">
          <w:rPr>
            <w:rStyle w:val="Heading2Char"/>
            <w:rFonts w:ascii="UTM Centur" w:hAnsi="UTM Centur"/>
            <w:color w:val="663366"/>
            <w:sz w:val="40"/>
            <w:szCs w:val="40"/>
            <w:lang w:val="vi-VN"/>
          </w:rPr>
          <w:t>Prophecies of Kakusandha Buddha, Konagamana Buddha and Kassapa Buddha</w:t>
        </w:r>
      </w:hyperlink>
      <w:r w:rsidRPr="003722CB">
        <w:rPr>
          <w:rStyle w:val="mw-editsection"/>
          <w:rFonts w:ascii="Cambria" w:hAnsi="Cambria" w:cs="Cambria"/>
          <w:color w:val="202122"/>
          <w:sz w:val="40"/>
          <w:szCs w:val="40"/>
          <w:lang w:val="vi-VN"/>
        </w:rPr>
        <w:t> </w:t>
      </w:r>
      <w:hyperlink r:id="rId244" w:history="1">
        <w:r w:rsidRPr="003722CB">
          <w:rPr>
            <w:rStyle w:val="Heading2Char"/>
            <w:rFonts w:ascii="UTM Centur" w:hAnsi="UTM Centur"/>
            <w:color w:val="663366"/>
            <w:sz w:val="40"/>
            <w:szCs w:val="40"/>
            <w:lang w:val="vi-VN"/>
          </w:rPr>
          <w:t>Lưu trữ</w:t>
        </w:r>
      </w:hyperlink>
      <w:r w:rsidRPr="003722CB">
        <w:rPr>
          <w:rStyle w:val="mw-editsection"/>
          <w:rFonts w:ascii="Cambria" w:hAnsi="Cambria" w:cs="Cambria"/>
          <w:color w:val="202122"/>
          <w:sz w:val="40"/>
          <w:szCs w:val="40"/>
          <w:lang w:val="vi-VN"/>
        </w:rPr>
        <w:t> </w:t>
      </w:r>
      <w:r w:rsidRPr="003722CB">
        <w:rPr>
          <w:rStyle w:val="mw-editsection"/>
          <w:rFonts w:ascii="UTM Centur" w:hAnsi="UTM Centur"/>
          <w:color w:val="202122"/>
          <w:sz w:val="40"/>
          <w:szCs w:val="40"/>
          <w:lang w:val="vi-VN"/>
        </w:rPr>
        <w:t>2011-07-13 tại</w:t>
      </w:r>
      <w:r w:rsidRPr="003722CB">
        <w:rPr>
          <w:rStyle w:val="mw-editsection"/>
          <w:rFonts w:ascii="Cambria" w:hAnsi="Cambria" w:cs="Cambria"/>
          <w:color w:val="202122"/>
          <w:sz w:val="40"/>
          <w:szCs w:val="40"/>
          <w:lang w:val="vi-VN"/>
        </w:rPr>
        <w:t> </w:t>
      </w:r>
      <w:hyperlink r:id="rId245" w:tooltip="Wayback Machine" w:history="1">
        <w:r w:rsidRPr="003722CB">
          <w:rPr>
            <w:rStyle w:val="Heading2Char"/>
            <w:rFonts w:ascii="UTM Centur" w:hAnsi="UTM Centur"/>
            <w:color w:val="0B0080"/>
            <w:sz w:val="40"/>
            <w:szCs w:val="40"/>
            <w:lang w:val="vi-VN"/>
          </w:rPr>
          <w:t>Wayback Machine</w:t>
        </w:r>
      </w:hyperlink>
      <w:r w:rsidRPr="003722CB">
        <w:rPr>
          <w:rStyle w:val="mw-editsection"/>
          <w:rFonts w:ascii="UTM Centur" w:hAnsi="UTM Centur"/>
          <w:color w:val="202122"/>
          <w:sz w:val="40"/>
          <w:szCs w:val="40"/>
          <w:lang w:val="vi-VN"/>
        </w:rPr>
        <w:t>.</w:t>
      </w:r>
    </w:p>
    <w:p w14:paraId="2452EEE9"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46" w:anchor="cite_ref-Barua2008_20-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Barua, A (2008).</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i/>
          <w:iCs/>
          <w:color w:val="202122"/>
          <w:sz w:val="40"/>
          <w:szCs w:val="40"/>
          <w:lang w:val="vi-VN"/>
        </w:rPr>
        <w:t>D</w:t>
      </w:r>
      <w:r w:rsidRPr="003722CB">
        <w:rPr>
          <w:rStyle w:val="mw-editsection-bracket"/>
          <w:rFonts w:ascii="Cambria" w:hAnsi="Cambria" w:cs="Cambria"/>
          <w:i/>
          <w:iCs/>
          <w:color w:val="202122"/>
          <w:sz w:val="40"/>
          <w:szCs w:val="40"/>
          <w:lang w:val="vi-VN"/>
        </w:rPr>
        <w:t>ī</w:t>
      </w:r>
      <w:r w:rsidRPr="003722CB">
        <w:rPr>
          <w:rStyle w:val="mw-editsection-bracket"/>
          <w:rFonts w:ascii="UTM Centur" w:hAnsi="UTM Centur"/>
          <w:i/>
          <w:iCs/>
          <w:color w:val="202122"/>
          <w:sz w:val="40"/>
          <w:szCs w:val="40"/>
          <w:lang w:val="vi-VN"/>
        </w:rPr>
        <w:t>gha-Nik</w:t>
      </w:r>
      <w:r w:rsidRPr="003722CB">
        <w:rPr>
          <w:rStyle w:val="mw-editsection-bracket"/>
          <w:rFonts w:ascii="Cambria" w:hAnsi="Cambria" w:cs="Cambria"/>
          <w:i/>
          <w:iCs/>
          <w:color w:val="202122"/>
          <w:sz w:val="40"/>
          <w:szCs w:val="40"/>
          <w:lang w:val="vi-VN"/>
        </w:rPr>
        <w:t>ā</w:t>
      </w:r>
      <w:r w:rsidRPr="003722CB">
        <w:rPr>
          <w:rStyle w:val="mw-editsection-bracket"/>
          <w:rFonts w:ascii="UTM Centur" w:hAnsi="UTM Centur"/>
          <w:i/>
          <w:iCs/>
          <w:color w:val="202122"/>
          <w:sz w:val="40"/>
          <w:szCs w:val="40"/>
          <w:lang w:val="vi-VN"/>
        </w:rPr>
        <w:t>ya: romanize P</w:t>
      </w:r>
      <w:r w:rsidRPr="003722CB">
        <w:rPr>
          <w:rStyle w:val="mw-editsection-bracket"/>
          <w:rFonts w:ascii="Cambria" w:hAnsi="Cambria" w:cs="Cambria"/>
          <w:i/>
          <w:iCs/>
          <w:color w:val="202122"/>
          <w:sz w:val="40"/>
          <w:szCs w:val="40"/>
          <w:lang w:val="vi-VN"/>
        </w:rPr>
        <w:t>ā</w:t>
      </w:r>
      <w:r w:rsidRPr="003722CB">
        <w:rPr>
          <w:rStyle w:val="mw-editsection-bracket"/>
          <w:rFonts w:ascii="UTM Centur" w:hAnsi="UTM Centur"/>
          <w:i/>
          <w:iCs/>
          <w:color w:val="202122"/>
          <w:sz w:val="40"/>
          <w:szCs w:val="40"/>
          <w:lang w:val="vi-VN"/>
        </w:rPr>
        <w:t>li text with English translation</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2</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(ấn bản 1). Delhi, India: New Bharatiya Book Corporation. tr.</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6.</w:t>
      </w:r>
      <w:r w:rsidRPr="003722CB">
        <w:rPr>
          <w:rStyle w:val="mw-editsection-bracket"/>
          <w:rFonts w:ascii="Cambria" w:hAnsi="Cambria" w:cs="Cambria"/>
          <w:color w:val="202122"/>
          <w:sz w:val="40"/>
          <w:szCs w:val="40"/>
          <w:lang w:val="vi-VN"/>
        </w:rPr>
        <w:t> </w:t>
      </w:r>
      <w:hyperlink r:id="rId247" w:tooltip="ISBN" w:history="1">
        <w:r w:rsidRPr="003722CB">
          <w:rPr>
            <w:rStyle w:val="Heading2Char"/>
            <w:rFonts w:ascii="UTM Centur" w:hAnsi="UTM Centur"/>
            <w:color w:val="0B0080"/>
            <w:sz w:val="40"/>
            <w:szCs w:val="40"/>
            <w:lang w:val="vi-VN"/>
          </w:rPr>
          <w:t>ISBN</w:t>
        </w:r>
      </w:hyperlink>
      <w:r w:rsidRPr="003722CB">
        <w:rPr>
          <w:rStyle w:val="mw-editsection-bracket"/>
          <w:rFonts w:ascii="Cambria" w:hAnsi="Cambria" w:cs="Cambria"/>
          <w:color w:val="202122"/>
          <w:sz w:val="40"/>
          <w:szCs w:val="40"/>
          <w:lang w:val="vi-VN"/>
        </w:rPr>
        <w:t> </w:t>
      </w:r>
      <w:hyperlink r:id="rId248" w:tooltip="Đặc biệt:Nguồn sách/81-8315-096-9" w:history="1">
        <w:r w:rsidRPr="003722CB">
          <w:rPr>
            <w:rStyle w:val="Heading2Char"/>
            <w:rFonts w:ascii="UTM Centur" w:hAnsi="UTM Centur"/>
            <w:color w:val="0B0080"/>
            <w:sz w:val="40"/>
            <w:szCs w:val="40"/>
            <w:lang w:val="vi-VN"/>
          </w:rPr>
          <w:t>81-8315-096-9</w:t>
        </w:r>
      </w:hyperlink>
      <w:r w:rsidRPr="003722CB">
        <w:rPr>
          <w:rStyle w:val="mw-editsection-bracket"/>
          <w:rFonts w:ascii="UTM Centur" w:hAnsi="UTM Centur"/>
          <w:color w:val="202122"/>
          <w:sz w:val="40"/>
          <w:szCs w:val="40"/>
          <w:lang w:val="vi-VN"/>
        </w:rPr>
        <w:t>.</w:t>
      </w:r>
    </w:p>
    <w:p w14:paraId="1CA417B8"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49" w:anchor="cite_ref-Cunningham1880_21-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250" w:tooltip="Alexander Cunningham (trang chưa được viết)" w:history="1">
        <w:r w:rsidRPr="003722CB">
          <w:rPr>
            <w:rStyle w:val="Heading2Char"/>
            <w:rFonts w:ascii="UTM Centur" w:hAnsi="UTM Centur"/>
            <w:color w:val="A55858"/>
            <w:sz w:val="40"/>
            <w:szCs w:val="40"/>
            <w:lang w:val="vi-VN"/>
          </w:rPr>
          <w:t>Cunningham, A</w:t>
        </w:r>
      </w:hyperlink>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 xml:space="preserve">(1880). </w:t>
      </w:r>
      <w:r w:rsidRPr="003722CB">
        <w:rPr>
          <w:rStyle w:val="mw-editsection-bracket"/>
          <w:rFonts w:ascii="UTM Centur" w:hAnsi="UTM Centur" w:cs="UTM Seagull"/>
          <w:color w:val="202122"/>
          <w:sz w:val="40"/>
          <w:szCs w:val="40"/>
          <w:lang w:val="vi-VN"/>
        </w:rPr>
        <w:t>“</w:t>
      </w:r>
      <w:r w:rsidRPr="003722CB">
        <w:rPr>
          <w:rStyle w:val="mw-editsection-bracket"/>
          <w:rFonts w:ascii="UTM Centur" w:hAnsi="UTM Centur"/>
          <w:color w:val="202122"/>
          <w:sz w:val="40"/>
          <w:szCs w:val="40"/>
          <w:lang w:val="vi-VN"/>
        </w:rPr>
        <w:t>XVIII: Tandwa</w:t>
      </w:r>
      <w:r w:rsidRPr="003722CB">
        <w:rPr>
          <w:rStyle w:val="mw-editsection-bracket"/>
          <w:rFonts w:ascii="UTM Centur" w:hAnsi="UTM Centur" w:cs="UTM Seagull"/>
          <w:color w:val="202122"/>
          <w:sz w:val="40"/>
          <w:szCs w:val="40"/>
          <w:lang w:val="vi-VN"/>
        </w:rPr>
        <w:t>”</w:t>
      </w:r>
      <w:r w:rsidRPr="003722CB">
        <w:rPr>
          <w:rStyle w:val="mw-editsection-bracket"/>
          <w:rFonts w:ascii="UTM Centur" w:hAnsi="UTM Centur"/>
          <w:color w:val="202122"/>
          <w:sz w:val="40"/>
          <w:szCs w:val="40"/>
          <w:lang w:val="vi-VN"/>
        </w:rPr>
        <w:t>.</w:t>
      </w:r>
      <w:r w:rsidRPr="003722CB">
        <w:rPr>
          <w:rStyle w:val="mw-editsection-bracket"/>
          <w:rFonts w:ascii="Cambria" w:hAnsi="Cambria" w:cs="Cambria"/>
          <w:color w:val="202122"/>
          <w:sz w:val="40"/>
          <w:szCs w:val="40"/>
          <w:lang w:val="vi-VN"/>
        </w:rPr>
        <w:t> </w:t>
      </w:r>
      <w:hyperlink r:id="rId251" w:anchor="page/n80/mode/1up" w:history="1">
        <w:r w:rsidRPr="003722CB">
          <w:rPr>
            <w:rStyle w:val="Heading2Char"/>
            <w:rFonts w:ascii="UTM Centur" w:hAnsi="UTM Centur"/>
            <w:i w:val="0"/>
            <w:iCs w:val="0"/>
            <w:color w:val="663366"/>
            <w:sz w:val="40"/>
            <w:szCs w:val="40"/>
            <w:lang w:val="vi-VN"/>
          </w:rPr>
          <w:t>Report of Tours in the Gangetic Provinces from Badaon to Bihar, in 1875-76 and 1877-78</w:t>
        </w:r>
      </w:hyperlink>
      <w:r w:rsidRPr="003722CB">
        <w:rPr>
          <w:rStyle w:val="mw-editsection-bracket"/>
          <w:rFonts w:ascii="UTM Centur" w:hAnsi="UTM Centur"/>
          <w:color w:val="202122"/>
          <w:sz w:val="40"/>
          <w:szCs w:val="40"/>
          <w:lang w:val="vi-VN"/>
        </w:rPr>
        <w:t>. Calcutta, India: Office of the Superintendent of Government Printing. tr.</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70</w:t>
      </w:r>
      <w:r w:rsidRPr="003722CB">
        <w:rPr>
          <w:rStyle w:val="mw-editsection-bracket"/>
          <w:rFonts w:ascii="Times New Roman" w:hAnsi="Times New Roman"/>
          <w:color w:val="202122"/>
          <w:sz w:val="40"/>
          <w:szCs w:val="40"/>
          <w:lang w:val="vi-VN"/>
        </w:rPr>
        <w:t>–</w:t>
      </w:r>
      <w:r w:rsidRPr="003722CB">
        <w:rPr>
          <w:rStyle w:val="mw-editsection-bracket"/>
          <w:rFonts w:ascii="UTM Centur" w:hAnsi="UTM Centur"/>
          <w:color w:val="202122"/>
          <w:sz w:val="40"/>
          <w:szCs w:val="40"/>
          <w:lang w:val="vi-VN"/>
        </w:rPr>
        <w:t>8.</w:t>
      </w:r>
    </w:p>
    <w:p w14:paraId="5E2EB4B9"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52" w:anchor="cite_ref-22"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hyperlink r:id="rId253" w:history="1">
        <w:r w:rsidRPr="003722CB">
          <w:rPr>
            <w:rStyle w:val="Heading2Char"/>
            <w:rFonts w:ascii="UTM Centur" w:hAnsi="UTM Centur"/>
            <w:color w:val="663366"/>
            <w:sz w:val="40"/>
            <w:szCs w:val="40"/>
            <w:lang w:val="vi-VN"/>
          </w:rPr>
          <w:t>“Cakkavatti Sutta: The Wheel-turning Emperor”</w:t>
        </w:r>
      </w:hyperlink>
      <w:r w:rsidRPr="003722CB">
        <w:rPr>
          <w:rStyle w:val="mw-editsection-bracket"/>
          <w:rFonts w:ascii="UTM Centur" w:hAnsi="UTM Centur"/>
          <w:color w:val="202122"/>
          <w:sz w:val="40"/>
          <w:szCs w:val="40"/>
          <w:lang w:val="vi-VN"/>
        </w:rPr>
        <w:t>.</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i/>
          <w:iCs/>
          <w:color w:val="202122"/>
          <w:sz w:val="40"/>
          <w:szCs w:val="40"/>
          <w:lang w:val="vi-VN"/>
        </w:rPr>
        <w:t>www.accesstoinsight.org</w:t>
      </w:r>
      <w:r w:rsidRPr="003722CB">
        <w:rPr>
          <w:rStyle w:val="mw-editsection-bracket"/>
          <w:rFonts w:ascii="UTM Centur" w:hAnsi="UTM Centur"/>
          <w:color w:val="202122"/>
          <w:sz w:val="40"/>
          <w:szCs w:val="40"/>
          <w:lang w:val="vi-VN"/>
        </w:rPr>
        <w:t>.</w:t>
      </w:r>
    </w:p>
    <w:p w14:paraId="40D816F7" w14:textId="77777777" w:rsidR="00FA1C8D" w:rsidRPr="003722CB" w:rsidRDefault="00FA1C8D" w:rsidP="00FA1C8D">
      <w:pPr>
        <w:numPr>
          <w:ilvl w:val="1"/>
          <w:numId w:val="8"/>
        </w:numPr>
        <w:spacing w:before="100" w:beforeAutospacing="1" w:after="24" w:line="276" w:lineRule="auto"/>
        <w:ind w:left="768"/>
        <w:rPr>
          <w:rFonts w:ascii="UTM Centur" w:hAnsi="UTM Centur"/>
          <w:color w:val="202122"/>
          <w:sz w:val="40"/>
          <w:szCs w:val="40"/>
          <w:lang w:val="vi-VN"/>
        </w:rPr>
      </w:pPr>
      <w:hyperlink r:id="rId254" w:anchor="cite_ref-VipassanaMetteyya_23-0" w:history="1">
        <w:r w:rsidRPr="003722CB">
          <w:rPr>
            <w:rStyle w:val="Heading2Char"/>
            <w:rFonts w:ascii="UTM Centur" w:hAnsi="UTM Centur"/>
            <w:color w:val="0B0080"/>
            <w:sz w:val="40"/>
            <w:szCs w:val="40"/>
            <w:lang w:val="vi-VN"/>
          </w:rPr>
          <w:t>^</w:t>
        </w:r>
      </w:hyperlink>
      <w:r w:rsidRPr="003722CB">
        <w:rPr>
          <w:rFonts w:ascii="Cambria" w:hAnsi="Cambria" w:cs="Cambria"/>
          <w:color w:val="202122"/>
          <w:sz w:val="40"/>
          <w:szCs w:val="40"/>
          <w:lang w:val="vi-VN"/>
        </w:rPr>
        <w:t> </w:t>
      </w:r>
      <w:r w:rsidRPr="003722CB">
        <w:rPr>
          <w:rStyle w:val="mw-editsection"/>
          <w:rFonts w:ascii="UTM Centur" w:hAnsi="UTM Centur"/>
          <w:color w:val="202122"/>
          <w:sz w:val="40"/>
          <w:szCs w:val="40"/>
          <w:lang w:val="vi-VN"/>
        </w:rPr>
        <w:t>Vipassana.info,</w:t>
      </w:r>
      <w:r w:rsidRPr="003722CB">
        <w:rPr>
          <w:rStyle w:val="mw-editsection"/>
          <w:rFonts w:ascii="Cambria" w:hAnsi="Cambria" w:cs="Cambria"/>
          <w:color w:val="202122"/>
          <w:sz w:val="40"/>
          <w:szCs w:val="40"/>
          <w:lang w:val="vi-VN"/>
        </w:rPr>
        <w:t> </w:t>
      </w:r>
      <w:hyperlink r:id="rId255" w:history="1">
        <w:r w:rsidRPr="003722CB">
          <w:rPr>
            <w:rStyle w:val="Heading2Char"/>
            <w:rFonts w:ascii="UTM Centur" w:hAnsi="UTM Centur"/>
            <w:color w:val="663366"/>
            <w:sz w:val="40"/>
            <w:szCs w:val="40"/>
            <w:lang w:val="vi-VN"/>
          </w:rPr>
          <w:t>Pali Proper Names Dictionary: Metteyya</w:t>
        </w:r>
      </w:hyperlink>
    </w:p>
    <w:p w14:paraId="3CF5E1F0"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lang w:val="vi-VN"/>
        </w:rPr>
      </w:pPr>
      <w:r w:rsidRPr="003722CB">
        <w:rPr>
          <w:rStyle w:val="toctogglespan"/>
          <w:rFonts w:ascii="UTM Centur" w:hAnsi="UTM Centur"/>
          <w:b w:val="0"/>
          <w:bCs w:val="0"/>
          <w:color w:val="000000"/>
          <w:sz w:val="40"/>
          <w:szCs w:val="40"/>
          <w:lang w:val="vi-VN"/>
        </w:rPr>
        <w:lastRenderedPageBreak/>
        <w:t>Tham khảo</w:t>
      </w:r>
      <w:r w:rsidRPr="003722CB">
        <w:rPr>
          <w:rStyle w:val="toctext"/>
          <w:rFonts w:ascii="UTM Centur" w:hAnsi="UTM Centur"/>
          <w:b w:val="0"/>
          <w:bCs w:val="0"/>
          <w:color w:val="54595D"/>
          <w:sz w:val="40"/>
          <w:szCs w:val="40"/>
          <w:lang w:val="vi-VN"/>
        </w:rPr>
        <w:t>[</w:t>
      </w:r>
      <w:hyperlink r:id="rId256" w:tooltip="Sửa đổi phần “Tham khảo”" w:history="1">
        <w:r w:rsidRPr="003722CB">
          <w:rPr>
            <w:rStyle w:val="Heading2Char"/>
            <w:rFonts w:ascii="UTM Centur" w:hAnsi="UTM Centur"/>
            <w:b/>
            <w:bCs/>
            <w:color w:val="0B0080"/>
            <w:sz w:val="40"/>
            <w:szCs w:val="40"/>
            <w:lang w:val="vi-VN"/>
          </w:rPr>
          <w:t>sửa</w:t>
        </w:r>
      </w:hyperlink>
      <w:r w:rsidRPr="003722CB">
        <w:rPr>
          <w:rStyle w:val="mw-headline"/>
          <w:rFonts w:ascii="Cambria" w:hAnsi="Cambria" w:cs="Cambria"/>
          <w:b w:val="0"/>
          <w:bCs w:val="0"/>
          <w:color w:val="54595D"/>
          <w:sz w:val="40"/>
          <w:szCs w:val="40"/>
          <w:lang w:val="vi-VN"/>
        </w:rPr>
        <w:t> </w:t>
      </w:r>
      <w:r w:rsidRPr="003722CB">
        <w:rPr>
          <w:rStyle w:val="mw-headline"/>
          <w:rFonts w:ascii="UTM Centur" w:hAnsi="UTM Centur"/>
          <w:b w:val="0"/>
          <w:bCs w:val="0"/>
          <w:color w:val="54595D"/>
          <w:sz w:val="40"/>
          <w:szCs w:val="40"/>
          <w:lang w:val="vi-VN"/>
        </w:rPr>
        <w:t>|</w:t>
      </w:r>
      <w:r w:rsidRPr="003722CB">
        <w:rPr>
          <w:rStyle w:val="mw-headline"/>
          <w:rFonts w:ascii="Cambria" w:hAnsi="Cambria" w:cs="Cambria"/>
          <w:b w:val="0"/>
          <w:bCs w:val="0"/>
          <w:color w:val="54595D"/>
          <w:sz w:val="40"/>
          <w:szCs w:val="40"/>
          <w:lang w:val="vi-VN"/>
        </w:rPr>
        <w:t> </w:t>
      </w:r>
      <w:hyperlink r:id="rId257" w:tooltip="Sửa đổi phần “Tham khảo”" w:history="1">
        <w:r w:rsidRPr="003722CB">
          <w:rPr>
            <w:rStyle w:val="Heading2Char"/>
            <w:rFonts w:ascii="UTM Centur" w:hAnsi="UTM Centur"/>
            <w:b/>
            <w:bCs/>
            <w:color w:val="0B0080"/>
            <w:sz w:val="40"/>
            <w:szCs w:val="40"/>
            <w:lang w:val="vi-VN"/>
          </w:rPr>
          <w:t>sửa mã nguồn</w:t>
        </w:r>
      </w:hyperlink>
      <w:r w:rsidRPr="003722CB">
        <w:rPr>
          <w:rStyle w:val="toctext"/>
          <w:rFonts w:ascii="UTM Centur" w:hAnsi="UTM Centur"/>
          <w:b w:val="0"/>
          <w:bCs w:val="0"/>
          <w:color w:val="54595D"/>
          <w:sz w:val="40"/>
          <w:szCs w:val="40"/>
          <w:lang w:val="vi-VN"/>
        </w:rPr>
        <w:t>]</w:t>
      </w:r>
    </w:p>
    <w:p w14:paraId="3FE996B8" w14:textId="77777777" w:rsidR="00FA1C8D" w:rsidRPr="003722CB" w:rsidRDefault="00FA1C8D" w:rsidP="00FA1C8D">
      <w:pPr>
        <w:numPr>
          <w:ilvl w:val="0"/>
          <w:numId w:val="9"/>
        </w:numPr>
        <w:spacing w:before="100" w:beforeAutospacing="1" w:after="24" w:line="276" w:lineRule="auto"/>
        <w:ind w:left="384"/>
        <w:rPr>
          <w:rFonts w:ascii="UTM Centur" w:hAnsi="UTM Centur"/>
          <w:color w:val="202122"/>
          <w:sz w:val="40"/>
          <w:szCs w:val="40"/>
          <w:lang w:val="vi-VN"/>
        </w:rPr>
      </w:pPr>
      <w:hyperlink r:id="rId258" w:tooltip="Samuel Beal (trang chưa được viết)" w:history="1">
        <w:r w:rsidRPr="003722CB">
          <w:rPr>
            <w:rStyle w:val="Heading2Char"/>
            <w:rFonts w:ascii="UTM Centur" w:hAnsi="UTM Centur"/>
            <w:color w:val="A55858"/>
            <w:sz w:val="40"/>
            <w:szCs w:val="40"/>
            <w:lang w:val="vi-VN"/>
          </w:rPr>
          <w:t>Beal, S</w:t>
        </w:r>
      </w:hyperlink>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(1875).</w:t>
      </w:r>
      <w:r w:rsidRPr="003722CB">
        <w:rPr>
          <w:rStyle w:val="mw-editsection-bracket"/>
          <w:rFonts w:ascii="Cambria" w:hAnsi="Cambria" w:cs="Cambria"/>
          <w:color w:val="202122"/>
          <w:sz w:val="40"/>
          <w:szCs w:val="40"/>
          <w:lang w:val="vi-VN"/>
        </w:rPr>
        <w:t> </w:t>
      </w:r>
      <w:hyperlink r:id="rId259" w:anchor="page/n5/mode/2up" w:history="1">
        <w:r w:rsidRPr="003722CB">
          <w:rPr>
            <w:rStyle w:val="Heading2Char"/>
            <w:rFonts w:ascii="UTM Centur" w:hAnsi="UTM Centur"/>
            <w:i w:val="0"/>
            <w:iCs w:val="0"/>
            <w:color w:val="663366"/>
            <w:sz w:val="40"/>
            <w:szCs w:val="40"/>
            <w:lang w:val="vi-VN"/>
          </w:rPr>
          <w:t>The romantic legend of Sâkya Buddha: from the Chinese-Sanscrit</w:t>
        </w:r>
      </w:hyperlink>
      <w:r w:rsidRPr="003722CB">
        <w:rPr>
          <w:rStyle w:val="mw-editsection-bracket"/>
          <w:rFonts w:ascii="UTM Centur" w:hAnsi="UTM Centur"/>
          <w:color w:val="202122"/>
          <w:sz w:val="40"/>
          <w:szCs w:val="40"/>
          <w:lang w:val="vi-VN"/>
        </w:rPr>
        <w:t>. London: Trubner &amp; Company, Ludgate Hill.</w:t>
      </w:r>
    </w:p>
    <w:p w14:paraId="7F47E536" w14:textId="77777777" w:rsidR="00FA1C8D" w:rsidRPr="003722CB" w:rsidRDefault="00FA1C8D" w:rsidP="00FA1C8D">
      <w:pPr>
        <w:numPr>
          <w:ilvl w:val="0"/>
          <w:numId w:val="9"/>
        </w:numPr>
        <w:spacing w:before="100" w:beforeAutospacing="1" w:after="24" w:line="276" w:lineRule="auto"/>
        <w:ind w:left="384"/>
        <w:rPr>
          <w:rFonts w:ascii="UTM Centur" w:hAnsi="UTM Centur"/>
          <w:color w:val="202122"/>
          <w:sz w:val="40"/>
          <w:szCs w:val="40"/>
          <w:lang w:val="vi-VN"/>
        </w:rPr>
      </w:pPr>
      <w:hyperlink r:id="rId260" w:tooltip="Gunapala Piyasena Malalasekera (trang chưa được viết)" w:history="1">
        <w:r w:rsidRPr="003722CB">
          <w:rPr>
            <w:rStyle w:val="Heading2Char"/>
            <w:rFonts w:ascii="UTM Centur" w:hAnsi="UTM Centur"/>
            <w:color w:val="A55858"/>
            <w:sz w:val="40"/>
            <w:szCs w:val="40"/>
            <w:lang w:val="vi-VN"/>
          </w:rPr>
          <w:t>Malalasekera, GP</w:t>
        </w:r>
      </w:hyperlink>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(2007).</w:t>
      </w:r>
      <w:r w:rsidRPr="003722CB">
        <w:rPr>
          <w:rStyle w:val="mw-editsection-bracket"/>
          <w:rFonts w:ascii="Cambria" w:hAnsi="Cambria" w:cs="Cambria"/>
          <w:color w:val="202122"/>
          <w:sz w:val="40"/>
          <w:szCs w:val="40"/>
          <w:lang w:val="vi-VN"/>
        </w:rPr>
        <w:t> </w:t>
      </w:r>
      <w:hyperlink r:id="rId261" w:anchor="v=onepage&amp;q&amp;f=false" w:history="1">
        <w:r w:rsidRPr="003722CB">
          <w:rPr>
            <w:rStyle w:val="Heading2Char"/>
            <w:rFonts w:ascii="UTM Centur" w:hAnsi="UTM Centur"/>
            <w:i w:val="0"/>
            <w:iCs w:val="0"/>
            <w:color w:val="663366"/>
            <w:sz w:val="40"/>
            <w:szCs w:val="40"/>
            <w:lang w:val="vi-VN"/>
          </w:rPr>
          <w:t>Dictionary of P</w:t>
        </w:r>
        <w:r w:rsidRPr="003722CB">
          <w:rPr>
            <w:rStyle w:val="Heading2Char"/>
            <w:rFonts w:ascii="Cambria" w:hAnsi="Cambria" w:cs="Cambria"/>
            <w:i w:val="0"/>
            <w:iCs w:val="0"/>
            <w:color w:val="663366"/>
            <w:sz w:val="40"/>
            <w:szCs w:val="40"/>
            <w:lang w:val="vi-VN"/>
          </w:rPr>
          <w:t>ā</w:t>
        </w:r>
        <w:r w:rsidRPr="003722CB">
          <w:rPr>
            <w:rStyle w:val="Heading2Char"/>
            <w:rFonts w:ascii="UTM Centur" w:hAnsi="UTM Centur"/>
            <w:i w:val="0"/>
            <w:iCs w:val="0"/>
            <w:color w:val="663366"/>
            <w:sz w:val="40"/>
            <w:szCs w:val="40"/>
            <w:lang w:val="vi-VN"/>
          </w:rPr>
          <w:t>li proper names</w:t>
        </w:r>
      </w:hyperlink>
      <w:r w:rsidRPr="003722CB">
        <w:rPr>
          <w:rStyle w:val="mw-editsection-bracket"/>
          <w:rFonts w:ascii="UTM Centur" w:hAnsi="UTM Centur"/>
          <w:color w:val="202122"/>
          <w:sz w:val="40"/>
          <w:szCs w:val="40"/>
          <w:lang w:val="vi-VN"/>
        </w:rPr>
        <w:t>. Delhi, India: Motilal Banarsidass Publishers Private Limited.</w:t>
      </w:r>
      <w:r w:rsidRPr="003722CB">
        <w:rPr>
          <w:rStyle w:val="mw-editsection-bracket"/>
          <w:rFonts w:ascii="Cambria" w:hAnsi="Cambria" w:cs="Cambria"/>
          <w:color w:val="202122"/>
          <w:sz w:val="40"/>
          <w:szCs w:val="40"/>
          <w:lang w:val="vi-VN"/>
        </w:rPr>
        <w:t> </w:t>
      </w:r>
      <w:hyperlink r:id="rId262" w:tooltip="ISBN" w:history="1">
        <w:r w:rsidRPr="003722CB">
          <w:rPr>
            <w:rStyle w:val="Heading2Char"/>
            <w:rFonts w:ascii="UTM Centur" w:hAnsi="UTM Centur"/>
            <w:color w:val="0B0080"/>
            <w:sz w:val="40"/>
            <w:szCs w:val="40"/>
            <w:lang w:val="vi-VN"/>
          </w:rPr>
          <w:t>ISBN</w:t>
        </w:r>
      </w:hyperlink>
      <w:r w:rsidRPr="003722CB">
        <w:rPr>
          <w:rStyle w:val="mw-editsection-bracket"/>
          <w:rFonts w:ascii="Cambria" w:hAnsi="Cambria" w:cs="Cambria"/>
          <w:color w:val="202122"/>
          <w:sz w:val="40"/>
          <w:szCs w:val="40"/>
          <w:lang w:val="vi-VN"/>
        </w:rPr>
        <w:t> </w:t>
      </w:r>
      <w:hyperlink r:id="rId263" w:tooltip="Đặc biệt:Nguồn sách/978-81-208-3020-2" w:history="1">
        <w:r w:rsidRPr="003722CB">
          <w:rPr>
            <w:rStyle w:val="Heading2Char"/>
            <w:rFonts w:ascii="UTM Centur" w:hAnsi="UTM Centur"/>
            <w:color w:val="0B0080"/>
            <w:sz w:val="40"/>
            <w:szCs w:val="40"/>
            <w:lang w:val="vi-VN"/>
          </w:rPr>
          <w:t>978-81-208-3020-2</w:t>
        </w:r>
      </w:hyperlink>
      <w:r w:rsidRPr="003722CB">
        <w:rPr>
          <w:rStyle w:val="mw-editsection-bracket"/>
          <w:rFonts w:ascii="UTM Centur" w:hAnsi="UTM Centur"/>
          <w:color w:val="202122"/>
          <w:sz w:val="40"/>
          <w:szCs w:val="40"/>
          <w:lang w:val="vi-VN"/>
        </w:rPr>
        <w:t>.</w:t>
      </w:r>
    </w:p>
    <w:p w14:paraId="043136B1" w14:textId="77777777" w:rsidR="00FA1C8D" w:rsidRPr="003722CB" w:rsidRDefault="00FA1C8D" w:rsidP="00FA1C8D">
      <w:pPr>
        <w:numPr>
          <w:ilvl w:val="0"/>
          <w:numId w:val="9"/>
        </w:numPr>
        <w:spacing w:before="100" w:beforeAutospacing="1" w:after="24" w:line="276" w:lineRule="auto"/>
        <w:ind w:left="384"/>
        <w:rPr>
          <w:rFonts w:ascii="UTM Centur" w:hAnsi="UTM Centur"/>
          <w:color w:val="202122"/>
          <w:sz w:val="40"/>
          <w:szCs w:val="40"/>
          <w:lang w:val="vi-VN"/>
        </w:rPr>
      </w:pPr>
      <w:r w:rsidRPr="003722CB">
        <w:rPr>
          <w:rStyle w:val="mw-editsection-bracket"/>
          <w:rFonts w:ascii="UTM Centur" w:hAnsi="UTM Centur"/>
          <w:color w:val="202122"/>
          <w:sz w:val="40"/>
          <w:szCs w:val="40"/>
          <w:lang w:val="vi-VN"/>
        </w:rPr>
        <w:t>Buswell Jr., RE; Lopez Jr., DS (2014).</w:t>
      </w:r>
      <w:r w:rsidRPr="003722CB">
        <w:rPr>
          <w:rStyle w:val="mw-editsection-bracket"/>
          <w:rFonts w:ascii="Cambria" w:hAnsi="Cambria" w:cs="Cambria"/>
          <w:color w:val="202122"/>
          <w:sz w:val="40"/>
          <w:szCs w:val="40"/>
          <w:lang w:val="vi-VN"/>
        </w:rPr>
        <w:t> </w:t>
      </w:r>
      <w:hyperlink r:id="rId264" w:anchor="v=onepage&amp;q=Buddhas%20of%20the%20present%20kalpa&amp;f=false" w:history="1">
        <w:r w:rsidRPr="003722CB">
          <w:rPr>
            <w:rStyle w:val="Heading2Char"/>
            <w:rFonts w:ascii="UTM Centur" w:hAnsi="UTM Centur"/>
            <w:i w:val="0"/>
            <w:iCs w:val="0"/>
            <w:color w:val="663366"/>
            <w:sz w:val="40"/>
            <w:szCs w:val="40"/>
            <w:lang w:val="vi-VN"/>
          </w:rPr>
          <w:t>The Princeton Dictionary of Buddhism</w:t>
        </w:r>
      </w:hyperlink>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(ấn bản 1). Princeton, New Jersey: Princeton University Press. tr.</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106, 776.</w:t>
      </w:r>
      <w:r w:rsidRPr="003722CB">
        <w:rPr>
          <w:rStyle w:val="mw-editsection-bracket"/>
          <w:rFonts w:ascii="Cambria" w:hAnsi="Cambria" w:cs="Cambria"/>
          <w:color w:val="202122"/>
          <w:sz w:val="40"/>
          <w:szCs w:val="40"/>
          <w:lang w:val="vi-VN"/>
        </w:rPr>
        <w:t> </w:t>
      </w:r>
      <w:hyperlink r:id="rId265" w:tooltip="ISBN" w:history="1">
        <w:r w:rsidRPr="003722CB">
          <w:rPr>
            <w:rStyle w:val="Heading2Char"/>
            <w:rFonts w:ascii="UTM Centur" w:hAnsi="UTM Centur"/>
            <w:color w:val="0B0080"/>
            <w:sz w:val="40"/>
            <w:szCs w:val="40"/>
            <w:lang w:val="vi-VN"/>
          </w:rPr>
          <w:t>ISBN</w:t>
        </w:r>
      </w:hyperlink>
      <w:r w:rsidRPr="003722CB">
        <w:rPr>
          <w:rStyle w:val="mw-editsection-bracket"/>
          <w:rFonts w:ascii="Cambria" w:hAnsi="Cambria" w:cs="Cambria"/>
          <w:color w:val="202122"/>
          <w:sz w:val="40"/>
          <w:szCs w:val="40"/>
          <w:lang w:val="vi-VN"/>
        </w:rPr>
        <w:t> </w:t>
      </w:r>
      <w:hyperlink r:id="rId266" w:tooltip="Đặc biệt:Nguồn sách/978-0-691-15786-3" w:history="1">
        <w:r w:rsidRPr="003722CB">
          <w:rPr>
            <w:rStyle w:val="Heading2Char"/>
            <w:rFonts w:ascii="UTM Centur" w:hAnsi="UTM Centur"/>
            <w:color w:val="0B0080"/>
            <w:sz w:val="40"/>
            <w:szCs w:val="40"/>
            <w:lang w:val="vi-VN"/>
          </w:rPr>
          <w:t>978-0-691-15786-3</w:t>
        </w:r>
      </w:hyperlink>
      <w:r w:rsidRPr="003722CB">
        <w:rPr>
          <w:rStyle w:val="mw-editsection-bracket"/>
          <w:rFonts w:ascii="UTM Centur" w:hAnsi="UTM Centur"/>
          <w:color w:val="202122"/>
          <w:sz w:val="40"/>
          <w:szCs w:val="40"/>
          <w:lang w:val="vi-VN"/>
        </w:rPr>
        <w:t>.</w:t>
      </w:r>
    </w:p>
    <w:p w14:paraId="6F0BD155" w14:textId="77777777" w:rsidR="00FA1C8D" w:rsidRPr="003722CB" w:rsidRDefault="00FA1C8D" w:rsidP="00FA1C8D">
      <w:pPr>
        <w:numPr>
          <w:ilvl w:val="0"/>
          <w:numId w:val="9"/>
        </w:numPr>
        <w:spacing w:before="100" w:beforeAutospacing="1" w:after="24" w:line="276" w:lineRule="auto"/>
        <w:ind w:left="384"/>
        <w:rPr>
          <w:rFonts w:ascii="UTM Centur" w:hAnsi="UTM Centur"/>
          <w:color w:val="202122"/>
          <w:sz w:val="40"/>
          <w:szCs w:val="40"/>
          <w:lang w:val="vi-VN"/>
        </w:rPr>
      </w:pPr>
      <w:hyperlink r:id="rId267" w:tooltip="Bimala Churn Law (trang chưa được viết)" w:history="1">
        <w:r w:rsidRPr="003722CB">
          <w:rPr>
            <w:rStyle w:val="Heading2Char"/>
            <w:rFonts w:ascii="UTM Centur" w:hAnsi="UTM Centur"/>
            <w:color w:val="A55858"/>
            <w:sz w:val="40"/>
            <w:szCs w:val="40"/>
            <w:lang w:val="vi-VN"/>
          </w:rPr>
          <w:t>Law, BC</w:t>
        </w:r>
      </w:hyperlink>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bi</w:t>
      </w:r>
      <w:r w:rsidRPr="003722CB">
        <w:rPr>
          <w:rStyle w:val="mw-editsection-bracket"/>
          <w:rFonts w:ascii="UTM Centur" w:hAnsi="UTM Centur" w:cs="UTM Seagull"/>
          <w:color w:val="202122"/>
          <w:sz w:val="40"/>
          <w:szCs w:val="40"/>
          <w:lang w:val="vi-VN"/>
        </w:rPr>
        <w:t>ê</w:t>
      </w:r>
      <w:r w:rsidRPr="003722CB">
        <w:rPr>
          <w:rStyle w:val="mw-editsection-bracket"/>
          <w:rFonts w:ascii="UTM Centur" w:hAnsi="UTM Centur"/>
          <w:color w:val="202122"/>
          <w:sz w:val="40"/>
          <w:szCs w:val="40"/>
          <w:lang w:val="vi-VN"/>
        </w:rPr>
        <w:t>n tập (1938). “The lineage of the Buddhas”.</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i/>
          <w:iCs/>
          <w:color w:val="202122"/>
          <w:sz w:val="40"/>
          <w:szCs w:val="40"/>
          <w:lang w:val="vi-VN"/>
        </w:rPr>
        <w:t>The Minor Anthologies of the Pali Canon: Buddhava</w:t>
      </w:r>
      <w:r w:rsidRPr="003722CB">
        <w:rPr>
          <w:rStyle w:val="mw-editsection-bracket"/>
          <w:rFonts w:ascii="Cambria" w:hAnsi="Cambria" w:cs="Cambria"/>
          <w:i/>
          <w:iCs/>
          <w:color w:val="202122"/>
          <w:sz w:val="40"/>
          <w:szCs w:val="40"/>
          <w:lang w:val="vi-VN"/>
        </w:rPr>
        <w:t>ṃ</w:t>
      </w:r>
      <w:r w:rsidRPr="003722CB">
        <w:rPr>
          <w:rStyle w:val="mw-editsection-bracket"/>
          <w:rFonts w:ascii="UTM Centur" w:hAnsi="UTM Centur"/>
          <w:i/>
          <w:iCs/>
          <w:color w:val="202122"/>
          <w:sz w:val="40"/>
          <w:szCs w:val="40"/>
          <w:lang w:val="vi-VN"/>
        </w:rPr>
        <w:t>sa, the lineage of the Buddhas, and Cariy</w:t>
      </w:r>
      <w:r w:rsidRPr="003722CB">
        <w:rPr>
          <w:rStyle w:val="mw-editsection-bracket"/>
          <w:rFonts w:ascii="Cambria" w:hAnsi="Cambria" w:cs="Cambria"/>
          <w:i/>
          <w:iCs/>
          <w:color w:val="202122"/>
          <w:sz w:val="40"/>
          <w:szCs w:val="40"/>
          <w:lang w:val="vi-VN"/>
        </w:rPr>
        <w:t>ā</w:t>
      </w:r>
      <w:r w:rsidRPr="003722CB">
        <w:rPr>
          <w:rStyle w:val="mw-editsection-bracket"/>
          <w:rFonts w:ascii="UTM Centur" w:hAnsi="UTM Centur"/>
          <w:i/>
          <w:iCs/>
          <w:color w:val="202122"/>
          <w:sz w:val="40"/>
          <w:szCs w:val="40"/>
          <w:lang w:val="vi-VN"/>
        </w:rPr>
        <w:t>-Pi</w:t>
      </w:r>
      <w:r w:rsidRPr="003722CB">
        <w:rPr>
          <w:rStyle w:val="mw-editsection-bracket"/>
          <w:rFonts w:ascii="Cambria" w:hAnsi="Cambria" w:cs="Cambria"/>
          <w:i/>
          <w:iCs/>
          <w:color w:val="202122"/>
          <w:sz w:val="40"/>
          <w:szCs w:val="40"/>
          <w:lang w:val="vi-VN"/>
        </w:rPr>
        <w:t>ṭ</w:t>
      </w:r>
      <w:r w:rsidRPr="003722CB">
        <w:rPr>
          <w:rStyle w:val="mw-editsection-bracket"/>
          <w:rFonts w:ascii="UTM Centur" w:hAnsi="UTM Centur"/>
          <w:i/>
          <w:iCs/>
          <w:color w:val="202122"/>
          <w:sz w:val="40"/>
          <w:szCs w:val="40"/>
          <w:lang w:val="vi-VN"/>
        </w:rPr>
        <w:t>aka or the collection of ways of conduct</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(ấn bản 1). London: Milford.</w:t>
      </w:r>
    </w:p>
    <w:p w14:paraId="336A8A17" w14:textId="77777777" w:rsidR="00FA1C8D" w:rsidRPr="003722CB" w:rsidRDefault="00FA1C8D" w:rsidP="00FA1C8D">
      <w:pPr>
        <w:numPr>
          <w:ilvl w:val="0"/>
          <w:numId w:val="9"/>
        </w:numPr>
        <w:spacing w:before="100" w:beforeAutospacing="1" w:after="24" w:line="276" w:lineRule="auto"/>
        <w:ind w:left="384"/>
        <w:rPr>
          <w:rFonts w:ascii="UTM Centur" w:hAnsi="UTM Centur"/>
          <w:color w:val="202122"/>
          <w:sz w:val="40"/>
          <w:szCs w:val="40"/>
          <w:lang w:val="vi-VN"/>
        </w:rPr>
      </w:pPr>
      <w:r w:rsidRPr="003722CB">
        <w:rPr>
          <w:rStyle w:val="mw-editsection-bracket"/>
          <w:rFonts w:ascii="UTM Centur" w:hAnsi="UTM Centur"/>
          <w:color w:val="202122"/>
          <w:sz w:val="40"/>
          <w:szCs w:val="40"/>
          <w:lang w:val="vi-VN"/>
        </w:rPr>
        <w:t>Takin, MV biên tập (1969). “The lineage of the Buddhas”.</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i/>
          <w:iCs/>
          <w:color w:val="202122"/>
          <w:sz w:val="40"/>
          <w:szCs w:val="40"/>
          <w:lang w:val="vi-VN"/>
        </w:rPr>
        <w:t>The Genealogy of the Buddhas</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(ấn bản 1). Bombay: Bombay University Publications.</w:t>
      </w:r>
    </w:p>
    <w:p w14:paraId="19405087" w14:textId="77777777" w:rsidR="00FA1C8D" w:rsidRPr="003722CB" w:rsidRDefault="00FA1C8D" w:rsidP="00FA1C8D">
      <w:pPr>
        <w:numPr>
          <w:ilvl w:val="0"/>
          <w:numId w:val="9"/>
        </w:numPr>
        <w:spacing w:before="100" w:beforeAutospacing="1" w:after="24" w:line="276" w:lineRule="auto"/>
        <w:ind w:left="384"/>
        <w:rPr>
          <w:rFonts w:ascii="UTM Centur" w:hAnsi="UTM Centur"/>
          <w:color w:val="202122"/>
          <w:sz w:val="40"/>
          <w:szCs w:val="40"/>
          <w:lang w:val="vi-VN"/>
        </w:rPr>
      </w:pPr>
      <w:hyperlink r:id="rId268" w:tooltip="Mingun Sayadaw (trang chưa được viết)" w:history="1">
        <w:r w:rsidRPr="003722CB">
          <w:rPr>
            <w:rStyle w:val="Heading2Char"/>
            <w:rFonts w:ascii="UTM Centur" w:hAnsi="UTM Centur"/>
            <w:color w:val="A55858"/>
            <w:sz w:val="40"/>
            <w:szCs w:val="40"/>
            <w:lang w:val="vi-VN"/>
          </w:rPr>
          <w:t>Vicittasarabivamsa, U</w:t>
        </w:r>
      </w:hyperlink>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 xml:space="preserve">(1992). </w:t>
      </w:r>
      <w:r w:rsidRPr="003722CB">
        <w:rPr>
          <w:rStyle w:val="mw-editsection-bracket"/>
          <w:rFonts w:ascii="UTM Centur" w:hAnsi="UTM Centur" w:cs="UTM Seagull"/>
          <w:color w:val="202122"/>
          <w:sz w:val="40"/>
          <w:szCs w:val="40"/>
          <w:lang w:val="vi-VN"/>
        </w:rPr>
        <w:t>“</w:t>
      </w:r>
      <w:r w:rsidRPr="003722CB">
        <w:rPr>
          <w:rStyle w:val="mw-editsection-bracket"/>
          <w:rFonts w:ascii="UTM Centur" w:hAnsi="UTM Centur"/>
          <w:color w:val="202122"/>
          <w:sz w:val="40"/>
          <w:szCs w:val="40"/>
          <w:lang w:val="vi-VN"/>
        </w:rPr>
        <w:t>Chapter IX: The chronicle of twenty-four Buddhas</w:t>
      </w:r>
      <w:r w:rsidRPr="003722CB">
        <w:rPr>
          <w:rStyle w:val="mw-editsection-bracket"/>
          <w:rFonts w:ascii="UTM Centur" w:hAnsi="UTM Centur" w:cs="UTM Seagull"/>
          <w:color w:val="202122"/>
          <w:sz w:val="40"/>
          <w:szCs w:val="40"/>
          <w:lang w:val="vi-VN"/>
        </w:rPr>
        <w:t>”</w:t>
      </w:r>
      <w:r w:rsidRPr="003722CB">
        <w:rPr>
          <w:rStyle w:val="mw-editsection-bracket"/>
          <w:rFonts w:ascii="UTM Centur" w:hAnsi="UTM Centur"/>
          <w:color w:val="202122"/>
          <w:sz w:val="40"/>
          <w:szCs w:val="40"/>
          <w:lang w:val="vi-VN"/>
        </w:rPr>
        <w:t xml:space="preserve">. Trong Ko Lay, U; </w:t>
      </w:r>
      <w:r w:rsidRPr="003722CB">
        <w:rPr>
          <w:rStyle w:val="mw-editsection-bracket"/>
          <w:rFonts w:ascii="UTM Centur" w:hAnsi="UTM Centur"/>
          <w:color w:val="202122"/>
          <w:sz w:val="40"/>
          <w:szCs w:val="40"/>
          <w:lang w:val="vi-VN"/>
        </w:rPr>
        <w:lastRenderedPageBreak/>
        <w:t>Tin Lwin, U.</w:t>
      </w:r>
      <w:r w:rsidRPr="003722CB">
        <w:rPr>
          <w:rStyle w:val="mw-editsection-bracket"/>
          <w:rFonts w:ascii="Cambria" w:hAnsi="Cambria" w:cs="Cambria"/>
          <w:color w:val="202122"/>
          <w:sz w:val="40"/>
          <w:szCs w:val="40"/>
          <w:lang w:val="vi-VN"/>
        </w:rPr>
        <w:t> </w:t>
      </w:r>
      <w:hyperlink r:id="rId269" w:history="1">
        <w:r w:rsidRPr="003722CB">
          <w:rPr>
            <w:rStyle w:val="Heading2Char"/>
            <w:rFonts w:ascii="UTM Centur" w:hAnsi="UTM Centur"/>
            <w:i w:val="0"/>
            <w:iCs w:val="0"/>
            <w:color w:val="663366"/>
            <w:sz w:val="40"/>
            <w:szCs w:val="40"/>
            <w:lang w:val="vi-VN"/>
          </w:rPr>
          <w:t>The great chronicle of Buddhas, Volume One, Part Two</w:t>
        </w:r>
      </w:hyperlink>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(PDF)</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(ấn bản 1). Yangon, Myanmar: Ti=Ni Publishing Center. tr.</w:t>
      </w:r>
      <w:r w:rsidRPr="003722CB">
        <w:rPr>
          <w:rStyle w:val="mw-editsection-bracket"/>
          <w:rFonts w:ascii="Cambria" w:hAnsi="Cambria" w:cs="Cambria"/>
          <w:color w:val="202122"/>
          <w:sz w:val="40"/>
          <w:szCs w:val="40"/>
          <w:lang w:val="vi-VN"/>
        </w:rPr>
        <w:t> </w:t>
      </w:r>
      <w:r w:rsidRPr="003722CB">
        <w:rPr>
          <w:rStyle w:val="mw-editsection-bracket"/>
          <w:rFonts w:ascii="UTM Centur" w:hAnsi="UTM Centur"/>
          <w:color w:val="202122"/>
          <w:sz w:val="40"/>
          <w:szCs w:val="40"/>
          <w:lang w:val="vi-VN"/>
        </w:rPr>
        <w:t>130</w:t>
      </w:r>
      <w:r w:rsidRPr="003722CB">
        <w:rPr>
          <w:rStyle w:val="mw-editsection-bracket"/>
          <w:rFonts w:ascii="Times New Roman" w:hAnsi="Times New Roman"/>
          <w:color w:val="202122"/>
          <w:sz w:val="40"/>
          <w:szCs w:val="40"/>
          <w:lang w:val="vi-VN"/>
        </w:rPr>
        <w:t>–</w:t>
      </w:r>
      <w:r w:rsidRPr="003722CB">
        <w:rPr>
          <w:rStyle w:val="mw-editsection-bracket"/>
          <w:rFonts w:ascii="UTM Centur" w:hAnsi="UTM Centur"/>
          <w:color w:val="202122"/>
          <w:sz w:val="40"/>
          <w:szCs w:val="40"/>
          <w:lang w:val="vi-VN"/>
        </w:rPr>
        <w:t>321.</w:t>
      </w:r>
    </w:p>
    <w:p w14:paraId="535DF90C" w14:textId="77777777" w:rsidR="00FA1C8D" w:rsidRPr="003722CB" w:rsidRDefault="00FA1C8D" w:rsidP="00FA1C8D">
      <w:pPr>
        <w:spacing w:line="276" w:lineRule="auto"/>
        <w:rPr>
          <w:rFonts w:ascii="UTM Centur" w:hAnsi="UTM Centur"/>
          <w:sz w:val="40"/>
          <w:szCs w:val="40"/>
          <w:lang w:val="pt-BR"/>
        </w:rPr>
      </w:pPr>
    </w:p>
    <w:p w14:paraId="57282F6E" w14:textId="77777777" w:rsidR="00FA1C8D" w:rsidRPr="003722CB" w:rsidRDefault="00FA1C8D" w:rsidP="00FA1C8D">
      <w:pPr>
        <w:spacing w:line="276" w:lineRule="auto"/>
        <w:rPr>
          <w:rFonts w:ascii="UTM Centur" w:hAnsi="UTM Centur"/>
          <w:sz w:val="40"/>
          <w:szCs w:val="40"/>
          <w:lang w:val="pt-BR"/>
        </w:rPr>
      </w:pPr>
    </w:p>
    <w:p w14:paraId="3BB06248" w14:textId="77777777" w:rsidR="00FA1C8D" w:rsidRPr="003722CB" w:rsidRDefault="00FA1C8D" w:rsidP="00FA1C8D">
      <w:pPr>
        <w:pStyle w:val="Heading1"/>
        <w:pBdr>
          <w:bottom w:val="single" w:sz="6" w:space="0" w:color="A2A9B1"/>
        </w:pBdr>
        <w:spacing w:line="276" w:lineRule="auto"/>
        <w:rPr>
          <w:rFonts w:ascii="UTM Centur" w:hAnsi="UTM Centur"/>
          <w:b w:val="0"/>
          <w:bCs w:val="0"/>
          <w:color w:val="000000"/>
          <w:sz w:val="40"/>
          <w:szCs w:val="40"/>
          <w:lang w:val="vi-VN"/>
        </w:rPr>
      </w:pPr>
      <w:r w:rsidRPr="003722CB">
        <w:rPr>
          <w:rFonts w:ascii="UTM Centur" w:hAnsi="UTM Centur"/>
          <w:b w:val="0"/>
          <w:bCs w:val="0"/>
          <w:color w:val="000000"/>
          <w:sz w:val="40"/>
          <w:szCs w:val="40"/>
          <w:lang w:val="vi-VN"/>
        </w:rPr>
        <w:t>Nhiên Đăng Cổ Phật</w:t>
      </w:r>
    </w:p>
    <w:p w14:paraId="78B73D65" w14:textId="77777777" w:rsidR="00FA1C8D" w:rsidRPr="003722CB" w:rsidRDefault="00FA1C8D" w:rsidP="00FA1C8D">
      <w:pPr>
        <w:spacing w:line="276" w:lineRule="auto"/>
        <w:rPr>
          <w:rFonts w:ascii="UTM Centur" w:hAnsi="UTM Centur"/>
          <w:vanish/>
          <w:color w:val="202122"/>
          <w:sz w:val="40"/>
          <w:szCs w:val="40"/>
          <w:lang w:val="vi-VN"/>
        </w:rPr>
      </w:pPr>
    </w:p>
    <w:tbl>
      <w:tblPr>
        <w:tblW w:w="6000" w:type="dxa"/>
        <w:tblCellSpacing w:w="15" w:type="dxa"/>
        <w:tblInd w:w="97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385"/>
        <w:gridCol w:w="3615"/>
      </w:tblGrid>
      <w:tr w:rsidR="00FA1C8D" w:rsidRPr="003722CB" w14:paraId="30872E1D" w14:textId="77777777" w:rsidTr="00456385">
        <w:trPr>
          <w:trHeight w:val="514"/>
          <w:tblCellSpacing w:w="15" w:type="dxa"/>
        </w:trPr>
        <w:tc>
          <w:tcPr>
            <w:tcW w:w="5940" w:type="dxa"/>
            <w:gridSpan w:val="2"/>
            <w:shd w:val="clear" w:color="auto" w:fill="FFD068"/>
            <w:tcMar>
              <w:top w:w="180" w:type="dxa"/>
              <w:left w:w="180" w:type="dxa"/>
              <w:bottom w:w="180" w:type="dxa"/>
              <w:right w:w="180" w:type="dxa"/>
            </w:tcMar>
            <w:vAlign w:val="center"/>
            <w:hideMark/>
          </w:tcPr>
          <w:p w14:paraId="28BB3258" w14:textId="77777777" w:rsidR="00FA1C8D" w:rsidRPr="003722CB" w:rsidRDefault="00FA1C8D" w:rsidP="00456385">
            <w:pPr>
              <w:spacing w:before="75" w:after="75" w:line="276" w:lineRule="auto"/>
              <w:jc w:val="center"/>
              <w:rPr>
                <w:rFonts w:ascii="UTM Centur" w:hAnsi="UTM Centur"/>
                <w:color w:val="000000"/>
                <w:sz w:val="40"/>
                <w:szCs w:val="40"/>
              </w:rPr>
            </w:pPr>
            <w:r w:rsidRPr="003722CB">
              <w:rPr>
                <w:rFonts w:ascii="UTM Centur" w:hAnsi="UTM Centur"/>
                <w:color w:val="000000"/>
                <w:sz w:val="40"/>
                <w:szCs w:val="40"/>
              </w:rPr>
              <w:t>Nhiên Đăng Cổ Phật</w:t>
            </w:r>
          </w:p>
        </w:tc>
      </w:tr>
      <w:tr w:rsidR="00FA1C8D" w:rsidRPr="003722CB" w14:paraId="5640273B" w14:textId="77777777" w:rsidTr="00456385">
        <w:trPr>
          <w:trHeight w:val="2560"/>
          <w:tblCellSpacing w:w="15" w:type="dxa"/>
        </w:trPr>
        <w:tc>
          <w:tcPr>
            <w:tcW w:w="5940" w:type="dxa"/>
            <w:gridSpan w:val="2"/>
            <w:shd w:val="clear" w:color="auto" w:fill="F9F9F9"/>
            <w:hideMark/>
          </w:tcPr>
          <w:p w14:paraId="4D00E7B3" w14:textId="77777777" w:rsidR="00FA1C8D" w:rsidRPr="003722CB" w:rsidRDefault="00FA1C8D" w:rsidP="00456385">
            <w:pPr>
              <w:spacing w:before="75" w:after="75" w:line="276" w:lineRule="auto"/>
              <w:jc w:val="center"/>
              <w:rPr>
                <w:rFonts w:ascii="UTM Centur" w:hAnsi="UTM Centur"/>
                <w:color w:val="000000"/>
                <w:sz w:val="40"/>
                <w:szCs w:val="40"/>
              </w:rPr>
            </w:pPr>
            <w:hyperlink r:id="rId270" w:history="1">
              <w:r w:rsidRPr="003722CB">
                <w:rPr>
                  <w:rFonts w:ascii="UTM Centur" w:hAnsi="UTM Centur"/>
                  <w:color w:val="0B0080"/>
                  <w:sz w:val="40"/>
                  <w:szCs w:val="40"/>
                </w:rPr>
                <w:fldChar w:fldCharType="begin"/>
              </w:r>
              <w:r w:rsidRPr="003722CB">
                <w:rPr>
                  <w:rFonts w:ascii="UTM Centur" w:hAnsi="UTM Centur"/>
                  <w:color w:val="0B0080"/>
                  <w:sz w:val="40"/>
                  <w:szCs w:val="40"/>
                </w:rPr>
                <w:instrText xml:space="preserve"> INCLUDEPICTURE "https://upload.wikimedia.org/wikipedia/commons/thumb/a/a3/Ascetic_Sumedha_and_Dipankara_Buddha.jpg/240px-Ascetic_Sumedha_and_Dipankara_Buddha.jpg" \* MERGEFORMATINET </w:instrText>
              </w:r>
              <w:r w:rsidRPr="003722CB">
                <w:rPr>
                  <w:rFonts w:ascii="UTM Centur" w:hAnsi="UTM Centur"/>
                  <w:color w:val="0B0080"/>
                  <w:sz w:val="40"/>
                  <w:szCs w:val="40"/>
                </w:rPr>
                <w:fldChar w:fldCharType="separate"/>
              </w:r>
              <w:r w:rsidRPr="003722CB">
                <w:rPr>
                  <w:rFonts w:ascii="UTM Centur" w:hAnsi="UTM Centur"/>
                  <w:color w:val="0B0080"/>
                  <w:sz w:val="40"/>
                  <w:szCs w:val="40"/>
                </w:rPr>
                <w:pict w14:anchorId="7FD544C6">
                  <v:shape id="_x0000_i1030" type="#_x0000_t75" alt="Ascetic Sumedha and Dipankara Buddha.jpg" style="width:179.55pt;height:95.4pt" o:button="t">
                    <v:imagedata r:id="rId271" r:href="rId272"/>
                  </v:shape>
                </w:pict>
              </w:r>
              <w:r w:rsidRPr="003722CB">
                <w:rPr>
                  <w:rFonts w:ascii="UTM Centur" w:hAnsi="UTM Centur"/>
                  <w:color w:val="0B0080"/>
                  <w:sz w:val="40"/>
                  <w:szCs w:val="40"/>
                </w:rPr>
                <w:fldChar w:fldCharType="end"/>
              </w:r>
            </w:hyperlink>
          </w:p>
          <w:p w14:paraId="36C59DB6" w14:textId="77777777" w:rsidR="00FA1C8D" w:rsidRPr="003722CB" w:rsidRDefault="00FA1C8D" w:rsidP="00456385">
            <w:pPr>
              <w:spacing w:before="75" w:after="75" w:line="276" w:lineRule="auto"/>
              <w:jc w:val="center"/>
              <w:rPr>
                <w:rFonts w:ascii="UTM Centur" w:hAnsi="UTM Centur"/>
                <w:color w:val="000000"/>
                <w:sz w:val="40"/>
                <w:szCs w:val="40"/>
              </w:rPr>
            </w:pPr>
            <w:r w:rsidRPr="003722CB">
              <w:rPr>
                <w:rFonts w:ascii="UTM Centur" w:hAnsi="UTM Centur"/>
                <w:color w:val="000000"/>
                <w:sz w:val="40"/>
                <w:szCs w:val="40"/>
              </w:rPr>
              <w:t>Sa-môn Sumedha đảnh lễ Cổ Phật Nhiên Đăng</w:t>
            </w:r>
          </w:p>
        </w:tc>
      </w:tr>
      <w:tr w:rsidR="00FA1C8D" w:rsidRPr="003722CB" w14:paraId="17813BE0" w14:textId="77777777" w:rsidTr="00456385">
        <w:trPr>
          <w:trHeight w:val="514"/>
          <w:tblCellSpacing w:w="15" w:type="dxa"/>
        </w:trPr>
        <w:tc>
          <w:tcPr>
            <w:tcW w:w="1475" w:type="dxa"/>
            <w:shd w:val="clear" w:color="auto" w:fill="F9F9F9"/>
            <w:tcMar>
              <w:top w:w="15" w:type="dxa"/>
              <w:left w:w="15" w:type="dxa"/>
              <w:bottom w:w="15" w:type="dxa"/>
              <w:right w:w="192" w:type="dxa"/>
            </w:tcMar>
            <w:hideMark/>
          </w:tcPr>
          <w:p w14:paraId="762DF3A6" w14:textId="77777777" w:rsidR="00FA1C8D" w:rsidRPr="003722CB" w:rsidRDefault="00FA1C8D" w:rsidP="00456385">
            <w:pPr>
              <w:spacing w:before="75" w:after="75" w:line="276" w:lineRule="auto"/>
              <w:rPr>
                <w:rFonts w:ascii="UTM Centur" w:hAnsi="UTM Centur"/>
                <w:color w:val="000000"/>
                <w:sz w:val="40"/>
                <w:szCs w:val="40"/>
              </w:rPr>
            </w:pPr>
            <w:hyperlink r:id="rId273" w:tooltip="Tiếng Phạn" w:history="1">
              <w:r w:rsidRPr="003722CB">
                <w:rPr>
                  <w:rStyle w:val="Heading2Char"/>
                  <w:rFonts w:ascii="UTM Centur" w:hAnsi="UTM Centur"/>
                  <w:color w:val="0B0080"/>
                  <w:sz w:val="40"/>
                  <w:szCs w:val="40"/>
                </w:rPr>
                <w:t>Phạn</w:t>
              </w:r>
            </w:hyperlink>
          </w:p>
        </w:tc>
        <w:tc>
          <w:tcPr>
            <w:tcW w:w="4435" w:type="dxa"/>
            <w:shd w:val="clear" w:color="auto" w:fill="F9F9F9"/>
            <w:hideMark/>
          </w:tcPr>
          <w:p w14:paraId="5BE912C0"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UTM Centur" w:hAnsi="UTM Centur"/>
                <w:color w:val="000000"/>
                <w:sz w:val="40"/>
                <w:szCs w:val="40"/>
              </w:rPr>
              <w:t>D</w:t>
            </w:r>
            <w:r w:rsidRPr="003722CB">
              <w:rPr>
                <w:rFonts w:ascii="Cambria" w:hAnsi="Cambria" w:cs="Cambria"/>
                <w:color w:val="000000"/>
                <w:sz w:val="40"/>
                <w:szCs w:val="40"/>
              </w:rPr>
              <w:t>ī</w:t>
            </w:r>
            <w:r w:rsidRPr="003722CB">
              <w:rPr>
                <w:rFonts w:ascii="UTM Centur" w:hAnsi="UTM Centur"/>
                <w:color w:val="000000"/>
                <w:sz w:val="40"/>
                <w:szCs w:val="40"/>
              </w:rPr>
              <w:t>pankara</w:t>
            </w:r>
          </w:p>
        </w:tc>
      </w:tr>
      <w:tr w:rsidR="00FA1C8D" w:rsidRPr="003722CB" w14:paraId="34627507" w14:textId="77777777" w:rsidTr="00456385">
        <w:trPr>
          <w:trHeight w:val="514"/>
          <w:tblCellSpacing w:w="15" w:type="dxa"/>
        </w:trPr>
        <w:tc>
          <w:tcPr>
            <w:tcW w:w="1475" w:type="dxa"/>
            <w:shd w:val="clear" w:color="auto" w:fill="F9F9F9"/>
            <w:tcMar>
              <w:top w:w="15" w:type="dxa"/>
              <w:left w:w="15" w:type="dxa"/>
              <w:bottom w:w="15" w:type="dxa"/>
              <w:right w:w="192" w:type="dxa"/>
            </w:tcMar>
            <w:hideMark/>
          </w:tcPr>
          <w:p w14:paraId="53E2B7F9" w14:textId="77777777" w:rsidR="00FA1C8D" w:rsidRPr="003722CB" w:rsidRDefault="00FA1C8D" w:rsidP="00456385">
            <w:pPr>
              <w:spacing w:before="75" w:after="75" w:line="276" w:lineRule="auto"/>
              <w:rPr>
                <w:rFonts w:ascii="UTM Centur" w:hAnsi="UTM Centur"/>
                <w:color w:val="000000"/>
                <w:sz w:val="40"/>
                <w:szCs w:val="40"/>
              </w:rPr>
            </w:pPr>
            <w:hyperlink r:id="rId274" w:tooltip="Tiếng Pali" w:history="1">
              <w:r w:rsidRPr="003722CB">
                <w:rPr>
                  <w:rStyle w:val="Heading2Char"/>
                  <w:rFonts w:ascii="UTM Centur" w:hAnsi="UTM Centur"/>
                  <w:color w:val="0B0080"/>
                  <w:sz w:val="40"/>
                  <w:szCs w:val="40"/>
                </w:rPr>
                <w:t>Pali</w:t>
              </w:r>
            </w:hyperlink>
          </w:p>
        </w:tc>
        <w:tc>
          <w:tcPr>
            <w:tcW w:w="4435" w:type="dxa"/>
            <w:shd w:val="clear" w:color="auto" w:fill="F9F9F9"/>
            <w:hideMark/>
          </w:tcPr>
          <w:p w14:paraId="3BB89CC1"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UTM Centur" w:hAnsi="UTM Centur"/>
                <w:color w:val="000000"/>
                <w:sz w:val="40"/>
                <w:szCs w:val="40"/>
              </w:rPr>
              <w:t>D</w:t>
            </w:r>
            <w:r w:rsidRPr="003722CB">
              <w:rPr>
                <w:rFonts w:ascii="Cambria" w:hAnsi="Cambria" w:cs="Cambria"/>
                <w:color w:val="000000"/>
                <w:sz w:val="40"/>
                <w:szCs w:val="40"/>
              </w:rPr>
              <w:t>ī</w:t>
            </w:r>
            <w:r w:rsidRPr="003722CB">
              <w:rPr>
                <w:rFonts w:ascii="UTM Centur" w:hAnsi="UTM Centur"/>
                <w:color w:val="000000"/>
                <w:sz w:val="40"/>
                <w:szCs w:val="40"/>
              </w:rPr>
              <w:t>pamkara</w:t>
            </w:r>
          </w:p>
        </w:tc>
      </w:tr>
      <w:tr w:rsidR="00FA1C8D" w:rsidRPr="003722CB" w14:paraId="2874EDAE" w14:textId="77777777" w:rsidTr="00456385">
        <w:trPr>
          <w:trHeight w:val="772"/>
          <w:tblCellSpacing w:w="15" w:type="dxa"/>
        </w:trPr>
        <w:tc>
          <w:tcPr>
            <w:tcW w:w="1475" w:type="dxa"/>
            <w:shd w:val="clear" w:color="auto" w:fill="F9F9F9"/>
            <w:tcMar>
              <w:top w:w="15" w:type="dxa"/>
              <w:left w:w="15" w:type="dxa"/>
              <w:bottom w:w="15" w:type="dxa"/>
              <w:right w:w="192" w:type="dxa"/>
            </w:tcMar>
            <w:hideMark/>
          </w:tcPr>
          <w:p w14:paraId="40304A03" w14:textId="77777777" w:rsidR="00FA1C8D" w:rsidRPr="003722CB" w:rsidRDefault="00FA1C8D" w:rsidP="00456385">
            <w:pPr>
              <w:spacing w:before="75" w:after="75" w:line="276" w:lineRule="auto"/>
              <w:rPr>
                <w:rFonts w:ascii="UTM Centur" w:hAnsi="UTM Centur"/>
                <w:color w:val="000000"/>
                <w:sz w:val="40"/>
                <w:szCs w:val="40"/>
              </w:rPr>
            </w:pPr>
            <w:hyperlink r:id="rId275" w:tooltip="Tiếng Miến Điện" w:history="1">
              <w:r w:rsidRPr="003722CB">
                <w:rPr>
                  <w:rStyle w:val="Heading2Char"/>
                  <w:rFonts w:ascii="UTM Centur" w:hAnsi="UTM Centur"/>
                  <w:color w:val="0B0080"/>
                  <w:sz w:val="40"/>
                  <w:szCs w:val="40"/>
                </w:rPr>
                <w:t>Miến</w:t>
              </w:r>
              <w:r w:rsidRPr="003722CB">
                <w:rPr>
                  <w:rStyle w:val="Heading2Char"/>
                  <w:rFonts w:ascii="Cambria" w:hAnsi="Cambria" w:cs="Cambria"/>
                  <w:color w:val="0B0080"/>
                  <w:sz w:val="40"/>
                  <w:szCs w:val="40"/>
                </w:rPr>
                <w:t> </w:t>
              </w:r>
              <w:r w:rsidRPr="003722CB">
                <w:rPr>
                  <w:rStyle w:val="Heading2Char"/>
                  <w:rFonts w:ascii="UTM Centur" w:hAnsi="UTM Centur" w:cs="UTM Seagull"/>
                  <w:color w:val="0B0080"/>
                  <w:sz w:val="40"/>
                  <w:szCs w:val="40"/>
                </w:rPr>
                <w:t>Đ</w:t>
              </w:r>
              <w:r w:rsidRPr="003722CB">
                <w:rPr>
                  <w:rStyle w:val="Heading2Char"/>
                  <w:rFonts w:ascii="UTM Centur" w:hAnsi="UTM Centur"/>
                  <w:color w:val="0B0080"/>
                  <w:sz w:val="40"/>
                  <w:szCs w:val="40"/>
                </w:rPr>
                <w:t>iện</w:t>
              </w:r>
            </w:hyperlink>
          </w:p>
        </w:tc>
        <w:tc>
          <w:tcPr>
            <w:tcW w:w="4435" w:type="dxa"/>
            <w:shd w:val="clear" w:color="auto" w:fill="F9F9F9"/>
            <w:hideMark/>
          </w:tcPr>
          <w:p w14:paraId="17941EF9"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Myanmar Text" w:hAnsi="Myanmar Text" w:cs="Myanmar Text"/>
                <w:color w:val="000000"/>
                <w:sz w:val="40"/>
                <w:szCs w:val="40"/>
              </w:rPr>
              <w:t>ဒီပင်္ကရာ</w:t>
            </w:r>
            <w:r w:rsidRPr="003722CB">
              <w:rPr>
                <w:rFonts w:ascii="UTM Centur" w:hAnsi="UTM Centur"/>
                <w:color w:val="000000"/>
                <w:sz w:val="40"/>
                <w:szCs w:val="40"/>
              </w:rPr>
              <w:t xml:space="preserve"> (</w:t>
            </w:r>
            <w:r w:rsidRPr="003722CB">
              <w:rPr>
                <w:rStyle w:val="citation"/>
                <w:rFonts w:ascii="UTM Centur" w:hAnsi="UTM Centur"/>
                <w:color w:val="000000"/>
                <w:sz w:val="40"/>
                <w:szCs w:val="40"/>
              </w:rPr>
              <w:t>[dìp</w:t>
            </w:r>
            <w:r w:rsidRPr="003722CB">
              <w:rPr>
                <w:rStyle w:val="citation"/>
                <w:rFonts w:ascii="Times New Roman" w:hAnsi="Times New Roman"/>
                <w:color w:val="000000"/>
                <w:sz w:val="40"/>
                <w:szCs w:val="40"/>
              </w:rPr>
              <w:t>ɪ</w:t>
            </w:r>
            <w:r w:rsidRPr="003722CB">
              <w:rPr>
                <w:rStyle w:val="citation"/>
                <w:rFonts w:ascii="UTM Centur" w:hAnsi="UTM Centur"/>
                <w:color w:val="000000"/>
                <w:sz w:val="40"/>
                <w:szCs w:val="40"/>
              </w:rPr>
              <w:t>̀</w:t>
            </w:r>
            <w:r w:rsidRPr="003722CB">
              <w:rPr>
                <w:rStyle w:val="citation"/>
                <w:rFonts w:ascii="Times New Roman" w:hAnsi="Times New Roman"/>
                <w:color w:val="000000"/>
                <w:sz w:val="40"/>
                <w:szCs w:val="40"/>
              </w:rPr>
              <w:t>ɴ</w:t>
            </w:r>
            <w:r w:rsidRPr="003722CB">
              <w:rPr>
                <w:rStyle w:val="citation"/>
                <w:rFonts w:ascii="UTM Centur" w:hAnsi="UTM Centur"/>
                <w:color w:val="000000"/>
                <w:sz w:val="40"/>
                <w:szCs w:val="40"/>
              </w:rPr>
              <w:t>k</w:t>
            </w:r>
            <w:r w:rsidRPr="003722CB">
              <w:rPr>
                <w:rStyle w:val="citation"/>
                <w:rFonts w:ascii="Times New Roman" w:hAnsi="Times New Roman"/>
                <w:color w:val="000000"/>
                <w:sz w:val="40"/>
                <w:szCs w:val="40"/>
              </w:rPr>
              <w:t>əɹ</w:t>
            </w:r>
            <w:r w:rsidRPr="003722CB">
              <w:rPr>
                <w:rStyle w:val="citation"/>
                <w:rFonts w:ascii="UTM Centur" w:hAnsi="UTM Centur"/>
                <w:color w:val="000000"/>
                <w:sz w:val="40"/>
                <w:szCs w:val="40"/>
              </w:rPr>
              <w:t>à]</w:t>
            </w:r>
            <w:r w:rsidRPr="003722CB">
              <w:rPr>
                <w:rFonts w:ascii="UTM Centur" w:hAnsi="UTM Centur"/>
                <w:color w:val="000000"/>
                <w:sz w:val="40"/>
                <w:szCs w:val="40"/>
              </w:rPr>
              <w:t>)</w:t>
            </w:r>
          </w:p>
        </w:tc>
      </w:tr>
      <w:tr w:rsidR="00FA1C8D" w:rsidRPr="003722CB" w14:paraId="201D2F69" w14:textId="77777777" w:rsidTr="00456385">
        <w:trPr>
          <w:trHeight w:val="570"/>
          <w:tblCellSpacing w:w="15" w:type="dxa"/>
        </w:trPr>
        <w:tc>
          <w:tcPr>
            <w:tcW w:w="1475" w:type="dxa"/>
            <w:shd w:val="clear" w:color="auto" w:fill="F9F9F9"/>
            <w:tcMar>
              <w:top w:w="15" w:type="dxa"/>
              <w:left w:w="15" w:type="dxa"/>
              <w:bottom w:w="15" w:type="dxa"/>
              <w:right w:w="192" w:type="dxa"/>
            </w:tcMar>
            <w:hideMark/>
          </w:tcPr>
          <w:p w14:paraId="28CF0108" w14:textId="77777777" w:rsidR="00FA1C8D" w:rsidRPr="003722CB" w:rsidRDefault="00FA1C8D" w:rsidP="00456385">
            <w:pPr>
              <w:spacing w:before="75" w:after="75" w:line="276" w:lineRule="auto"/>
              <w:rPr>
                <w:rFonts w:ascii="UTM Centur" w:hAnsi="UTM Centur"/>
                <w:color w:val="000000"/>
                <w:sz w:val="40"/>
                <w:szCs w:val="40"/>
              </w:rPr>
            </w:pPr>
            <w:hyperlink r:id="rId276" w:tooltip="Tiếng Trung Quốc" w:history="1">
              <w:r w:rsidRPr="003722CB">
                <w:rPr>
                  <w:rStyle w:val="Heading2Char"/>
                  <w:rFonts w:ascii="UTM Centur" w:hAnsi="UTM Centur"/>
                  <w:color w:val="0B0080"/>
                  <w:sz w:val="40"/>
                  <w:szCs w:val="40"/>
                </w:rPr>
                <w:t>Trung</w:t>
              </w:r>
            </w:hyperlink>
          </w:p>
        </w:tc>
        <w:tc>
          <w:tcPr>
            <w:tcW w:w="4435" w:type="dxa"/>
            <w:shd w:val="clear" w:color="auto" w:fill="F9F9F9"/>
            <w:hideMark/>
          </w:tcPr>
          <w:p w14:paraId="28675B10"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UTM Centur" w:hAnsi="UTM Centur"/>
                <w:color w:val="000000"/>
                <w:sz w:val="40"/>
                <w:szCs w:val="40"/>
              </w:rPr>
              <w:t>燃燈佛</w:t>
            </w:r>
            <w:r w:rsidRPr="003722CB">
              <w:rPr>
                <w:rFonts w:ascii="UTM Centur" w:hAnsi="UTM Centur"/>
                <w:color w:val="000000"/>
                <w:sz w:val="40"/>
                <w:szCs w:val="40"/>
              </w:rPr>
              <w:t xml:space="preserve"> (Ránd</w:t>
            </w:r>
            <w:r w:rsidRPr="003722CB">
              <w:rPr>
                <w:rFonts w:ascii="Cambria" w:hAnsi="Cambria" w:cs="Cambria"/>
                <w:color w:val="000000"/>
                <w:sz w:val="40"/>
                <w:szCs w:val="40"/>
              </w:rPr>
              <w:t>ē</w:t>
            </w:r>
            <w:r w:rsidRPr="003722CB">
              <w:rPr>
                <w:rFonts w:ascii="UTM Centur" w:hAnsi="UTM Centur"/>
                <w:color w:val="000000"/>
                <w:sz w:val="40"/>
                <w:szCs w:val="40"/>
              </w:rPr>
              <w:t>ng Fo)</w:t>
            </w:r>
          </w:p>
        </w:tc>
      </w:tr>
      <w:tr w:rsidR="00FA1C8D" w:rsidRPr="003722CB" w14:paraId="2488984F" w14:textId="77777777" w:rsidTr="00456385">
        <w:trPr>
          <w:trHeight w:val="1271"/>
          <w:tblCellSpacing w:w="15" w:type="dxa"/>
        </w:trPr>
        <w:tc>
          <w:tcPr>
            <w:tcW w:w="1475" w:type="dxa"/>
            <w:shd w:val="clear" w:color="auto" w:fill="F9F9F9"/>
            <w:tcMar>
              <w:top w:w="15" w:type="dxa"/>
              <w:left w:w="15" w:type="dxa"/>
              <w:bottom w:w="15" w:type="dxa"/>
              <w:right w:w="192" w:type="dxa"/>
            </w:tcMar>
            <w:hideMark/>
          </w:tcPr>
          <w:p w14:paraId="1AB08445" w14:textId="77777777" w:rsidR="00FA1C8D" w:rsidRPr="003722CB" w:rsidRDefault="00FA1C8D" w:rsidP="00456385">
            <w:pPr>
              <w:spacing w:before="75" w:after="75" w:line="276" w:lineRule="auto"/>
              <w:rPr>
                <w:rFonts w:ascii="UTM Centur" w:hAnsi="UTM Centur"/>
                <w:color w:val="000000"/>
                <w:sz w:val="40"/>
                <w:szCs w:val="40"/>
              </w:rPr>
            </w:pPr>
            <w:hyperlink r:id="rId277" w:tooltip="Tiếng Mông Cổ" w:history="1">
              <w:r w:rsidRPr="003722CB">
                <w:rPr>
                  <w:rStyle w:val="Heading2Char"/>
                  <w:rFonts w:ascii="UTM Centur" w:hAnsi="UTM Centur"/>
                  <w:color w:val="0B0080"/>
                  <w:sz w:val="40"/>
                  <w:szCs w:val="40"/>
                </w:rPr>
                <w:t>Mông</w:t>
              </w:r>
              <w:r w:rsidRPr="003722CB">
                <w:rPr>
                  <w:rStyle w:val="Heading2Char"/>
                  <w:rFonts w:ascii="Cambria" w:hAnsi="Cambria" w:cs="Cambria"/>
                  <w:color w:val="0B0080"/>
                  <w:sz w:val="40"/>
                  <w:szCs w:val="40"/>
                </w:rPr>
                <w:t> </w:t>
              </w:r>
              <w:r w:rsidRPr="003722CB">
                <w:rPr>
                  <w:rStyle w:val="Heading2Char"/>
                  <w:rFonts w:ascii="UTM Centur" w:hAnsi="UTM Centur"/>
                  <w:color w:val="0B0080"/>
                  <w:sz w:val="40"/>
                  <w:szCs w:val="40"/>
                </w:rPr>
                <w:t>Cổ</w:t>
              </w:r>
            </w:hyperlink>
          </w:p>
        </w:tc>
        <w:tc>
          <w:tcPr>
            <w:tcW w:w="4435" w:type="dxa"/>
            <w:shd w:val="clear" w:color="auto" w:fill="F9F9F9"/>
            <w:hideMark/>
          </w:tcPr>
          <w:p w14:paraId="00CF1C98"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Mongolian Baiti" w:hAnsi="Mongolian Baiti" w:cs="Mongolian Baiti"/>
                <w:color w:val="000000"/>
                <w:sz w:val="40"/>
                <w:szCs w:val="40"/>
              </w:rPr>
              <w:t>ᠵᠣᠯᠠ</w:t>
            </w:r>
            <w:r w:rsidRPr="003722CB">
              <w:rPr>
                <w:rFonts w:ascii="Times New Roman" w:hAnsi="Times New Roman"/>
                <w:color w:val="000000"/>
                <w:sz w:val="40"/>
                <w:szCs w:val="40"/>
              </w:rPr>
              <w:t> </w:t>
            </w:r>
            <w:r w:rsidRPr="003722CB">
              <w:rPr>
                <w:rFonts w:ascii="Mongolian Baiti" w:hAnsi="Mongolian Baiti" w:cs="Mongolian Baiti"/>
                <w:color w:val="000000"/>
                <w:sz w:val="40"/>
                <w:szCs w:val="40"/>
              </w:rPr>
              <w:t>ᠢᠢᠨ</w:t>
            </w:r>
            <w:r w:rsidRPr="003722CB">
              <w:rPr>
                <w:rFonts w:ascii="UTM Centur" w:hAnsi="UTM Centur"/>
                <w:color w:val="000000"/>
                <w:sz w:val="40"/>
                <w:szCs w:val="40"/>
              </w:rPr>
              <w:t xml:space="preserve"> </w:t>
            </w:r>
            <w:r w:rsidRPr="003722CB">
              <w:rPr>
                <w:rFonts w:ascii="Mongolian Baiti" w:hAnsi="Mongolian Baiti" w:cs="Mongolian Baiti"/>
                <w:color w:val="000000"/>
                <w:sz w:val="40"/>
                <w:szCs w:val="40"/>
              </w:rPr>
              <w:t>ᠵᠥᠬᠢᠶᠠᠭᠴᠢ᠂</w:t>
            </w:r>
            <w:r w:rsidRPr="003722CB">
              <w:rPr>
                <w:rFonts w:ascii="UTM Centur" w:hAnsi="UTM Centur"/>
                <w:color w:val="000000"/>
                <w:sz w:val="40"/>
                <w:szCs w:val="40"/>
              </w:rPr>
              <w:t xml:space="preserve"> </w:t>
            </w:r>
            <w:r w:rsidRPr="003722CB">
              <w:rPr>
                <w:rFonts w:ascii="Mongolian Baiti" w:hAnsi="Mongolian Baiti" w:cs="Mongolian Baiti"/>
                <w:color w:val="000000"/>
                <w:sz w:val="40"/>
                <w:szCs w:val="40"/>
              </w:rPr>
              <w:t>ᠳᠢᠸᠠᠩ᠋ᠭᠠᠷ</w:t>
            </w:r>
            <w:r w:rsidRPr="003722CB">
              <w:rPr>
                <w:rFonts w:ascii="UTM Centur" w:hAnsi="UTM Centur"/>
                <w:color w:val="000000"/>
                <w:sz w:val="40"/>
                <w:szCs w:val="40"/>
              </w:rPr>
              <w:t>;</w:t>
            </w:r>
            <w:r w:rsidRPr="003722CB">
              <w:rPr>
                <w:rFonts w:ascii="UTM Centur" w:hAnsi="UTM Centur"/>
                <w:color w:val="000000"/>
                <w:sz w:val="40"/>
                <w:szCs w:val="40"/>
              </w:rPr>
              <w:br/>
            </w:r>
            <w:r w:rsidRPr="003722CB">
              <w:rPr>
                <w:rFonts w:ascii="Cambria" w:hAnsi="Cambria" w:cs="Cambria"/>
                <w:color w:val="000000"/>
                <w:sz w:val="40"/>
                <w:szCs w:val="40"/>
              </w:rPr>
              <w:t>Зулын</w:t>
            </w:r>
            <w:r w:rsidRPr="003722CB">
              <w:rPr>
                <w:rFonts w:ascii="UTM Centur" w:hAnsi="UTM Centur"/>
                <w:color w:val="000000"/>
                <w:sz w:val="40"/>
                <w:szCs w:val="40"/>
              </w:rPr>
              <w:t xml:space="preserve"> </w:t>
            </w:r>
            <w:r w:rsidRPr="003722CB">
              <w:rPr>
                <w:rFonts w:ascii="Cambria" w:hAnsi="Cambria" w:cs="Cambria"/>
                <w:color w:val="000000"/>
                <w:sz w:val="40"/>
                <w:szCs w:val="40"/>
              </w:rPr>
              <w:t>Зохиогч</w:t>
            </w:r>
            <w:r w:rsidRPr="003722CB">
              <w:rPr>
                <w:rFonts w:ascii="UTM Centur" w:hAnsi="UTM Centur"/>
                <w:color w:val="000000"/>
                <w:sz w:val="40"/>
                <w:szCs w:val="40"/>
              </w:rPr>
              <w:t xml:space="preserve">, </w:t>
            </w:r>
            <w:r w:rsidRPr="003722CB">
              <w:rPr>
                <w:rFonts w:ascii="Cambria" w:hAnsi="Cambria" w:cs="Cambria"/>
                <w:color w:val="000000"/>
                <w:sz w:val="40"/>
                <w:szCs w:val="40"/>
              </w:rPr>
              <w:t>Дивангар</w:t>
            </w:r>
            <w:r w:rsidRPr="003722CB">
              <w:rPr>
                <w:rFonts w:ascii="UTM Centur" w:hAnsi="UTM Centur"/>
                <w:color w:val="000000"/>
                <w:sz w:val="40"/>
                <w:szCs w:val="40"/>
              </w:rPr>
              <w:t>;</w:t>
            </w:r>
            <w:r w:rsidRPr="003722CB">
              <w:rPr>
                <w:rFonts w:ascii="UTM Centur" w:hAnsi="UTM Centur"/>
                <w:color w:val="000000"/>
                <w:sz w:val="40"/>
                <w:szCs w:val="40"/>
              </w:rPr>
              <w:br/>
              <w:t>Zula yin Zohiyagci, Divangar</w:t>
            </w:r>
          </w:p>
        </w:tc>
      </w:tr>
      <w:tr w:rsidR="00FA1C8D" w:rsidRPr="003722CB" w14:paraId="1446A24C" w14:textId="77777777" w:rsidTr="00456385">
        <w:trPr>
          <w:trHeight w:val="532"/>
          <w:tblCellSpacing w:w="15" w:type="dxa"/>
        </w:trPr>
        <w:tc>
          <w:tcPr>
            <w:tcW w:w="1475" w:type="dxa"/>
            <w:shd w:val="clear" w:color="auto" w:fill="F9F9F9"/>
            <w:tcMar>
              <w:top w:w="15" w:type="dxa"/>
              <w:left w:w="15" w:type="dxa"/>
              <w:bottom w:w="15" w:type="dxa"/>
              <w:right w:w="192" w:type="dxa"/>
            </w:tcMar>
            <w:hideMark/>
          </w:tcPr>
          <w:p w14:paraId="2747E52B" w14:textId="77777777" w:rsidR="00FA1C8D" w:rsidRPr="003722CB" w:rsidRDefault="00FA1C8D" w:rsidP="00456385">
            <w:pPr>
              <w:spacing w:before="75" w:after="75" w:line="276" w:lineRule="auto"/>
              <w:rPr>
                <w:rFonts w:ascii="UTM Centur" w:hAnsi="UTM Centur"/>
                <w:color w:val="000000"/>
                <w:sz w:val="40"/>
                <w:szCs w:val="40"/>
              </w:rPr>
            </w:pPr>
            <w:hyperlink r:id="rId278" w:tooltip="Tiếng Thái" w:history="1">
              <w:r w:rsidRPr="003722CB">
                <w:rPr>
                  <w:rStyle w:val="Heading2Char"/>
                  <w:rFonts w:ascii="UTM Centur" w:hAnsi="UTM Centur"/>
                  <w:color w:val="0B0080"/>
                  <w:sz w:val="40"/>
                  <w:szCs w:val="40"/>
                </w:rPr>
                <w:t>Thái</w:t>
              </w:r>
            </w:hyperlink>
          </w:p>
        </w:tc>
        <w:tc>
          <w:tcPr>
            <w:tcW w:w="4435" w:type="dxa"/>
            <w:shd w:val="clear" w:color="auto" w:fill="F9F9F9"/>
            <w:hideMark/>
          </w:tcPr>
          <w:p w14:paraId="0C2F7921"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Angsana New" w:hAnsi="Angsana New" w:cs="Angsana New"/>
                <w:color w:val="000000"/>
                <w:sz w:val="40"/>
                <w:szCs w:val="40"/>
              </w:rPr>
              <w:t>พระทีปังกรพุทธเจ้า</w:t>
            </w:r>
          </w:p>
        </w:tc>
      </w:tr>
      <w:tr w:rsidR="00FA1C8D" w:rsidRPr="003722CB" w14:paraId="60F6F526" w14:textId="77777777" w:rsidTr="00456385">
        <w:trPr>
          <w:trHeight w:val="532"/>
          <w:tblCellSpacing w:w="15" w:type="dxa"/>
        </w:trPr>
        <w:tc>
          <w:tcPr>
            <w:tcW w:w="1475" w:type="dxa"/>
            <w:shd w:val="clear" w:color="auto" w:fill="F9F9F9"/>
            <w:tcMar>
              <w:top w:w="15" w:type="dxa"/>
              <w:left w:w="15" w:type="dxa"/>
              <w:bottom w:w="15" w:type="dxa"/>
              <w:right w:w="192" w:type="dxa"/>
            </w:tcMar>
            <w:hideMark/>
          </w:tcPr>
          <w:p w14:paraId="74CCFB63" w14:textId="77777777" w:rsidR="00FA1C8D" w:rsidRPr="003722CB" w:rsidRDefault="00FA1C8D" w:rsidP="00456385">
            <w:pPr>
              <w:spacing w:before="75" w:after="75" w:line="276" w:lineRule="auto"/>
              <w:rPr>
                <w:rFonts w:ascii="UTM Centur" w:hAnsi="UTM Centur"/>
                <w:color w:val="000000"/>
                <w:sz w:val="40"/>
                <w:szCs w:val="40"/>
              </w:rPr>
            </w:pPr>
            <w:hyperlink r:id="rId279" w:tooltip="Tiếng Tạng cổ điển (trang chưa được viết)" w:history="1">
              <w:r w:rsidRPr="003722CB">
                <w:rPr>
                  <w:rStyle w:val="Heading2Char"/>
                  <w:rFonts w:ascii="UTM Centur" w:hAnsi="UTM Centur"/>
                  <w:color w:val="A55858"/>
                  <w:sz w:val="40"/>
                  <w:szCs w:val="40"/>
                </w:rPr>
                <w:t>Tây</w:t>
              </w:r>
              <w:r w:rsidRPr="003722CB">
                <w:rPr>
                  <w:rStyle w:val="Heading2Char"/>
                  <w:rFonts w:ascii="Cambria" w:hAnsi="Cambria" w:cs="Cambria"/>
                  <w:color w:val="A55858"/>
                  <w:sz w:val="40"/>
                  <w:szCs w:val="40"/>
                </w:rPr>
                <w:t> </w:t>
              </w:r>
              <w:r w:rsidRPr="003722CB">
                <w:rPr>
                  <w:rStyle w:val="Heading2Char"/>
                  <w:rFonts w:ascii="UTM Centur" w:hAnsi="UTM Centur"/>
                  <w:color w:val="A55858"/>
                  <w:sz w:val="40"/>
                  <w:szCs w:val="40"/>
                </w:rPr>
                <w:t>Tạng</w:t>
              </w:r>
            </w:hyperlink>
          </w:p>
        </w:tc>
        <w:tc>
          <w:tcPr>
            <w:tcW w:w="4435" w:type="dxa"/>
            <w:shd w:val="clear" w:color="auto" w:fill="F9F9F9"/>
            <w:hideMark/>
          </w:tcPr>
          <w:p w14:paraId="76D4E8E1"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UTM Centur" w:hAnsi="UTM Centur"/>
                <w:color w:val="000000"/>
                <w:sz w:val="40"/>
                <w:szCs w:val="40"/>
              </w:rPr>
              <w:t>mar me mdzad</w:t>
            </w:r>
          </w:p>
        </w:tc>
      </w:tr>
      <w:tr w:rsidR="00FA1C8D" w:rsidRPr="003722CB" w14:paraId="05F0D027" w14:textId="77777777" w:rsidTr="00456385">
        <w:trPr>
          <w:trHeight w:val="514"/>
          <w:tblCellSpacing w:w="15" w:type="dxa"/>
        </w:trPr>
        <w:tc>
          <w:tcPr>
            <w:tcW w:w="1475" w:type="dxa"/>
            <w:shd w:val="clear" w:color="auto" w:fill="F9F9F9"/>
            <w:tcMar>
              <w:top w:w="15" w:type="dxa"/>
              <w:left w:w="15" w:type="dxa"/>
              <w:bottom w:w="15" w:type="dxa"/>
              <w:right w:w="192" w:type="dxa"/>
            </w:tcMar>
            <w:hideMark/>
          </w:tcPr>
          <w:p w14:paraId="7D27A4EB" w14:textId="77777777" w:rsidR="00FA1C8D" w:rsidRPr="003722CB" w:rsidRDefault="00FA1C8D" w:rsidP="00456385">
            <w:pPr>
              <w:spacing w:before="75" w:after="75" w:line="276" w:lineRule="auto"/>
              <w:rPr>
                <w:rFonts w:ascii="UTM Centur" w:hAnsi="UTM Centur"/>
                <w:color w:val="000000"/>
                <w:sz w:val="40"/>
                <w:szCs w:val="40"/>
              </w:rPr>
            </w:pPr>
            <w:hyperlink r:id="rId280" w:tooltip="Tiếng Việt" w:history="1">
              <w:r w:rsidRPr="003722CB">
                <w:rPr>
                  <w:rStyle w:val="Heading2Char"/>
                  <w:rFonts w:ascii="UTM Centur" w:hAnsi="UTM Centur"/>
                  <w:color w:val="0B0080"/>
                  <w:sz w:val="40"/>
                  <w:szCs w:val="40"/>
                </w:rPr>
                <w:t>Việt</w:t>
              </w:r>
            </w:hyperlink>
          </w:p>
        </w:tc>
        <w:tc>
          <w:tcPr>
            <w:tcW w:w="4435" w:type="dxa"/>
            <w:shd w:val="clear" w:color="auto" w:fill="F9F9F9"/>
            <w:hideMark/>
          </w:tcPr>
          <w:p w14:paraId="74EEBDB5"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UTM Centur" w:hAnsi="UTM Centur"/>
                <w:color w:val="000000"/>
                <w:sz w:val="40"/>
                <w:szCs w:val="40"/>
              </w:rPr>
              <w:t>Nhiên Đăng Phật</w:t>
            </w:r>
          </w:p>
        </w:tc>
      </w:tr>
      <w:tr w:rsidR="00FA1C8D" w:rsidRPr="003722CB" w14:paraId="5674CB9C" w14:textId="77777777" w:rsidTr="00456385">
        <w:trPr>
          <w:trHeight w:val="532"/>
          <w:tblCellSpacing w:w="15" w:type="dxa"/>
        </w:trPr>
        <w:tc>
          <w:tcPr>
            <w:tcW w:w="5940" w:type="dxa"/>
            <w:gridSpan w:val="2"/>
            <w:shd w:val="clear" w:color="auto" w:fill="FFD068"/>
            <w:tcMar>
              <w:top w:w="30" w:type="dxa"/>
              <w:left w:w="30" w:type="dxa"/>
              <w:bottom w:w="30" w:type="dxa"/>
              <w:right w:w="30" w:type="dxa"/>
            </w:tcMar>
            <w:vAlign w:val="center"/>
            <w:hideMark/>
          </w:tcPr>
          <w:p w14:paraId="026E2457" w14:textId="77777777" w:rsidR="00FA1C8D" w:rsidRPr="003722CB" w:rsidRDefault="00FA1C8D" w:rsidP="00456385">
            <w:pPr>
              <w:spacing w:before="75" w:after="75" w:line="276" w:lineRule="auto"/>
              <w:jc w:val="center"/>
              <w:rPr>
                <w:rFonts w:ascii="UTM Centur" w:hAnsi="UTM Centur"/>
                <w:color w:val="000000"/>
                <w:sz w:val="40"/>
                <w:szCs w:val="40"/>
                <w:vertAlign w:val="superscript"/>
              </w:rPr>
            </w:pPr>
            <w:r w:rsidRPr="003722CB">
              <w:rPr>
                <w:rFonts w:ascii="UTM Centur" w:hAnsi="UTM Centur"/>
                <w:color w:val="000000"/>
                <w:sz w:val="40"/>
                <w:szCs w:val="40"/>
                <w:vertAlign w:val="superscript"/>
              </w:rPr>
              <w:t>Thông tin</w:t>
            </w:r>
          </w:p>
        </w:tc>
      </w:tr>
      <w:tr w:rsidR="00FA1C8D" w:rsidRPr="003722CB" w14:paraId="2CCC5282" w14:textId="77777777" w:rsidTr="00456385">
        <w:trPr>
          <w:trHeight w:val="514"/>
          <w:tblCellSpacing w:w="15" w:type="dxa"/>
        </w:trPr>
        <w:tc>
          <w:tcPr>
            <w:tcW w:w="1475" w:type="dxa"/>
            <w:shd w:val="clear" w:color="auto" w:fill="F9F9F9"/>
            <w:tcMar>
              <w:top w:w="15" w:type="dxa"/>
              <w:left w:w="15" w:type="dxa"/>
              <w:bottom w:w="15" w:type="dxa"/>
              <w:right w:w="192" w:type="dxa"/>
            </w:tcMar>
            <w:hideMark/>
          </w:tcPr>
          <w:p w14:paraId="59B40DBE"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UTM Centur" w:hAnsi="UTM Centur"/>
                <w:color w:val="000000"/>
                <w:sz w:val="40"/>
                <w:szCs w:val="40"/>
              </w:rPr>
              <w:t>Tôn kính bởi</w:t>
            </w:r>
          </w:p>
        </w:tc>
        <w:tc>
          <w:tcPr>
            <w:tcW w:w="4435" w:type="dxa"/>
            <w:shd w:val="clear" w:color="auto" w:fill="F9F9F9"/>
            <w:hideMark/>
          </w:tcPr>
          <w:p w14:paraId="6B801C58" w14:textId="77777777" w:rsidR="00FA1C8D" w:rsidRPr="003722CB" w:rsidRDefault="00FA1C8D" w:rsidP="00456385">
            <w:pPr>
              <w:spacing w:before="75" w:after="75" w:line="276" w:lineRule="auto"/>
              <w:rPr>
                <w:rFonts w:ascii="UTM Centur" w:hAnsi="UTM Centur"/>
                <w:color w:val="000000"/>
                <w:sz w:val="40"/>
                <w:szCs w:val="40"/>
              </w:rPr>
            </w:pPr>
            <w:hyperlink r:id="rId281" w:tooltip="Phật giáo Nam Tông" w:history="1">
              <w:r w:rsidRPr="003722CB">
                <w:rPr>
                  <w:rStyle w:val="Heading2Char"/>
                  <w:rFonts w:ascii="UTM Centur" w:hAnsi="UTM Centur"/>
                  <w:color w:val="0B0080"/>
                  <w:sz w:val="40"/>
                  <w:szCs w:val="40"/>
                </w:rPr>
                <w:t>Phật giáo Nam Tông</w:t>
              </w:r>
            </w:hyperlink>
            <w:r w:rsidRPr="003722CB">
              <w:rPr>
                <w:rFonts w:ascii="UTM Centur" w:hAnsi="UTM Centur"/>
                <w:color w:val="000000"/>
                <w:sz w:val="40"/>
                <w:szCs w:val="40"/>
              </w:rPr>
              <w:t>,</w:t>
            </w:r>
            <w:r w:rsidRPr="003722CB">
              <w:rPr>
                <w:rFonts w:ascii="Cambria" w:hAnsi="Cambria" w:cs="Cambria"/>
                <w:color w:val="000000"/>
                <w:sz w:val="40"/>
                <w:szCs w:val="40"/>
              </w:rPr>
              <w:t> </w:t>
            </w:r>
            <w:hyperlink r:id="rId282" w:tooltip="Đại thừa" w:history="1">
              <w:r w:rsidRPr="003722CB">
                <w:rPr>
                  <w:rStyle w:val="Heading2Char"/>
                  <w:rFonts w:ascii="UTM Centur" w:hAnsi="UTM Centur"/>
                  <w:color w:val="0B0080"/>
                  <w:sz w:val="40"/>
                  <w:szCs w:val="40"/>
                </w:rPr>
                <w:t>Phật giáo Bắc Tông</w:t>
              </w:r>
            </w:hyperlink>
            <w:r w:rsidRPr="003722CB">
              <w:rPr>
                <w:rFonts w:ascii="UTM Centur" w:hAnsi="UTM Centur"/>
                <w:color w:val="000000"/>
                <w:sz w:val="40"/>
                <w:szCs w:val="40"/>
              </w:rPr>
              <w:t>,</w:t>
            </w:r>
            <w:r w:rsidRPr="003722CB">
              <w:rPr>
                <w:rFonts w:ascii="Cambria" w:hAnsi="Cambria" w:cs="Cambria"/>
                <w:color w:val="000000"/>
                <w:sz w:val="40"/>
                <w:szCs w:val="40"/>
              </w:rPr>
              <w:t> </w:t>
            </w:r>
            <w:hyperlink r:id="rId283" w:tooltip="Kim cương thừa" w:history="1">
              <w:r w:rsidRPr="003722CB">
                <w:rPr>
                  <w:rStyle w:val="Heading2Char"/>
                  <w:rFonts w:ascii="UTM Centur" w:hAnsi="UTM Centur"/>
                  <w:color w:val="0B0080"/>
                  <w:sz w:val="40"/>
                  <w:szCs w:val="40"/>
                </w:rPr>
                <w:t>Kim cương thừa</w:t>
              </w:r>
            </w:hyperlink>
          </w:p>
        </w:tc>
      </w:tr>
      <w:tr w:rsidR="00FA1C8D" w:rsidRPr="003722CB" w14:paraId="1989D216" w14:textId="77777777" w:rsidTr="00456385">
        <w:trPr>
          <w:trHeight w:val="532"/>
          <w:tblCellSpacing w:w="15" w:type="dxa"/>
        </w:trPr>
        <w:tc>
          <w:tcPr>
            <w:tcW w:w="1475" w:type="dxa"/>
            <w:shd w:val="clear" w:color="auto" w:fill="F9F9F9"/>
            <w:tcMar>
              <w:top w:w="15" w:type="dxa"/>
              <w:left w:w="15" w:type="dxa"/>
              <w:bottom w:w="15" w:type="dxa"/>
              <w:right w:w="192" w:type="dxa"/>
            </w:tcMar>
            <w:hideMark/>
          </w:tcPr>
          <w:p w14:paraId="3586067D"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UTM Centur" w:hAnsi="UTM Centur"/>
                <w:color w:val="000000"/>
                <w:sz w:val="40"/>
                <w:szCs w:val="40"/>
              </w:rPr>
              <w:t>Thuộc tính</w:t>
            </w:r>
          </w:p>
        </w:tc>
        <w:tc>
          <w:tcPr>
            <w:tcW w:w="4435" w:type="dxa"/>
            <w:shd w:val="clear" w:color="auto" w:fill="F9F9F9"/>
            <w:hideMark/>
          </w:tcPr>
          <w:p w14:paraId="71B3CB44"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UTM Centur" w:hAnsi="UTM Centur"/>
                <w:color w:val="000000"/>
                <w:sz w:val="40"/>
                <w:szCs w:val="40"/>
              </w:rPr>
              <w:t>Causer of Light</w:t>
            </w:r>
          </w:p>
        </w:tc>
      </w:tr>
      <w:tr w:rsidR="00FA1C8D" w:rsidRPr="003722CB" w14:paraId="0325E453" w14:textId="77777777" w:rsidTr="00456385">
        <w:trPr>
          <w:trHeight w:val="514"/>
          <w:tblCellSpacing w:w="15" w:type="dxa"/>
        </w:trPr>
        <w:tc>
          <w:tcPr>
            <w:tcW w:w="1475" w:type="dxa"/>
            <w:shd w:val="clear" w:color="auto" w:fill="F9F9F9"/>
            <w:tcMar>
              <w:top w:w="15" w:type="dxa"/>
              <w:left w:w="15" w:type="dxa"/>
              <w:bottom w:w="15" w:type="dxa"/>
              <w:right w:w="192" w:type="dxa"/>
            </w:tcMar>
            <w:hideMark/>
          </w:tcPr>
          <w:p w14:paraId="574D5C80"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UTM Centur" w:hAnsi="UTM Centur"/>
                <w:color w:val="000000"/>
                <w:sz w:val="40"/>
                <w:szCs w:val="40"/>
              </w:rPr>
              <w:t>Tiền nhiệm</w:t>
            </w:r>
          </w:p>
        </w:tc>
        <w:tc>
          <w:tcPr>
            <w:tcW w:w="4435" w:type="dxa"/>
            <w:shd w:val="clear" w:color="auto" w:fill="F9F9F9"/>
            <w:hideMark/>
          </w:tcPr>
          <w:p w14:paraId="4DE2716B" w14:textId="77777777" w:rsidR="00FA1C8D" w:rsidRPr="003722CB" w:rsidRDefault="00FA1C8D" w:rsidP="00456385">
            <w:pPr>
              <w:spacing w:before="75" w:after="75" w:line="276" w:lineRule="auto"/>
              <w:rPr>
                <w:rFonts w:ascii="UTM Centur" w:hAnsi="UTM Centur"/>
                <w:color w:val="000000"/>
                <w:sz w:val="40"/>
                <w:szCs w:val="40"/>
              </w:rPr>
            </w:pPr>
            <w:hyperlink r:id="rId284" w:tooltip="Phật Saraṇaṃkaraa (trang chưa được viết)" w:history="1">
              <w:r w:rsidRPr="003722CB">
                <w:rPr>
                  <w:rStyle w:val="Heading2Char"/>
                  <w:rFonts w:ascii="UTM Centur" w:hAnsi="UTM Centur"/>
                  <w:color w:val="A55858"/>
                  <w:sz w:val="40"/>
                  <w:szCs w:val="40"/>
                </w:rPr>
                <w:t>Phật Sara</w:t>
              </w:r>
              <w:r w:rsidRPr="003722CB">
                <w:rPr>
                  <w:rStyle w:val="Heading2Char"/>
                  <w:rFonts w:ascii="Cambria" w:hAnsi="Cambria" w:cs="Cambria"/>
                  <w:color w:val="A55858"/>
                  <w:sz w:val="40"/>
                  <w:szCs w:val="40"/>
                </w:rPr>
                <w:t>ṇ</w:t>
              </w:r>
              <w:r w:rsidRPr="003722CB">
                <w:rPr>
                  <w:rStyle w:val="Heading2Char"/>
                  <w:rFonts w:ascii="UTM Centur" w:hAnsi="UTM Centur"/>
                  <w:color w:val="A55858"/>
                  <w:sz w:val="40"/>
                  <w:szCs w:val="40"/>
                </w:rPr>
                <w:t>a</w:t>
              </w:r>
              <w:r w:rsidRPr="003722CB">
                <w:rPr>
                  <w:rStyle w:val="Heading2Char"/>
                  <w:rFonts w:ascii="Cambria" w:hAnsi="Cambria" w:cs="Cambria"/>
                  <w:color w:val="A55858"/>
                  <w:sz w:val="40"/>
                  <w:szCs w:val="40"/>
                </w:rPr>
                <w:t>ṃ</w:t>
              </w:r>
              <w:r w:rsidRPr="003722CB">
                <w:rPr>
                  <w:rStyle w:val="Heading2Char"/>
                  <w:rFonts w:ascii="UTM Centur" w:hAnsi="UTM Centur"/>
                  <w:color w:val="A55858"/>
                  <w:sz w:val="40"/>
                  <w:szCs w:val="40"/>
                </w:rPr>
                <w:t>karaa</w:t>
              </w:r>
            </w:hyperlink>
          </w:p>
        </w:tc>
      </w:tr>
      <w:tr w:rsidR="00FA1C8D" w:rsidRPr="003722CB" w14:paraId="2EE39257" w14:textId="77777777" w:rsidTr="00456385">
        <w:trPr>
          <w:trHeight w:val="532"/>
          <w:tblCellSpacing w:w="15" w:type="dxa"/>
        </w:trPr>
        <w:tc>
          <w:tcPr>
            <w:tcW w:w="1475" w:type="dxa"/>
            <w:shd w:val="clear" w:color="auto" w:fill="F9F9F9"/>
            <w:tcMar>
              <w:top w:w="15" w:type="dxa"/>
              <w:left w:w="15" w:type="dxa"/>
              <w:bottom w:w="15" w:type="dxa"/>
              <w:right w:w="192" w:type="dxa"/>
            </w:tcMar>
            <w:hideMark/>
          </w:tcPr>
          <w:p w14:paraId="5FB4FE72" w14:textId="77777777" w:rsidR="00FA1C8D" w:rsidRPr="003722CB" w:rsidRDefault="00FA1C8D" w:rsidP="00456385">
            <w:pPr>
              <w:spacing w:before="75" w:after="75" w:line="276" w:lineRule="auto"/>
              <w:rPr>
                <w:rFonts w:ascii="UTM Centur" w:hAnsi="UTM Centur"/>
                <w:color w:val="000000"/>
                <w:sz w:val="40"/>
                <w:szCs w:val="40"/>
              </w:rPr>
            </w:pPr>
            <w:r w:rsidRPr="003722CB">
              <w:rPr>
                <w:rFonts w:ascii="UTM Centur" w:hAnsi="UTM Centur"/>
                <w:color w:val="000000"/>
                <w:sz w:val="40"/>
                <w:szCs w:val="40"/>
              </w:rPr>
              <w:t>Kế nhiệm</w:t>
            </w:r>
          </w:p>
        </w:tc>
        <w:tc>
          <w:tcPr>
            <w:tcW w:w="4435" w:type="dxa"/>
            <w:shd w:val="clear" w:color="auto" w:fill="F9F9F9"/>
            <w:hideMark/>
          </w:tcPr>
          <w:p w14:paraId="3D924165" w14:textId="77777777" w:rsidR="00FA1C8D" w:rsidRPr="003722CB" w:rsidRDefault="00FA1C8D" w:rsidP="00456385">
            <w:pPr>
              <w:spacing w:before="75" w:after="75" w:line="276" w:lineRule="auto"/>
              <w:rPr>
                <w:rFonts w:ascii="UTM Centur" w:hAnsi="UTM Centur"/>
                <w:color w:val="000000"/>
                <w:sz w:val="40"/>
                <w:szCs w:val="40"/>
              </w:rPr>
            </w:pPr>
            <w:hyperlink r:id="rId285" w:tooltip="Phật Kaundinya (trang chưa được viết)" w:history="1">
              <w:r w:rsidRPr="003722CB">
                <w:rPr>
                  <w:rStyle w:val="Heading2Char"/>
                  <w:rFonts w:ascii="UTM Centur" w:hAnsi="UTM Centur"/>
                  <w:color w:val="A55858"/>
                  <w:sz w:val="40"/>
                  <w:szCs w:val="40"/>
                </w:rPr>
                <w:t>Phật Kaundinya</w:t>
              </w:r>
            </w:hyperlink>
          </w:p>
        </w:tc>
      </w:tr>
      <w:tr w:rsidR="00FA1C8D" w:rsidRPr="003722CB" w14:paraId="08F1CB28" w14:textId="77777777" w:rsidTr="00456385">
        <w:trPr>
          <w:trHeight w:val="495"/>
          <w:tblCellSpacing w:w="15" w:type="dxa"/>
        </w:trPr>
        <w:tc>
          <w:tcPr>
            <w:tcW w:w="5940" w:type="dxa"/>
            <w:gridSpan w:val="2"/>
            <w:shd w:val="clear" w:color="auto" w:fill="EBEBEB"/>
            <w:hideMark/>
          </w:tcPr>
          <w:p w14:paraId="6B71D47E" w14:textId="77777777" w:rsidR="00FA1C8D" w:rsidRPr="003722CB" w:rsidRDefault="00FA1C8D" w:rsidP="00456385">
            <w:pPr>
              <w:spacing w:before="75" w:after="75" w:line="276" w:lineRule="auto"/>
              <w:jc w:val="center"/>
              <w:rPr>
                <w:rFonts w:ascii="UTM Centur" w:hAnsi="UTM Centur"/>
                <w:color w:val="000000"/>
                <w:sz w:val="40"/>
                <w:szCs w:val="40"/>
              </w:rPr>
            </w:pPr>
            <w:hyperlink r:id="rId286" w:history="1">
              <w:r w:rsidRPr="003722CB">
                <w:rPr>
                  <w:rFonts w:ascii="UTM Centur" w:hAnsi="UTM Centur"/>
                  <w:color w:val="0B0080"/>
                  <w:sz w:val="40"/>
                  <w:szCs w:val="40"/>
                </w:rPr>
                <w:fldChar w:fldCharType="begin"/>
              </w:r>
              <w:r w:rsidRPr="003722CB">
                <w:rPr>
                  <w:rFonts w:ascii="UTM Centur" w:hAnsi="UTM Centur"/>
                  <w:color w:val="0B0080"/>
                  <w:sz w:val="40"/>
                  <w:szCs w:val="40"/>
                </w:rPr>
                <w:instrText xml:space="preserve"> INCLUDEPICTURE "https://upload.wikimedia.org/wikipedia/commons/thumb/f/fd/Portal-puzzle.svg/16px-Portal-puzzle.svg.png" \* MERGEFORMATINET </w:instrText>
              </w:r>
              <w:r w:rsidRPr="003722CB">
                <w:rPr>
                  <w:rFonts w:ascii="UTM Centur" w:hAnsi="UTM Centur"/>
                  <w:color w:val="0B0080"/>
                  <w:sz w:val="40"/>
                  <w:szCs w:val="40"/>
                </w:rPr>
                <w:fldChar w:fldCharType="separate"/>
              </w:r>
              <w:r w:rsidRPr="003722CB">
                <w:rPr>
                  <w:rFonts w:ascii="UTM Centur" w:hAnsi="UTM Centur"/>
                  <w:color w:val="0B0080"/>
                  <w:sz w:val="40"/>
                  <w:szCs w:val="40"/>
                </w:rPr>
                <w:pict w14:anchorId="33BC54E5">
                  <v:shape id="_x0000_i1031" type="#_x0000_t75" alt="Portal-puzzle.svg" style="width:12.15pt;height:10.4pt" o:button="t">
                    <v:imagedata r:id="rId287" r:href="rId288"/>
                  </v:shape>
                </w:pict>
              </w:r>
              <w:r w:rsidRPr="003722CB">
                <w:rPr>
                  <w:rFonts w:ascii="UTM Centur" w:hAnsi="UTM Centur"/>
                  <w:color w:val="0B0080"/>
                  <w:sz w:val="40"/>
                  <w:szCs w:val="40"/>
                </w:rPr>
                <w:fldChar w:fldCharType="end"/>
              </w:r>
            </w:hyperlink>
            <w:r w:rsidRPr="003722CB">
              <w:rPr>
                <w:rFonts w:ascii="Cambria" w:hAnsi="Cambria" w:cs="Cambria"/>
                <w:color w:val="000000"/>
                <w:sz w:val="40"/>
                <w:szCs w:val="40"/>
              </w:rPr>
              <w:t> </w:t>
            </w:r>
            <w:hyperlink r:id="rId289" w:tooltip="Chủ đề:Phật giáo" w:history="1">
              <w:r w:rsidRPr="003722CB">
                <w:rPr>
                  <w:rStyle w:val="Heading2Char"/>
                  <w:rFonts w:ascii="UTM Centur" w:hAnsi="UTM Centur"/>
                  <w:color w:val="0B0080"/>
                  <w:sz w:val="40"/>
                  <w:szCs w:val="40"/>
                </w:rPr>
                <w:t>Chủ đề Phật giáo</w:t>
              </w:r>
            </w:hyperlink>
          </w:p>
        </w:tc>
      </w:tr>
    </w:tbl>
    <w:p w14:paraId="3F0B67DE" w14:textId="77777777" w:rsidR="00FA1C8D" w:rsidRPr="003722CB" w:rsidRDefault="00FA1C8D" w:rsidP="00FA1C8D">
      <w:pPr>
        <w:spacing w:line="276" w:lineRule="auto"/>
        <w:rPr>
          <w:rFonts w:ascii="UTM Centur" w:hAnsi="UTM Centur"/>
          <w:vanish/>
          <w:color w:val="202122"/>
          <w:sz w:val="40"/>
          <w:szCs w:val="40"/>
          <w:lang w:val="vi-VN"/>
        </w:rPr>
      </w:pPr>
    </w:p>
    <w:p w14:paraId="339C7B2D" w14:textId="77777777" w:rsidR="00FA1C8D" w:rsidRPr="003722CB" w:rsidRDefault="00FA1C8D" w:rsidP="00FA1C8D">
      <w:pPr>
        <w:shd w:val="clear" w:color="auto" w:fill="F8F9FA"/>
        <w:spacing w:line="276" w:lineRule="auto"/>
        <w:jc w:val="center"/>
        <w:rPr>
          <w:rFonts w:ascii="UTM Centur" w:hAnsi="UTM Centur"/>
          <w:color w:val="202122"/>
          <w:sz w:val="40"/>
          <w:szCs w:val="40"/>
          <w:lang w:val="vi-VN"/>
        </w:rPr>
      </w:pPr>
      <w:hyperlink r:id="rId290" w:history="1">
        <w:r w:rsidRPr="003722CB">
          <w:rPr>
            <w:rFonts w:ascii="UTM Centur" w:hAnsi="UTM Centur"/>
            <w:color w:val="0B0080"/>
            <w:sz w:val="40"/>
            <w:szCs w:val="40"/>
            <w:lang w:val="vi-VN"/>
          </w:rPr>
          <w:fldChar w:fldCharType="begin"/>
        </w:r>
        <w:r w:rsidRPr="003722CB">
          <w:rPr>
            <w:rFonts w:ascii="UTM Centur" w:hAnsi="UTM Centur"/>
            <w:color w:val="0B0080"/>
            <w:sz w:val="40"/>
            <w:szCs w:val="40"/>
            <w:lang w:val="vi-VN"/>
          </w:rPr>
          <w:instrText xml:space="preserve"> INCLUDEPICTURE "https://upload.wikimedia.org/wikipedia/commons/thumb/f/fd/Dipankar_lagan_wk.jpg/205px-Dipankar_lagan_wk.jpg" \* MERGEFORMATINET </w:instrText>
        </w:r>
        <w:r w:rsidRPr="003722CB">
          <w:rPr>
            <w:rFonts w:ascii="UTM Centur" w:hAnsi="UTM Centur"/>
            <w:color w:val="0B0080"/>
            <w:sz w:val="40"/>
            <w:szCs w:val="40"/>
            <w:lang w:val="vi-VN"/>
          </w:rPr>
          <w:fldChar w:fldCharType="separate"/>
        </w:r>
        <w:r w:rsidRPr="003722CB">
          <w:rPr>
            <w:rFonts w:ascii="UTM Centur" w:hAnsi="UTM Centur"/>
            <w:color w:val="0B0080"/>
            <w:sz w:val="40"/>
            <w:szCs w:val="40"/>
            <w:lang w:val="vi-VN"/>
          </w:rPr>
          <w:pict w14:anchorId="5B119D7F">
            <v:shape id="_x0000_i1032" type="#_x0000_t75" style="width:153.55pt;height:204.7pt" o:button="t">
              <v:imagedata r:id="rId291" r:href="rId292"/>
            </v:shape>
          </w:pict>
        </w:r>
        <w:r w:rsidRPr="003722CB">
          <w:rPr>
            <w:rFonts w:ascii="UTM Centur" w:hAnsi="UTM Centur"/>
            <w:color w:val="0B0080"/>
            <w:sz w:val="40"/>
            <w:szCs w:val="40"/>
            <w:lang w:val="vi-VN"/>
          </w:rPr>
          <w:fldChar w:fldCharType="end"/>
        </w:r>
      </w:hyperlink>
    </w:p>
    <w:p w14:paraId="152E4AC9" w14:textId="77777777" w:rsidR="00FA1C8D" w:rsidRPr="003722CB" w:rsidRDefault="00FA1C8D" w:rsidP="00FA1C8D">
      <w:pPr>
        <w:shd w:val="clear" w:color="auto" w:fill="F8F9FA"/>
        <w:spacing w:line="276" w:lineRule="auto"/>
        <w:rPr>
          <w:rFonts w:ascii="UTM Centur" w:hAnsi="UTM Centur"/>
          <w:color w:val="202122"/>
          <w:sz w:val="40"/>
          <w:szCs w:val="40"/>
          <w:lang w:val="vi-VN"/>
        </w:rPr>
      </w:pPr>
      <w:r w:rsidRPr="003722CB">
        <w:rPr>
          <w:rFonts w:ascii="UTM Centur" w:hAnsi="UTM Centur"/>
          <w:color w:val="202122"/>
          <w:sz w:val="40"/>
          <w:szCs w:val="40"/>
          <w:lang w:val="vi-VN"/>
        </w:rPr>
        <w:t>Tượng Nhiên Đăng Cổ Phật tại</w:t>
      </w:r>
      <w:r w:rsidRPr="003722CB">
        <w:rPr>
          <w:rFonts w:ascii="Cambria" w:hAnsi="Cambria" w:cs="Cambria"/>
          <w:color w:val="202122"/>
          <w:sz w:val="40"/>
          <w:szCs w:val="40"/>
          <w:lang w:val="vi-VN"/>
        </w:rPr>
        <w:t> </w:t>
      </w:r>
      <w:hyperlink r:id="rId293" w:tooltip="Kathmandu" w:history="1">
        <w:r w:rsidRPr="003722CB">
          <w:rPr>
            <w:rStyle w:val="Heading2Char"/>
            <w:rFonts w:ascii="UTM Centur" w:hAnsi="UTM Centur"/>
            <w:color w:val="0B0080"/>
            <w:sz w:val="40"/>
            <w:szCs w:val="40"/>
            <w:lang w:val="vi-VN"/>
          </w:rPr>
          <w:t>Kathmandu</w:t>
        </w:r>
      </w:hyperlink>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294" w:tooltip="Nepal" w:history="1">
        <w:r w:rsidRPr="003722CB">
          <w:rPr>
            <w:rStyle w:val="Heading2Char"/>
            <w:rFonts w:ascii="UTM Centur" w:hAnsi="UTM Centur"/>
            <w:color w:val="0B0080"/>
            <w:sz w:val="40"/>
            <w:szCs w:val="40"/>
            <w:lang w:val="vi-VN"/>
          </w:rPr>
          <w:t>Nepal</w:t>
        </w:r>
      </w:hyperlink>
      <w:r w:rsidRPr="003722CB">
        <w:rPr>
          <w:rFonts w:ascii="UTM Centur" w:hAnsi="UTM Centur"/>
          <w:color w:val="202122"/>
          <w:sz w:val="40"/>
          <w:szCs w:val="40"/>
          <w:lang w:val="vi-VN"/>
        </w:rPr>
        <w:t>.</w:t>
      </w:r>
    </w:p>
    <w:p w14:paraId="2BF7C7E7"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i/>
          <w:iCs/>
          <w:color w:val="202122"/>
          <w:sz w:val="40"/>
          <w:szCs w:val="40"/>
          <w:lang w:val="vi-VN"/>
        </w:rPr>
        <w:t>Nhiên Đăng Cổ Phật</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(ti</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ng Ph</w:t>
      </w:r>
      <w:r w:rsidRPr="003722CB">
        <w:rPr>
          <w:rFonts w:ascii="UTM Centur" w:hAnsi="UTM Centur" w:cs="UTM Seagull"/>
          <w:color w:val="202122"/>
          <w:sz w:val="40"/>
          <w:szCs w:val="40"/>
          <w:lang w:val="vi-VN"/>
        </w:rPr>
        <w:t>ạ</w:t>
      </w:r>
      <w:r w:rsidRPr="003722CB">
        <w:rPr>
          <w:rFonts w:ascii="UTM Centur" w:hAnsi="UTM Centur"/>
          <w:color w:val="202122"/>
          <w:sz w:val="40"/>
          <w:szCs w:val="40"/>
          <w:lang w:val="vi-VN"/>
        </w:rPr>
        <w:t>n l</w:t>
      </w:r>
      <w:r w:rsidRPr="003722CB">
        <w:rPr>
          <w:rFonts w:ascii="UTM Centur" w:hAnsi="UTM Centur" w:cs="UTM Seagull"/>
          <w:color w:val="202122"/>
          <w:sz w:val="40"/>
          <w:szCs w:val="40"/>
          <w:lang w:val="vi-VN"/>
        </w:rPr>
        <w:t>à</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Dipankara</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hay</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Dipanikara</w:t>
      </w:r>
      <w:r w:rsidRPr="003722CB">
        <w:rPr>
          <w:rFonts w:ascii="UTM Centur" w:hAnsi="UTM Centur"/>
          <w:color w:val="202122"/>
          <w:sz w:val="40"/>
          <w:szCs w:val="40"/>
          <w:lang w:val="vi-VN"/>
        </w:rPr>
        <w:t>) là vị Phật thứ tư trong danh sách 28 vị Phật.</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Nhiên</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 m</w:t>
      </w:r>
      <w:r w:rsidRPr="003722CB">
        <w:rPr>
          <w:rFonts w:ascii="UTM Centur" w:hAnsi="UTM Centur" w:cs="UTM Seagull"/>
          <w:color w:val="202122"/>
          <w:sz w:val="40"/>
          <w:szCs w:val="40"/>
          <w:lang w:val="vi-VN"/>
        </w:rPr>
        <w:t>ộ</w:t>
      </w:r>
      <w:r w:rsidRPr="003722CB">
        <w:rPr>
          <w:rFonts w:ascii="UTM Centur" w:hAnsi="UTM Centur"/>
          <w:color w:val="202122"/>
          <w:sz w:val="40"/>
          <w:szCs w:val="40"/>
          <w:lang w:val="vi-VN"/>
        </w:rPr>
        <w:t>t t</w:t>
      </w:r>
      <w:r w:rsidRPr="003722CB">
        <w:rPr>
          <w:rFonts w:ascii="UTM Centur" w:hAnsi="UTM Centur" w:cs="UTM Seagull"/>
          <w:color w:val="202122"/>
          <w:sz w:val="40"/>
          <w:szCs w:val="40"/>
          <w:lang w:val="vi-VN"/>
        </w:rPr>
        <w:t>ừ</w:t>
      </w:r>
      <w:r w:rsidRPr="003722CB">
        <w:rPr>
          <w:rFonts w:ascii="UTM Centur" w:hAnsi="UTM Centur"/>
          <w:color w:val="202122"/>
          <w:sz w:val="40"/>
          <w:szCs w:val="40"/>
          <w:lang w:val="vi-VN"/>
        </w:rPr>
        <w:t xml:space="preserve"> H</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n-Vi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t - ngh</w:t>
      </w:r>
      <w:r w:rsidRPr="003722CB">
        <w:rPr>
          <w:rFonts w:ascii="UTM Centur" w:hAnsi="UTM Centur" w:cs="UTM Seagull"/>
          <w:color w:val="202122"/>
          <w:sz w:val="40"/>
          <w:szCs w:val="40"/>
          <w:lang w:val="vi-VN"/>
        </w:rPr>
        <w:t>ĩ</w:t>
      </w:r>
      <w:r w:rsidRPr="003722CB">
        <w:rPr>
          <w:rFonts w:ascii="UTM Centur" w:hAnsi="UTM Centur"/>
          <w:color w:val="202122"/>
          <w:sz w:val="40"/>
          <w:szCs w:val="40"/>
          <w:lang w:val="vi-VN"/>
        </w:rPr>
        <w:t xml:space="preserve">a </w:t>
      </w:r>
      <w:r w:rsidRPr="003722CB">
        <w:rPr>
          <w:rFonts w:ascii="UTM Centur" w:hAnsi="UTM Centur" w:cs="UTM Seagull"/>
          <w:color w:val="202122"/>
          <w:sz w:val="40"/>
          <w:szCs w:val="40"/>
          <w:lang w:val="vi-VN"/>
        </w:rPr>
        <w:t>đố</w:t>
      </w:r>
      <w:r w:rsidRPr="003722CB">
        <w:rPr>
          <w:rFonts w:ascii="UTM Centur" w:hAnsi="UTM Centur"/>
          <w:color w:val="202122"/>
          <w:sz w:val="40"/>
          <w:szCs w:val="40"/>
          <w:lang w:val="vi-VN"/>
        </w:rPr>
        <w:t>t ch</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y,</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Đăng</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c</w:t>
      </w:r>
      <w:r w:rsidRPr="003722CB">
        <w:rPr>
          <w:rFonts w:ascii="UTM Centur" w:hAnsi="UTM Centur" w:cs="UTM Seagull"/>
          <w:color w:val="202122"/>
          <w:sz w:val="40"/>
          <w:szCs w:val="40"/>
          <w:lang w:val="vi-VN"/>
        </w:rPr>
        <w:t>â</w:t>
      </w:r>
      <w:r w:rsidRPr="003722CB">
        <w:rPr>
          <w:rFonts w:ascii="UTM Centur" w:hAnsi="UTM Centur"/>
          <w:color w:val="202122"/>
          <w:sz w:val="40"/>
          <w:szCs w:val="40"/>
          <w:lang w:val="vi-VN"/>
        </w:rPr>
        <w:t xml:space="preserve">y </w:t>
      </w:r>
      <w:r w:rsidRPr="003722CB">
        <w:rPr>
          <w:rFonts w:ascii="UTM Centur" w:hAnsi="UTM Centur" w:cs="UTM Seagull"/>
          <w:color w:val="202122"/>
          <w:sz w:val="40"/>
          <w:szCs w:val="40"/>
          <w:lang w:val="vi-VN"/>
        </w:rPr>
        <w:t>đè</w:t>
      </w:r>
      <w:r w:rsidRPr="003722CB">
        <w:rPr>
          <w:rFonts w:ascii="UTM Centur" w:hAnsi="UTM Centur"/>
          <w:color w:val="202122"/>
          <w:sz w:val="40"/>
          <w:szCs w:val="40"/>
          <w:lang w:val="vi-VN"/>
        </w:rPr>
        <w:t>n.</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Nhiên Đăng Cổ Phật</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c</w:t>
      </w:r>
      <w:r w:rsidRPr="003722CB">
        <w:rPr>
          <w:rFonts w:ascii="UTM Centur" w:hAnsi="UTM Centur" w:cs="UTM Seagull"/>
          <w:color w:val="202122"/>
          <w:sz w:val="40"/>
          <w:szCs w:val="40"/>
          <w:lang w:val="vi-VN"/>
        </w:rPr>
        <w:t>ũ</w:t>
      </w:r>
      <w:r w:rsidRPr="003722CB">
        <w:rPr>
          <w:rFonts w:ascii="UTM Centur" w:hAnsi="UTM Centur"/>
          <w:color w:val="202122"/>
          <w:sz w:val="40"/>
          <w:szCs w:val="40"/>
          <w:lang w:val="vi-VN"/>
        </w:rPr>
        <w:t>ng c</w:t>
      </w:r>
      <w:r w:rsidRPr="003722CB">
        <w:rPr>
          <w:rFonts w:ascii="UTM Centur" w:hAnsi="UTM Centur" w:cs="UTM Seagull"/>
          <w:color w:val="202122"/>
          <w:sz w:val="40"/>
          <w:szCs w:val="40"/>
          <w:lang w:val="vi-VN"/>
        </w:rPr>
        <w:t>ó</w:t>
      </w:r>
      <w:r w:rsidRPr="003722CB">
        <w:rPr>
          <w:rFonts w:ascii="UTM Centur" w:hAnsi="UTM Centur"/>
          <w:color w:val="202122"/>
          <w:sz w:val="40"/>
          <w:szCs w:val="40"/>
          <w:lang w:val="vi-VN"/>
        </w:rPr>
        <w:t xml:space="preserve"> khi </w:t>
      </w:r>
      <w:r w:rsidRPr="003722CB">
        <w:rPr>
          <w:rFonts w:ascii="UTM Centur" w:hAnsi="UTM Centur" w:cs="UTM Seagull"/>
          <w:color w:val="202122"/>
          <w:sz w:val="40"/>
          <w:szCs w:val="40"/>
          <w:lang w:val="vi-VN"/>
        </w:rPr>
        <w:t>đượ</w:t>
      </w:r>
      <w:r w:rsidRPr="003722CB">
        <w:rPr>
          <w:rFonts w:ascii="UTM Centur" w:hAnsi="UTM Centur"/>
          <w:color w:val="202122"/>
          <w:sz w:val="40"/>
          <w:szCs w:val="40"/>
          <w:lang w:val="vi-VN"/>
        </w:rPr>
        <w:t>c g</w:t>
      </w:r>
      <w:r w:rsidRPr="003722CB">
        <w:rPr>
          <w:rFonts w:ascii="UTM Centur" w:hAnsi="UTM Centur" w:cs="UTM Seagull"/>
          <w:color w:val="202122"/>
          <w:sz w:val="40"/>
          <w:szCs w:val="40"/>
          <w:lang w:val="vi-VN"/>
        </w:rPr>
        <w:t>ọ</w:t>
      </w:r>
      <w:r w:rsidRPr="003722CB">
        <w:rPr>
          <w:rFonts w:ascii="UTM Centur" w:hAnsi="UTM Centur"/>
          <w:color w:val="202122"/>
          <w:sz w:val="40"/>
          <w:szCs w:val="40"/>
          <w:lang w:val="vi-VN"/>
        </w:rPr>
        <w:t>i Nhi</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 xml:space="preserve">n </w:t>
      </w:r>
      <w:r w:rsidRPr="003722CB">
        <w:rPr>
          <w:rFonts w:ascii="UTM Centur" w:hAnsi="UTM Centur" w:cs="UTM Seagull"/>
          <w:color w:val="202122"/>
          <w:sz w:val="40"/>
          <w:szCs w:val="40"/>
          <w:lang w:val="vi-VN"/>
        </w:rPr>
        <w:t>Đă</w:t>
      </w:r>
      <w:r w:rsidRPr="003722CB">
        <w:rPr>
          <w:rFonts w:ascii="UTM Centur" w:hAnsi="UTM Centur"/>
          <w:color w:val="202122"/>
          <w:sz w:val="40"/>
          <w:szCs w:val="40"/>
          <w:lang w:val="vi-VN"/>
        </w:rPr>
        <w:t>ng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w:t>
      </w:r>
      <w:r w:rsidRPr="003722CB">
        <w:rPr>
          <w:rFonts w:ascii="UTM Centur" w:eastAsia="Microsoft YaHei" w:hAnsi="UTM Centur"/>
          <w:color w:val="202122"/>
          <w:sz w:val="40"/>
          <w:szCs w:val="40"/>
          <w:lang w:val="vi-VN"/>
        </w:rPr>
        <w:t>燃燈仏</w:t>
      </w:r>
      <w:r w:rsidRPr="003722CB">
        <w:rPr>
          <w:rFonts w:ascii="UTM Centur" w:hAnsi="UTM Centur"/>
          <w:color w:val="202122"/>
          <w:sz w:val="40"/>
          <w:szCs w:val="40"/>
          <w:lang w:val="vi-VN"/>
        </w:rPr>
        <w:t>), Đính Quang Phật (</w:t>
      </w:r>
      <w:r w:rsidRPr="003722CB">
        <w:rPr>
          <w:rFonts w:ascii="UTM Centur" w:eastAsia="Microsoft YaHei" w:hAnsi="UTM Centur"/>
          <w:color w:val="202122"/>
          <w:sz w:val="40"/>
          <w:szCs w:val="40"/>
          <w:lang w:val="vi-VN"/>
        </w:rPr>
        <w:t>錠光</w:t>
      </w:r>
      <w:r w:rsidRPr="003722CB">
        <w:rPr>
          <w:rFonts w:ascii="UTM Centur" w:hAnsi="UTM Centur"/>
          <w:color w:val="202122"/>
          <w:sz w:val="40"/>
          <w:szCs w:val="40"/>
          <w:lang w:val="vi-VN"/>
        </w:rPr>
        <w:t>, "Đính" là cái chân đèn).</w:t>
      </w:r>
    </w:p>
    <w:p w14:paraId="5BBCBC50"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Trong</w:t>
      </w:r>
      <w:r w:rsidRPr="003722CB">
        <w:rPr>
          <w:rFonts w:ascii="Cambria" w:hAnsi="Cambria" w:cs="Cambria"/>
          <w:color w:val="202122"/>
          <w:sz w:val="40"/>
          <w:szCs w:val="40"/>
          <w:lang w:val="vi-VN"/>
        </w:rPr>
        <w:t> </w:t>
      </w:r>
      <w:hyperlink r:id="rId295" w:tooltip="Đại trí độ luận (trang chưa được viết)" w:history="1">
        <w:r w:rsidRPr="003722CB">
          <w:rPr>
            <w:rStyle w:val="Heading2Char"/>
            <w:rFonts w:ascii="UTM Centur" w:hAnsi="UTM Centur"/>
            <w:color w:val="A55858"/>
            <w:sz w:val="40"/>
            <w:szCs w:val="40"/>
            <w:lang w:val="vi-VN"/>
          </w:rPr>
          <w:t>Đại trí độ luận</w:t>
        </w:r>
      </w:hyperlink>
      <w:r w:rsidRPr="003722CB">
        <w:rPr>
          <w:rFonts w:ascii="UTM Centur" w:hAnsi="UTM Centur"/>
          <w:color w:val="202122"/>
          <w:sz w:val="40"/>
          <w:szCs w:val="40"/>
          <w:lang w:val="vi-VN"/>
        </w:rPr>
        <w:t>, đức Nhiên Đăng Cổ Phật khi đản sinh, chung quanh thân sáng như đèn, cho nên gọi là Nhiên Đăng Thái tử. Khi thành Phật cũng gọi là Nhiên Đăng, xưa gọi tên là Đính Quang Phật. Ở các chùa</w:t>
      </w:r>
      <w:r w:rsidRPr="003722CB">
        <w:rPr>
          <w:rFonts w:ascii="Cambria" w:hAnsi="Cambria" w:cs="Cambria"/>
          <w:color w:val="202122"/>
          <w:sz w:val="40"/>
          <w:szCs w:val="40"/>
          <w:lang w:val="vi-VN"/>
        </w:rPr>
        <w:t> </w:t>
      </w:r>
      <w:hyperlink r:id="rId296" w:tooltip="Việt Nam" w:history="1">
        <w:r w:rsidRPr="003722CB">
          <w:rPr>
            <w:rStyle w:val="Heading2Char"/>
            <w:rFonts w:ascii="UTM Centur" w:hAnsi="UTM Centur"/>
            <w:color w:val="0B0080"/>
            <w:sz w:val="40"/>
            <w:szCs w:val="40"/>
            <w:lang w:val="vi-VN"/>
          </w:rPr>
          <w:t>Việt Nam</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v</w:t>
      </w:r>
      <w:r w:rsidRPr="003722CB">
        <w:rPr>
          <w:rFonts w:ascii="UTM Centur" w:hAnsi="UTM Centur" w:cs="UTM Seagull"/>
          <w:color w:val="202122"/>
          <w:sz w:val="40"/>
          <w:szCs w:val="40"/>
          <w:lang w:val="vi-VN"/>
        </w:rPr>
        <w:t>à</w:t>
      </w:r>
      <w:r w:rsidRPr="003722CB">
        <w:rPr>
          <w:rFonts w:ascii="Cambria" w:hAnsi="Cambria" w:cs="Cambria"/>
          <w:color w:val="202122"/>
          <w:sz w:val="40"/>
          <w:szCs w:val="40"/>
          <w:lang w:val="vi-VN"/>
        </w:rPr>
        <w:t> </w:t>
      </w:r>
      <w:hyperlink r:id="rId297" w:tooltip="Trung Quốc" w:history="1">
        <w:r w:rsidRPr="003722CB">
          <w:rPr>
            <w:rStyle w:val="Heading2Char"/>
            <w:rFonts w:ascii="UTM Centur" w:hAnsi="UTM Centur"/>
            <w:color w:val="0B0080"/>
            <w:sz w:val="40"/>
            <w:szCs w:val="40"/>
            <w:lang w:val="vi-VN"/>
          </w:rPr>
          <w:t>Trung Quốc</w:t>
        </w:r>
      </w:hyperlink>
      <w:r w:rsidRPr="003722CB">
        <w:rPr>
          <w:rFonts w:ascii="UTM Centur" w:hAnsi="UTM Centur"/>
          <w:color w:val="202122"/>
          <w:sz w:val="40"/>
          <w:szCs w:val="40"/>
          <w:lang w:val="vi-VN"/>
        </w:rPr>
        <w:t>, Nhiên Đăng Cổ Phật thường được thờ chung với</w:t>
      </w:r>
      <w:r w:rsidRPr="003722CB">
        <w:rPr>
          <w:rFonts w:ascii="Cambria" w:hAnsi="Cambria" w:cs="Cambria"/>
          <w:color w:val="202122"/>
          <w:sz w:val="40"/>
          <w:szCs w:val="40"/>
          <w:lang w:val="vi-VN"/>
        </w:rPr>
        <w:t> </w:t>
      </w:r>
      <w:hyperlink r:id="rId298" w:tooltip="Tất-đạt-đa Cồ-đàm" w:history="1">
        <w:r w:rsidRPr="003722CB">
          <w:rPr>
            <w:rStyle w:val="Heading2Char"/>
            <w:rFonts w:ascii="UTM Centur" w:hAnsi="UTM Centur"/>
            <w:color w:val="0B0080"/>
            <w:sz w:val="40"/>
            <w:szCs w:val="40"/>
            <w:lang w:val="vi-VN"/>
          </w:rPr>
          <w:t>Phật Thích-ca Mâu-ni</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v</w:t>
      </w:r>
      <w:r w:rsidRPr="003722CB">
        <w:rPr>
          <w:rFonts w:ascii="UTM Centur" w:hAnsi="UTM Centur" w:cs="UTM Seagull"/>
          <w:color w:val="202122"/>
          <w:sz w:val="40"/>
          <w:szCs w:val="40"/>
          <w:lang w:val="vi-VN"/>
        </w:rPr>
        <w:t>à</w:t>
      </w:r>
      <w:r w:rsidRPr="003722CB">
        <w:rPr>
          <w:rFonts w:ascii="Cambria" w:hAnsi="Cambria" w:cs="Cambria"/>
          <w:color w:val="202122"/>
          <w:sz w:val="40"/>
          <w:szCs w:val="40"/>
          <w:lang w:val="vi-VN"/>
        </w:rPr>
        <w:t> </w:t>
      </w:r>
      <w:hyperlink r:id="rId299" w:tooltip="Di-lặc" w:history="1">
        <w:r w:rsidRPr="003722CB">
          <w:rPr>
            <w:rStyle w:val="Heading2Char"/>
            <w:rFonts w:ascii="UTM Centur" w:hAnsi="UTM Centur"/>
            <w:color w:val="0B0080"/>
            <w:sz w:val="40"/>
            <w:szCs w:val="40"/>
            <w:lang w:val="vi-VN"/>
          </w:rPr>
          <w:t>Phật Di-</w:t>
        </w:r>
        <w:r w:rsidRPr="003722CB">
          <w:rPr>
            <w:rStyle w:val="Heading2Char"/>
            <w:rFonts w:ascii="UTM Centur" w:hAnsi="UTM Centur"/>
            <w:color w:val="0B0080"/>
            <w:sz w:val="40"/>
            <w:szCs w:val="40"/>
            <w:lang w:val="vi-VN"/>
          </w:rPr>
          <w:lastRenderedPageBreak/>
          <w:t>lặc</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trong b</w:t>
      </w:r>
      <w:r w:rsidRPr="003722CB">
        <w:rPr>
          <w:rFonts w:ascii="UTM Centur" w:hAnsi="UTM Centur" w:cs="UTM Seagull"/>
          <w:color w:val="202122"/>
          <w:sz w:val="40"/>
          <w:szCs w:val="40"/>
          <w:lang w:val="vi-VN"/>
        </w:rPr>
        <w:t>ộ</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ượ</w:t>
      </w:r>
      <w:r w:rsidRPr="003722CB">
        <w:rPr>
          <w:rFonts w:ascii="UTM Centur" w:hAnsi="UTM Centur"/>
          <w:color w:val="202122"/>
          <w:sz w:val="40"/>
          <w:szCs w:val="40"/>
          <w:lang w:val="vi-VN"/>
        </w:rPr>
        <w:t>ng</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Tam thế Phật</w:t>
      </w:r>
      <w:r w:rsidRPr="003722CB">
        <w:rPr>
          <w:rFonts w:ascii="UTM Centur" w:hAnsi="UTM Centur"/>
          <w:color w:val="202122"/>
          <w:sz w:val="40"/>
          <w:szCs w:val="40"/>
          <w:lang w:val="vi-VN"/>
        </w:rPr>
        <w:t>, nghĩa là các vị Phật thời quá khứ, hiện tại và vị lai (trong đó Phật Nhiên Đăng đại diện cho chư Phật trong quá khứ, Phật Thích-ca là vị Phật thời hiện tại và Phật Di-lặc tượng trưng cho chư Phật thời vị lai).</w:t>
      </w:r>
      <w:hyperlink r:id="rId300" w:anchor="cite_note-1" w:history="1">
        <w:r w:rsidRPr="003722CB">
          <w:rPr>
            <w:rStyle w:val="Heading2Char"/>
            <w:rFonts w:ascii="UTM Centur" w:hAnsi="UTM Centur"/>
            <w:color w:val="0B0080"/>
            <w:sz w:val="40"/>
            <w:szCs w:val="40"/>
            <w:vertAlign w:val="superscript"/>
            <w:lang w:val="vi-VN"/>
          </w:rPr>
          <w:t>[1]</w:t>
        </w:r>
      </w:hyperlink>
    </w:p>
    <w:p w14:paraId="72912945" w14:textId="4BD2A4A2" w:rsidR="00FA1C8D" w:rsidRPr="003722CB" w:rsidRDefault="00FA1C8D" w:rsidP="00FA1C8D">
      <w:pPr>
        <w:shd w:val="clear" w:color="auto" w:fill="F8F9FA"/>
        <w:spacing w:line="276" w:lineRule="auto"/>
        <w:rPr>
          <w:rFonts w:ascii="UTM Centur" w:hAnsi="UTM Centur"/>
          <w:color w:val="202122"/>
          <w:sz w:val="40"/>
          <w:szCs w:val="40"/>
          <w:lang w:val="vi-VN"/>
        </w:rPr>
      </w:pPr>
      <w:r w:rsidRPr="003722CB">
        <w:rPr>
          <w:rFonts w:ascii="UTM Centur" w:hAnsi="UTM Centur"/>
          <w:color w:val="202122"/>
          <w:sz w:val="40"/>
          <w:szCs w:val="40"/>
          <w:lang w:val="vi-VN"/>
        </w:rPr>
        <w:object w:dxaOrig="0" w:dyaOrig="0" w14:anchorId="4DD3F5D7">
          <v:shape id="_x0000_i1048" type="#_x0000_t75" style="width:19.95pt;height:18.2pt" o:ole="">
            <v:imagedata r:id="rId51" o:title=""/>
          </v:shape>
          <w:control r:id="rId301" w:name="DefaultOcxName1" w:shapeid="_x0000_i1048"/>
        </w:object>
      </w:r>
    </w:p>
    <w:p w14:paraId="45E91E99" w14:textId="77777777" w:rsidR="00FA1C8D" w:rsidRPr="003722CB" w:rsidRDefault="00FA1C8D" w:rsidP="00FA1C8D">
      <w:pPr>
        <w:pStyle w:val="Heading2"/>
        <w:shd w:val="clear" w:color="auto" w:fill="F8F9FA"/>
        <w:spacing w:line="276" w:lineRule="auto"/>
        <w:jc w:val="center"/>
        <w:rPr>
          <w:rFonts w:ascii="UTM Centur" w:hAnsi="UTM Centur"/>
          <w:b w:val="0"/>
          <w:bCs w:val="0"/>
          <w:color w:val="000000"/>
          <w:sz w:val="40"/>
          <w:szCs w:val="40"/>
          <w:lang w:val="vi-VN"/>
        </w:rPr>
      </w:pPr>
      <w:r w:rsidRPr="003722CB">
        <w:rPr>
          <w:rFonts w:ascii="UTM Centur" w:hAnsi="UTM Centur"/>
          <w:b w:val="0"/>
          <w:bCs w:val="0"/>
          <w:color w:val="000000"/>
          <w:sz w:val="40"/>
          <w:szCs w:val="40"/>
          <w:lang w:val="vi-VN"/>
        </w:rPr>
        <w:t>Mục lục</w:t>
      </w:r>
    </w:p>
    <w:p w14:paraId="1B47A807" w14:textId="77777777" w:rsidR="00FA1C8D" w:rsidRPr="003722CB" w:rsidRDefault="00FA1C8D" w:rsidP="00FA1C8D">
      <w:pPr>
        <w:numPr>
          <w:ilvl w:val="0"/>
          <w:numId w:val="13"/>
        </w:numPr>
        <w:shd w:val="clear" w:color="auto" w:fill="F8F9FA"/>
        <w:spacing w:before="100" w:beforeAutospacing="1" w:after="24" w:line="276" w:lineRule="auto"/>
        <w:ind w:left="0"/>
        <w:rPr>
          <w:rFonts w:ascii="UTM Centur" w:hAnsi="UTM Centur"/>
          <w:color w:val="202122"/>
          <w:sz w:val="40"/>
          <w:szCs w:val="40"/>
          <w:lang w:val="vi-VN"/>
        </w:rPr>
      </w:pPr>
      <w:hyperlink r:id="rId302" w:anchor="Truy%E1%BB%81n_thuy%E1%BA%BFt" w:history="1">
        <w:r w:rsidRPr="003722CB">
          <w:rPr>
            <w:rStyle w:val="nwlinkedtag"/>
            <w:rFonts w:ascii="UTM Centur" w:hAnsi="UTM Centur"/>
            <w:color w:val="202122"/>
            <w:sz w:val="40"/>
            <w:szCs w:val="40"/>
            <w:lang w:val="vi-VN"/>
          </w:rPr>
          <w:t>1</w:t>
        </w:r>
        <w:r w:rsidRPr="003722CB">
          <w:rPr>
            <w:rStyle w:val="FollowedHyperlink"/>
            <w:rFonts w:ascii="UTM Centur" w:hAnsi="UTM Centur"/>
            <w:color w:val="0B0080"/>
            <w:sz w:val="40"/>
            <w:szCs w:val="40"/>
            <w:lang w:val="vi-VN"/>
          </w:rPr>
          <w:t>Truyền thuyết</w:t>
        </w:r>
      </w:hyperlink>
    </w:p>
    <w:p w14:paraId="2705E338" w14:textId="77777777" w:rsidR="00FA1C8D" w:rsidRPr="003722CB" w:rsidRDefault="00FA1C8D" w:rsidP="00FA1C8D">
      <w:pPr>
        <w:numPr>
          <w:ilvl w:val="0"/>
          <w:numId w:val="13"/>
        </w:numPr>
        <w:shd w:val="clear" w:color="auto" w:fill="F8F9FA"/>
        <w:spacing w:before="100" w:beforeAutospacing="1" w:after="24" w:line="276" w:lineRule="auto"/>
        <w:ind w:left="0"/>
        <w:rPr>
          <w:rFonts w:ascii="UTM Centur" w:hAnsi="UTM Centur"/>
          <w:color w:val="202122"/>
          <w:sz w:val="40"/>
          <w:szCs w:val="40"/>
          <w:lang w:val="vi-VN"/>
        </w:rPr>
      </w:pPr>
      <w:hyperlink r:id="rId303" w:anchor="T%C6%B0%E1%BB%A3ng_Ph%E1%BA%ADt_Nhi%C3%AAn_%C4%90%C4%83ng" w:history="1">
        <w:r w:rsidRPr="003722CB">
          <w:rPr>
            <w:rStyle w:val="nwlinkedtag"/>
            <w:rFonts w:ascii="UTM Centur" w:hAnsi="UTM Centur"/>
            <w:color w:val="202122"/>
            <w:sz w:val="40"/>
            <w:szCs w:val="40"/>
            <w:lang w:val="vi-VN"/>
          </w:rPr>
          <w:t>2</w:t>
        </w:r>
        <w:r w:rsidRPr="003722CB">
          <w:rPr>
            <w:rStyle w:val="FollowedHyperlink"/>
            <w:rFonts w:ascii="UTM Centur" w:hAnsi="UTM Centur"/>
            <w:color w:val="0B0080"/>
            <w:sz w:val="40"/>
            <w:szCs w:val="40"/>
            <w:lang w:val="vi-VN"/>
          </w:rPr>
          <w:t>Tượng Phật Nhiên Đăng</w:t>
        </w:r>
      </w:hyperlink>
    </w:p>
    <w:p w14:paraId="27EAAA8B" w14:textId="77777777" w:rsidR="00FA1C8D" w:rsidRPr="003722CB" w:rsidRDefault="00FA1C8D" w:rsidP="00FA1C8D">
      <w:pPr>
        <w:numPr>
          <w:ilvl w:val="0"/>
          <w:numId w:val="13"/>
        </w:numPr>
        <w:shd w:val="clear" w:color="auto" w:fill="F8F9FA"/>
        <w:spacing w:before="100" w:beforeAutospacing="1" w:after="24" w:line="276" w:lineRule="auto"/>
        <w:ind w:left="0"/>
        <w:rPr>
          <w:rFonts w:ascii="UTM Centur" w:hAnsi="UTM Centur"/>
          <w:color w:val="202122"/>
          <w:sz w:val="40"/>
          <w:szCs w:val="40"/>
          <w:lang w:val="vi-VN"/>
        </w:rPr>
      </w:pPr>
      <w:hyperlink r:id="rId304" w:anchor="Ng%C3%A0y_t%C6%B0%E1%BB%9Fng_nh%E1%BB%9B" w:history="1">
        <w:r w:rsidRPr="003722CB">
          <w:rPr>
            <w:rStyle w:val="nwlinkedtag"/>
            <w:rFonts w:ascii="UTM Centur" w:hAnsi="UTM Centur"/>
            <w:color w:val="202122"/>
            <w:sz w:val="40"/>
            <w:szCs w:val="40"/>
            <w:lang w:val="vi-VN"/>
          </w:rPr>
          <w:t>3</w:t>
        </w:r>
        <w:r w:rsidRPr="003722CB">
          <w:rPr>
            <w:rStyle w:val="FollowedHyperlink"/>
            <w:rFonts w:ascii="UTM Centur" w:hAnsi="UTM Centur"/>
            <w:color w:val="0B0080"/>
            <w:sz w:val="40"/>
            <w:szCs w:val="40"/>
            <w:lang w:val="vi-VN"/>
          </w:rPr>
          <w:t>Ngày tưởng nhớ</w:t>
        </w:r>
      </w:hyperlink>
    </w:p>
    <w:p w14:paraId="709D701C" w14:textId="77777777" w:rsidR="00FA1C8D" w:rsidRPr="003722CB" w:rsidRDefault="00FA1C8D" w:rsidP="00FA1C8D">
      <w:pPr>
        <w:numPr>
          <w:ilvl w:val="0"/>
          <w:numId w:val="13"/>
        </w:numPr>
        <w:shd w:val="clear" w:color="auto" w:fill="F8F9FA"/>
        <w:spacing w:before="100" w:beforeAutospacing="1" w:after="24" w:line="276" w:lineRule="auto"/>
        <w:ind w:left="0"/>
        <w:rPr>
          <w:rFonts w:ascii="UTM Centur" w:hAnsi="UTM Centur"/>
          <w:color w:val="202122"/>
          <w:sz w:val="40"/>
          <w:szCs w:val="40"/>
          <w:lang w:val="vi-VN"/>
        </w:rPr>
      </w:pPr>
      <w:hyperlink r:id="rId305" w:anchor="Xem_th%C3%AAm" w:history="1">
        <w:r w:rsidRPr="003722CB">
          <w:rPr>
            <w:rStyle w:val="nwlinkedtag"/>
            <w:rFonts w:ascii="UTM Centur" w:hAnsi="UTM Centur"/>
            <w:color w:val="202122"/>
            <w:sz w:val="40"/>
            <w:szCs w:val="40"/>
            <w:lang w:val="vi-VN"/>
          </w:rPr>
          <w:t>4</w:t>
        </w:r>
        <w:r w:rsidRPr="003722CB">
          <w:rPr>
            <w:rStyle w:val="FollowedHyperlink"/>
            <w:rFonts w:ascii="UTM Centur" w:hAnsi="UTM Centur"/>
            <w:color w:val="0B0080"/>
            <w:sz w:val="40"/>
            <w:szCs w:val="40"/>
            <w:lang w:val="vi-VN"/>
          </w:rPr>
          <w:t>Xem thêm</w:t>
        </w:r>
      </w:hyperlink>
    </w:p>
    <w:p w14:paraId="62E2C54D" w14:textId="77777777" w:rsidR="00FA1C8D" w:rsidRPr="003722CB" w:rsidRDefault="00FA1C8D" w:rsidP="00FA1C8D">
      <w:pPr>
        <w:numPr>
          <w:ilvl w:val="0"/>
          <w:numId w:val="13"/>
        </w:numPr>
        <w:shd w:val="clear" w:color="auto" w:fill="F8F9FA"/>
        <w:spacing w:before="100" w:beforeAutospacing="1" w:after="24" w:line="276" w:lineRule="auto"/>
        <w:ind w:left="0"/>
        <w:rPr>
          <w:rFonts w:ascii="UTM Centur" w:hAnsi="UTM Centur"/>
          <w:color w:val="202122"/>
          <w:sz w:val="40"/>
          <w:szCs w:val="40"/>
          <w:lang w:val="vi-VN"/>
        </w:rPr>
      </w:pPr>
      <w:hyperlink r:id="rId306" w:anchor="Tham_kh%E1%BA%A3o" w:history="1">
        <w:r w:rsidRPr="003722CB">
          <w:rPr>
            <w:rStyle w:val="nwlinkedtag"/>
            <w:rFonts w:ascii="UTM Centur" w:hAnsi="UTM Centur"/>
            <w:color w:val="202122"/>
            <w:sz w:val="40"/>
            <w:szCs w:val="40"/>
            <w:lang w:val="vi-VN"/>
          </w:rPr>
          <w:t>5</w:t>
        </w:r>
        <w:r w:rsidRPr="003722CB">
          <w:rPr>
            <w:rStyle w:val="FollowedHyperlink"/>
            <w:rFonts w:ascii="UTM Centur" w:hAnsi="UTM Centur"/>
            <w:color w:val="0B0080"/>
            <w:sz w:val="40"/>
            <w:szCs w:val="40"/>
            <w:lang w:val="vi-VN"/>
          </w:rPr>
          <w:t>Tham khảo</w:t>
        </w:r>
      </w:hyperlink>
    </w:p>
    <w:p w14:paraId="30B800CD"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lang w:val="vi-VN"/>
        </w:rPr>
      </w:pPr>
      <w:r w:rsidRPr="003722CB">
        <w:rPr>
          <w:rStyle w:val="toctogglespan"/>
          <w:rFonts w:ascii="UTM Centur" w:hAnsi="UTM Centur"/>
          <w:b w:val="0"/>
          <w:bCs w:val="0"/>
          <w:color w:val="000000"/>
          <w:sz w:val="40"/>
          <w:szCs w:val="40"/>
          <w:lang w:val="vi-VN"/>
        </w:rPr>
        <w:t>Truyền thuyết</w:t>
      </w:r>
    </w:p>
    <w:p w14:paraId="1E038C8B"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 xml:space="preserve">Nhiên </w:t>
      </w:r>
      <w:r w:rsidRPr="003722CB">
        <w:rPr>
          <w:rFonts w:ascii="Cambria" w:hAnsi="Cambria" w:cs="Cambria"/>
          <w:color w:val="202122"/>
          <w:sz w:val="40"/>
          <w:szCs w:val="40"/>
          <w:lang w:val="vi-VN"/>
        </w:rPr>
        <w:t>Ð</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ng C</w:t>
      </w:r>
      <w:r w:rsidRPr="003722CB">
        <w:rPr>
          <w:rFonts w:ascii="UTM Centur" w:hAnsi="UTM Centur" w:cs="UTM Seagull"/>
          <w:color w:val="202122"/>
          <w:sz w:val="40"/>
          <w:szCs w:val="40"/>
          <w:lang w:val="vi-VN"/>
        </w:rPr>
        <w:t>ổ</w:t>
      </w:r>
      <w:r w:rsidRPr="003722CB">
        <w:rPr>
          <w:rFonts w:ascii="UTM Centur" w:hAnsi="UTM Centur"/>
          <w:color w:val="202122"/>
          <w:sz w:val="40"/>
          <w:szCs w:val="40"/>
          <w:lang w:val="vi-VN"/>
        </w:rPr>
        <w:t xml:space="preserve">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t</w:t>
      </w:r>
      <w:r w:rsidRPr="003722CB">
        <w:rPr>
          <w:rFonts w:ascii="UTM Centur" w:hAnsi="UTM Centur" w:cs="UTM Seagull"/>
          <w:color w:val="202122"/>
          <w:sz w:val="40"/>
          <w:szCs w:val="40"/>
          <w:lang w:val="vi-VN"/>
        </w:rPr>
        <w:t>ừ</w:t>
      </w:r>
      <w:r w:rsidRPr="003722CB">
        <w:rPr>
          <w:rFonts w:ascii="UTM Centur" w:hAnsi="UTM Centur"/>
          <w:color w:val="202122"/>
          <w:sz w:val="40"/>
          <w:szCs w:val="40"/>
          <w:lang w:val="vi-VN"/>
        </w:rPr>
        <w:t>ng s</w:t>
      </w:r>
      <w:r w:rsidRPr="003722CB">
        <w:rPr>
          <w:rFonts w:ascii="UTM Centur" w:hAnsi="UTM Centur" w:cs="UTM Seagull"/>
          <w:color w:val="202122"/>
          <w:sz w:val="40"/>
          <w:szCs w:val="40"/>
          <w:lang w:val="vi-VN"/>
        </w:rPr>
        <w:t>ố</w:t>
      </w:r>
      <w:r w:rsidRPr="003722CB">
        <w:rPr>
          <w:rFonts w:ascii="UTM Centur" w:hAnsi="UTM Centur"/>
          <w:color w:val="202122"/>
          <w:sz w:val="40"/>
          <w:szCs w:val="40"/>
          <w:lang w:val="vi-VN"/>
        </w:rPr>
        <w:t>ng c</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ch th</w:t>
      </w:r>
      <w:r w:rsidRPr="003722CB">
        <w:rPr>
          <w:rFonts w:ascii="UTM Centur" w:hAnsi="UTM Centur" w:cs="UTM Seagull"/>
          <w:color w:val="202122"/>
          <w:sz w:val="40"/>
          <w:szCs w:val="40"/>
          <w:lang w:val="vi-VN"/>
        </w:rPr>
        <w:t>ờ</w:t>
      </w:r>
      <w:r w:rsidRPr="003722CB">
        <w:rPr>
          <w:rFonts w:ascii="UTM Centur" w:hAnsi="UTM Centur"/>
          <w:color w:val="202122"/>
          <w:sz w:val="40"/>
          <w:szCs w:val="40"/>
          <w:lang w:val="vi-VN"/>
        </w:rPr>
        <w:t xml:space="preserve">i </w:t>
      </w:r>
      <w:r w:rsidRPr="003722CB">
        <w:rPr>
          <w:rFonts w:ascii="UTM Centur" w:hAnsi="UTM Centur" w:cs="UTM Seagull"/>
          <w:color w:val="202122"/>
          <w:sz w:val="40"/>
          <w:szCs w:val="40"/>
          <w:lang w:val="vi-VN"/>
        </w:rPr>
        <w:t>đạ</w:t>
      </w:r>
      <w:r w:rsidRPr="003722CB">
        <w:rPr>
          <w:rFonts w:ascii="UTM Centur" w:hAnsi="UTM Centur"/>
          <w:color w:val="202122"/>
          <w:sz w:val="40"/>
          <w:szCs w:val="40"/>
          <w:lang w:val="vi-VN"/>
        </w:rPr>
        <w:t>i ch</w:t>
      </w:r>
      <w:r w:rsidRPr="003722CB">
        <w:rPr>
          <w:rFonts w:ascii="UTM Centur" w:hAnsi="UTM Centur" w:cs="UTM Seagull"/>
          <w:color w:val="202122"/>
          <w:sz w:val="40"/>
          <w:szCs w:val="40"/>
          <w:lang w:val="vi-VN"/>
        </w:rPr>
        <w:t>ú</w:t>
      </w:r>
      <w:r w:rsidRPr="003722CB">
        <w:rPr>
          <w:rFonts w:ascii="UTM Centur" w:hAnsi="UTM Centur"/>
          <w:color w:val="202122"/>
          <w:sz w:val="40"/>
          <w:szCs w:val="40"/>
          <w:lang w:val="vi-VN"/>
        </w:rPr>
        <w:t>ng ta 4 a t</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ng k</w:t>
      </w:r>
      <w:r w:rsidRPr="003722CB">
        <w:rPr>
          <w:rFonts w:ascii="UTM Centur" w:hAnsi="UTM Centur" w:cs="UTM Seagull"/>
          <w:color w:val="202122"/>
          <w:sz w:val="40"/>
          <w:szCs w:val="40"/>
          <w:lang w:val="vi-VN"/>
        </w:rPr>
        <w:t>ì</w:t>
      </w:r>
      <w:r w:rsidRPr="003722CB">
        <w:rPr>
          <w:rFonts w:ascii="UTM Centur" w:hAnsi="UTM Centur"/>
          <w:color w:val="202122"/>
          <w:sz w:val="40"/>
          <w:szCs w:val="40"/>
          <w:lang w:val="vi-VN"/>
        </w:rPr>
        <w:t xml:space="preserve"> ki</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p tr</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 xml:space="preserve">i </w:t>
      </w:r>
      <w:r w:rsidRPr="003722CB">
        <w:rPr>
          <w:rFonts w:ascii="UTM Centur" w:hAnsi="UTM Centur" w:cs="UTM Seagull"/>
          <w:color w:val="202122"/>
          <w:sz w:val="40"/>
          <w:szCs w:val="40"/>
          <w:lang w:val="vi-VN"/>
        </w:rPr>
        <w:t>đấ</w:t>
      </w:r>
      <w:r w:rsidRPr="003722CB">
        <w:rPr>
          <w:rFonts w:ascii="UTM Centur" w:hAnsi="UTM Centur"/>
          <w:color w:val="202122"/>
          <w:sz w:val="40"/>
          <w:szCs w:val="40"/>
          <w:lang w:val="vi-VN"/>
        </w:rPr>
        <w:t>t (A t</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ng k</w:t>
      </w:r>
      <w:r w:rsidRPr="003722CB">
        <w:rPr>
          <w:rFonts w:ascii="UTM Centur" w:hAnsi="UTM Centur" w:cs="UTM Seagull"/>
          <w:color w:val="202122"/>
          <w:sz w:val="40"/>
          <w:szCs w:val="40"/>
          <w:lang w:val="vi-VN"/>
        </w:rPr>
        <w:t>ỳ</w:t>
      </w:r>
      <w:r w:rsidRPr="003722CB">
        <w:rPr>
          <w:rFonts w:ascii="UTM Centur" w:hAnsi="UTM Centur"/>
          <w:color w:val="202122"/>
          <w:sz w:val="40"/>
          <w:szCs w:val="40"/>
          <w:lang w:val="vi-VN"/>
        </w:rPr>
        <w:t xml:space="preserve"> ngh</w:t>
      </w:r>
      <w:r w:rsidRPr="003722CB">
        <w:rPr>
          <w:rFonts w:ascii="UTM Centur" w:hAnsi="UTM Centur" w:cs="UTM Seagull"/>
          <w:color w:val="202122"/>
          <w:sz w:val="40"/>
          <w:szCs w:val="40"/>
          <w:lang w:val="vi-VN"/>
        </w:rPr>
        <w:t>ĩ</w:t>
      </w:r>
      <w:r w:rsidRPr="003722CB">
        <w:rPr>
          <w:rFonts w:ascii="UTM Centur" w:hAnsi="UTM Centur"/>
          <w:color w:val="202122"/>
          <w:sz w:val="40"/>
          <w:szCs w:val="40"/>
          <w:lang w:val="vi-VN"/>
        </w:rPr>
        <w:t>a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nhi</w:t>
      </w:r>
      <w:r w:rsidRPr="003722CB">
        <w:rPr>
          <w:rFonts w:ascii="UTM Centur" w:hAnsi="UTM Centur" w:cs="UTM Seagull"/>
          <w:color w:val="202122"/>
          <w:sz w:val="40"/>
          <w:szCs w:val="40"/>
          <w:lang w:val="vi-VN"/>
        </w:rPr>
        <w:t>ề</w:t>
      </w:r>
      <w:r w:rsidRPr="003722CB">
        <w:rPr>
          <w:rFonts w:ascii="UTM Centur" w:hAnsi="UTM Centur"/>
          <w:color w:val="202122"/>
          <w:sz w:val="40"/>
          <w:szCs w:val="40"/>
          <w:lang w:val="vi-VN"/>
        </w:rPr>
        <w:t xml:space="preserve">u </w:t>
      </w:r>
      <w:r w:rsidRPr="003722CB">
        <w:rPr>
          <w:rFonts w:ascii="UTM Centur" w:hAnsi="UTM Centur" w:cs="UTM Seagull"/>
          <w:color w:val="202122"/>
          <w:sz w:val="40"/>
          <w:szCs w:val="40"/>
          <w:lang w:val="vi-VN"/>
        </w:rPr>
        <w:t>đế</w:t>
      </w:r>
      <w:r w:rsidRPr="003722CB">
        <w:rPr>
          <w:rFonts w:ascii="UTM Centur" w:hAnsi="UTM Centur"/>
          <w:color w:val="202122"/>
          <w:sz w:val="40"/>
          <w:szCs w:val="40"/>
          <w:lang w:val="vi-VN"/>
        </w:rPr>
        <w:t>n m</w:t>
      </w:r>
      <w:r w:rsidRPr="003722CB">
        <w:rPr>
          <w:rFonts w:ascii="UTM Centur" w:hAnsi="UTM Centur" w:cs="UTM Seagull"/>
          <w:color w:val="202122"/>
          <w:sz w:val="40"/>
          <w:szCs w:val="40"/>
          <w:lang w:val="vi-VN"/>
        </w:rPr>
        <w:t>ứ</w:t>
      </w:r>
      <w:r w:rsidRPr="003722CB">
        <w:rPr>
          <w:rFonts w:ascii="UTM Centur" w:hAnsi="UTM Centur"/>
          <w:color w:val="202122"/>
          <w:sz w:val="40"/>
          <w:szCs w:val="40"/>
          <w:lang w:val="vi-VN"/>
        </w:rPr>
        <w:t>c "b</w:t>
      </w:r>
      <w:r w:rsidRPr="003722CB">
        <w:rPr>
          <w:rFonts w:ascii="UTM Centur" w:hAnsi="UTM Centur" w:cs="UTM Seagull"/>
          <w:color w:val="202122"/>
          <w:sz w:val="40"/>
          <w:szCs w:val="40"/>
          <w:lang w:val="vi-VN"/>
        </w:rPr>
        <w:t>ấ</w:t>
      </w:r>
      <w:r w:rsidRPr="003722CB">
        <w:rPr>
          <w:rFonts w:ascii="UTM Centur" w:hAnsi="UTM Centur"/>
          <w:color w:val="202122"/>
          <w:sz w:val="40"/>
          <w:szCs w:val="40"/>
          <w:lang w:val="vi-VN"/>
        </w:rPr>
        <w:t>t kh</w:t>
      </w:r>
      <w:r w:rsidRPr="003722CB">
        <w:rPr>
          <w:rFonts w:ascii="UTM Centur" w:hAnsi="UTM Centur" w:cs="UTM Seagull"/>
          <w:color w:val="202122"/>
          <w:sz w:val="40"/>
          <w:szCs w:val="40"/>
          <w:lang w:val="vi-VN"/>
        </w:rPr>
        <w:t>ả</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ư</w:t>
      </w:r>
      <w:r w:rsidRPr="003722CB">
        <w:rPr>
          <w:rFonts w:ascii="UTM Centur" w:hAnsi="UTM Centur"/>
          <w:color w:val="202122"/>
          <w:sz w:val="40"/>
          <w:szCs w:val="40"/>
          <w:lang w:val="vi-VN"/>
        </w:rPr>
        <w:t xml:space="preserve"> ngh</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kh</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ng th</w:t>
      </w:r>
      <w:r w:rsidRPr="003722CB">
        <w:rPr>
          <w:rFonts w:ascii="UTM Centur" w:hAnsi="UTM Centur" w:cs="UTM Seagull"/>
          <w:color w:val="202122"/>
          <w:sz w:val="40"/>
          <w:szCs w:val="40"/>
          <w:lang w:val="vi-VN"/>
        </w:rPr>
        <w:t>ể</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ưở</w:t>
      </w:r>
      <w:r w:rsidRPr="003722CB">
        <w:rPr>
          <w:rFonts w:ascii="UTM Centur" w:hAnsi="UTM Centur"/>
          <w:color w:val="202122"/>
          <w:sz w:val="40"/>
          <w:szCs w:val="40"/>
          <w:lang w:val="vi-VN"/>
        </w:rPr>
        <w:t>ng t</w:t>
      </w:r>
      <w:r w:rsidRPr="003722CB">
        <w:rPr>
          <w:rFonts w:ascii="UTM Centur" w:hAnsi="UTM Centur" w:cs="UTM Seagull"/>
          <w:color w:val="202122"/>
          <w:sz w:val="40"/>
          <w:szCs w:val="40"/>
          <w:lang w:val="vi-VN"/>
        </w:rPr>
        <w:t>ượ</w:t>
      </w:r>
      <w:r w:rsidRPr="003722CB">
        <w:rPr>
          <w:rFonts w:ascii="UTM Centur" w:hAnsi="UTM Centur"/>
          <w:color w:val="202122"/>
          <w:sz w:val="40"/>
          <w:szCs w:val="40"/>
          <w:lang w:val="vi-VN"/>
        </w:rPr>
        <w:t>ng ho</w:t>
      </w:r>
      <w:r w:rsidRPr="003722CB">
        <w:rPr>
          <w:rFonts w:ascii="UTM Centur" w:hAnsi="UTM Centur" w:cs="UTM Seagull"/>
          <w:color w:val="202122"/>
          <w:sz w:val="40"/>
          <w:szCs w:val="40"/>
          <w:lang w:val="vi-VN"/>
        </w:rPr>
        <w:t>ặ</w:t>
      </w:r>
      <w:r w:rsidRPr="003722CB">
        <w:rPr>
          <w:rFonts w:ascii="UTM Centur" w:hAnsi="UTM Centur"/>
          <w:color w:val="202122"/>
          <w:sz w:val="40"/>
          <w:szCs w:val="40"/>
          <w:lang w:val="vi-VN"/>
        </w:rPr>
        <w:t xml:space="preserve">c </w:t>
      </w:r>
      <w:r w:rsidRPr="003722CB">
        <w:rPr>
          <w:rFonts w:ascii="UTM Centur" w:hAnsi="UTM Centur" w:cs="UTM Seagull"/>
          <w:color w:val="202122"/>
          <w:sz w:val="40"/>
          <w:szCs w:val="40"/>
          <w:lang w:val="vi-VN"/>
        </w:rPr>
        <w:t>đế</w:t>
      </w:r>
      <w:r w:rsidRPr="003722CB">
        <w:rPr>
          <w:rFonts w:ascii="UTM Centur" w:hAnsi="UTM Centur"/>
          <w:color w:val="202122"/>
          <w:sz w:val="40"/>
          <w:szCs w:val="40"/>
          <w:lang w:val="vi-VN"/>
        </w:rPr>
        <w:t xml:space="preserve">m </w:t>
      </w:r>
      <w:r w:rsidRPr="003722CB">
        <w:rPr>
          <w:rFonts w:ascii="UTM Centur" w:hAnsi="UTM Centur" w:cs="UTM Seagull"/>
          <w:color w:val="202122"/>
          <w:sz w:val="40"/>
          <w:szCs w:val="40"/>
          <w:lang w:val="vi-VN"/>
        </w:rPr>
        <w:t>đượ</w:t>
      </w:r>
      <w:r w:rsidRPr="003722CB">
        <w:rPr>
          <w:rFonts w:ascii="UTM Centur" w:hAnsi="UTM Centur"/>
          <w:color w:val="202122"/>
          <w:sz w:val="40"/>
          <w:szCs w:val="40"/>
          <w:lang w:val="vi-VN"/>
        </w:rPr>
        <w:t xml:space="preserve">c). </w:t>
      </w:r>
      <w:r w:rsidRPr="003722CB">
        <w:rPr>
          <w:rFonts w:ascii="Cambria" w:hAnsi="Cambria" w:cs="Cambria"/>
          <w:color w:val="202122"/>
          <w:sz w:val="40"/>
          <w:szCs w:val="40"/>
          <w:lang w:val="vi-VN"/>
        </w:rPr>
        <w:t>Ð</w:t>
      </w:r>
      <w:r w:rsidRPr="003722CB">
        <w:rPr>
          <w:rFonts w:ascii="UTM Centur" w:hAnsi="UTM Centur" w:cs="UTM Seagull"/>
          <w:color w:val="202122"/>
          <w:sz w:val="40"/>
          <w:szCs w:val="40"/>
          <w:lang w:val="vi-VN"/>
        </w:rPr>
        <w:t>ứ</w:t>
      </w:r>
      <w:r w:rsidRPr="003722CB">
        <w:rPr>
          <w:rFonts w:ascii="UTM Centur" w:hAnsi="UTM Centur"/>
          <w:color w:val="202122"/>
          <w:sz w:val="40"/>
          <w:szCs w:val="40"/>
          <w:lang w:val="vi-VN"/>
        </w:rPr>
        <w:t>c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n</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y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đầu tiên trong số 24 vị Phật đã thọ ký cho các tiền thân của đức Phật</w:t>
      </w:r>
      <w:r w:rsidRPr="003722CB">
        <w:rPr>
          <w:rFonts w:ascii="Cambria" w:hAnsi="Cambria" w:cs="Cambria"/>
          <w:color w:val="202122"/>
          <w:sz w:val="40"/>
          <w:szCs w:val="40"/>
          <w:lang w:val="vi-VN"/>
        </w:rPr>
        <w:t> </w:t>
      </w:r>
      <w:hyperlink r:id="rId307" w:tooltip="Thích-ca Mâu-ni" w:history="1">
        <w:r w:rsidRPr="003722CB">
          <w:rPr>
            <w:rStyle w:val="Heading2Char"/>
            <w:rFonts w:ascii="UTM Centur" w:hAnsi="UTM Centur"/>
            <w:color w:val="0B0080"/>
            <w:sz w:val="40"/>
            <w:szCs w:val="40"/>
            <w:lang w:val="vi-VN"/>
          </w:rPr>
          <w:t>Thích-ca Mâu-ni</w:t>
        </w:r>
      </w:hyperlink>
      <w:r w:rsidRPr="003722CB">
        <w:rPr>
          <w:rFonts w:ascii="UTM Centur" w:hAnsi="UTM Centur"/>
          <w:color w:val="202122"/>
          <w:sz w:val="40"/>
          <w:szCs w:val="40"/>
          <w:lang w:val="vi-VN"/>
        </w:rPr>
        <w:t>.</w:t>
      </w:r>
    </w:p>
    <w:p w14:paraId="093382B2"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 xml:space="preserve">Kinh Phật ghi rằng dưới thời Nhiên </w:t>
      </w:r>
      <w:r w:rsidRPr="003722CB">
        <w:rPr>
          <w:rFonts w:ascii="Cambria" w:hAnsi="Cambria" w:cs="Cambria"/>
          <w:color w:val="202122"/>
          <w:sz w:val="40"/>
          <w:szCs w:val="40"/>
          <w:lang w:val="vi-VN"/>
        </w:rPr>
        <w:t>Ð</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ng C</w:t>
      </w:r>
      <w:r w:rsidRPr="003722CB">
        <w:rPr>
          <w:rFonts w:ascii="UTM Centur" w:hAnsi="UTM Centur" w:cs="UTM Seagull"/>
          <w:color w:val="202122"/>
          <w:sz w:val="40"/>
          <w:szCs w:val="40"/>
          <w:lang w:val="vi-VN"/>
        </w:rPr>
        <w:t>ổ</w:t>
      </w:r>
      <w:r w:rsidRPr="003722CB">
        <w:rPr>
          <w:rFonts w:ascii="UTM Centur" w:hAnsi="UTM Centur"/>
          <w:color w:val="202122"/>
          <w:sz w:val="40"/>
          <w:szCs w:val="40"/>
          <w:lang w:val="vi-VN"/>
        </w:rPr>
        <w:t xml:space="preserve">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th</w:t>
      </w:r>
      <w:r w:rsidRPr="003722CB">
        <w:rPr>
          <w:rFonts w:ascii="UTM Centur" w:hAnsi="UTM Centur" w:cs="UTM Seagull"/>
          <w:color w:val="202122"/>
          <w:sz w:val="40"/>
          <w:szCs w:val="40"/>
          <w:lang w:val="vi-VN"/>
        </w:rPr>
        <w:t>ì</w:t>
      </w:r>
      <w:r w:rsidRPr="003722CB">
        <w:rPr>
          <w:rFonts w:ascii="UTM Centur" w:hAnsi="UTM Centur"/>
          <w:color w:val="202122"/>
          <w:sz w:val="40"/>
          <w:szCs w:val="40"/>
          <w:lang w:val="vi-VN"/>
        </w:rPr>
        <w:t xml:space="preserve"> </w:t>
      </w:r>
      <w:r w:rsidRPr="003722CB">
        <w:rPr>
          <w:rFonts w:ascii="UTM Centur" w:hAnsi="UTM Centur" w:cs="UTM Seagull"/>
          <w:color w:val="202122"/>
          <w:sz w:val="40"/>
          <w:szCs w:val="40"/>
          <w:lang w:val="vi-VN"/>
        </w:rPr>
        <w:t>đứ</w:t>
      </w:r>
      <w:r w:rsidRPr="003722CB">
        <w:rPr>
          <w:rFonts w:ascii="UTM Centur" w:hAnsi="UTM Centur"/>
          <w:color w:val="202122"/>
          <w:sz w:val="40"/>
          <w:szCs w:val="40"/>
          <w:lang w:val="vi-VN"/>
        </w:rPr>
        <w:t>c Th</w:t>
      </w:r>
      <w:r w:rsidRPr="003722CB">
        <w:rPr>
          <w:rFonts w:ascii="UTM Centur" w:hAnsi="UTM Centur" w:cs="UTM Seagull"/>
          <w:color w:val="202122"/>
          <w:sz w:val="40"/>
          <w:szCs w:val="40"/>
          <w:lang w:val="vi-VN"/>
        </w:rPr>
        <w:t>í</w:t>
      </w:r>
      <w:r w:rsidRPr="003722CB">
        <w:rPr>
          <w:rFonts w:ascii="UTM Centur" w:hAnsi="UTM Centur"/>
          <w:color w:val="202122"/>
          <w:sz w:val="40"/>
          <w:szCs w:val="40"/>
          <w:lang w:val="vi-VN"/>
        </w:rPr>
        <w:t>ch-ca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m</w:t>
      </w:r>
      <w:r w:rsidRPr="003722CB">
        <w:rPr>
          <w:rFonts w:ascii="UTM Centur" w:hAnsi="UTM Centur" w:cs="UTM Seagull"/>
          <w:color w:val="202122"/>
          <w:sz w:val="40"/>
          <w:szCs w:val="40"/>
          <w:lang w:val="vi-VN"/>
        </w:rPr>
        <w:t>ộ</w:t>
      </w:r>
      <w:r w:rsidRPr="003722CB">
        <w:rPr>
          <w:rFonts w:ascii="UTM Centur" w:hAnsi="UTM Centur"/>
          <w:color w:val="202122"/>
          <w:sz w:val="40"/>
          <w:szCs w:val="40"/>
          <w:lang w:val="vi-VN"/>
        </w:rPr>
        <w:t>t v</w:t>
      </w:r>
      <w:r w:rsidRPr="003722CB">
        <w:rPr>
          <w:rFonts w:ascii="UTM Centur" w:hAnsi="UTM Centur" w:cs="UTM Seagull"/>
          <w:color w:val="202122"/>
          <w:sz w:val="40"/>
          <w:szCs w:val="40"/>
          <w:lang w:val="vi-VN"/>
        </w:rPr>
        <w:t>ị</w:t>
      </w:r>
      <w:r w:rsidRPr="003722CB">
        <w:rPr>
          <w:rFonts w:ascii="Cambria" w:hAnsi="Cambria" w:cs="Cambria"/>
          <w:color w:val="202122"/>
          <w:sz w:val="40"/>
          <w:szCs w:val="40"/>
          <w:lang w:val="vi-VN"/>
        </w:rPr>
        <w:t> </w:t>
      </w:r>
      <w:hyperlink r:id="rId308" w:tooltip="Bà-la-môn" w:history="1">
        <w:r w:rsidRPr="003722CB">
          <w:rPr>
            <w:rStyle w:val="Heading2Char"/>
            <w:rFonts w:ascii="UTM Centur" w:hAnsi="UTM Centur"/>
            <w:color w:val="0B0080"/>
            <w:sz w:val="40"/>
            <w:szCs w:val="40"/>
            <w:lang w:val="vi-VN"/>
          </w:rPr>
          <w:t>Bà-la-môn</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v</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 xml:space="preserve"> c</w:t>
      </w:r>
      <w:r w:rsidRPr="003722CB">
        <w:rPr>
          <w:rFonts w:ascii="UTM Centur" w:hAnsi="UTM Centur" w:cs="UTM Seagull"/>
          <w:color w:val="202122"/>
          <w:sz w:val="40"/>
          <w:szCs w:val="40"/>
          <w:lang w:val="vi-VN"/>
        </w:rPr>
        <w:t>ù</w:t>
      </w:r>
      <w:r w:rsidRPr="003722CB">
        <w:rPr>
          <w:rFonts w:ascii="UTM Centur" w:hAnsi="UTM Centur"/>
          <w:color w:val="202122"/>
          <w:sz w:val="40"/>
          <w:szCs w:val="40"/>
          <w:lang w:val="vi-VN"/>
        </w:rPr>
        <w:t>ng gi</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u c</w:t>
      </w:r>
      <w:r w:rsidRPr="003722CB">
        <w:rPr>
          <w:rFonts w:ascii="UTM Centur" w:hAnsi="UTM Centur" w:cs="UTM Seagull"/>
          <w:color w:val="202122"/>
          <w:sz w:val="40"/>
          <w:szCs w:val="40"/>
          <w:lang w:val="vi-VN"/>
        </w:rPr>
        <w:t>ó</w:t>
      </w:r>
      <w:r w:rsidRPr="003722CB">
        <w:rPr>
          <w:rFonts w:ascii="UTM Centur" w:hAnsi="UTM Centur"/>
          <w:color w:val="202122"/>
          <w:sz w:val="40"/>
          <w:szCs w:val="40"/>
          <w:lang w:val="vi-VN"/>
        </w:rPr>
        <w:t xml:space="preserve"> </w:t>
      </w:r>
      <w:r w:rsidRPr="003722CB">
        <w:rPr>
          <w:rFonts w:ascii="UTM Centur" w:hAnsi="UTM Centur" w:cs="UTM Seagull"/>
          <w:color w:val="202122"/>
          <w:sz w:val="40"/>
          <w:szCs w:val="40"/>
          <w:lang w:val="vi-VN"/>
        </w:rPr>
        <w:t>đã</w:t>
      </w:r>
      <w:r w:rsidRPr="003722CB">
        <w:rPr>
          <w:rFonts w:ascii="UTM Centur" w:hAnsi="UTM Centur"/>
          <w:color w:val="202122"/>
          <w:sz w:val="40"/>
          <w:szCs w:val="40"/>
          <w:lang w:val="vi-VN"/>
        </w:rPr>
        <w:t xml:space="preserve"> ph</w:t>
      </w:r>
      <w:r w:rsidRPr="003722CB">
        <w:rPr>
          <w:rFonts w:ascii="UTM Centur" w:hAnsi="UTM Centur" w:cs="UTM Seagull"/>
          <w:color w:val="202122"/>
          <w:sz w:val="40"/>
          <w:szCs w:val="40"/>
          <w:lang w:val="vi-VN"/>
        </w:rPr>
        <w:t>â</w:t>
      </w:r>
      <w:r w:rsidRPr="003722CB">
        <w:rPr>
          <w:rFonts w:ascii="UTM Centur" w:hAnsi="UTM Centur"/>
          <w:color w:val="202122"/>
          <w:sz w:val="40"/>
          <w:szCs w:val="40"/>
          <w:lang w:val="vi-VN"/>
        </w:rPr>
        <w:t xml:space="preserve">n </w:t>
      </w:r>
      <w:r w:rsidRPr="003722CB">
        <w:rPr>
          <w:rFonts w:ascii="UTM Centur" w:hAnsi="UTM Centur"/>
          <w:color w:val="202122"/>
          <w:sz w:val="40"/>
          <w:szCs w:val="40"/>
          <w:lang w:val="vi-VN"/>
        </w:rPr>
        <w:lastRenderedPageBreak/>
        <w:t>ph</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t h</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t t</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i s</w:t>
      </w:r>
      <w:r w:rsidRPr="003722CB">
        <w:rPr>
          <w:rFonts w:ascii="UTM Centur" w:hAnsi="UTM Centur" w:cs="UTM Seagull"/>
          <w:color w:val="202122"/>
          <w:sz w:val="40"/>
          <w:szCs w:val="40"/>
          <w:lang w:val="vi-VN"/>
        </w:rPr>
        <w:t>ả</w:t>
      </w:r>
      <w:r w:rsidRPr="003722CB">
        <w:rPr>
          <w:rFonts w:ascii="UTM Centur" w:hAnsi="UTM Centur"/>
          <w:color w:val="202122"/>
          <w:sz w:val="40"/>
          <w:szCs w:val="40"/>
          <w:lang w:val="vi-VN"/>
        </w:rPr>
        <w:t>n c</w:t>
      </w:r>
      <w:r w:rsidRPr="003722CB">
        <w:rPr>
          <w:rFonts w:ascii="UTM Centur" w:hAnsi="UTM Centur" w:cs="UTM Seagull"/>
          <w:color w:val="202122"/>
          <w:sz w:val="40"/>
          <w:szCs w:val="40"/>
          <w:lang w:val="vi-VN"/>
        </w:rPr>
        <w:t>ủ</w:t>
      </w:r>
      <w:r w:rsidRPr="003722CB">
        <w:rPr>
          <w:rFonts w:ascii="UTM Centur" w:hAnsi="UTM Centur"/>
          <w:color w:val="202122"/>
          <w:sz w:val="40"/>
          <w:szCs w:val="40"/>
          <w:lang w:val="vi-VN"/>
        </w:rPr>
        <w:t>a m</w:t>
      </w:r>
      <w:r w:rsidRPr="003722CB">
        <w:rPr>
          <w:rFonts w:ascii="UTM Centur" w:hAnsi="UTM Centur" w:cs="UTM Seagull"/>
          <w:color w:val="202122"/>
          <w:sz w:val="40"/>
          <w:szCs w:val="40"/>
          <w:lang w:val="vi-VN"/>
        </w:rPr>
        <w:t>ì</w:t>
      </w:r>
      <w:r w:rsidRPr="003722CB">
        <w:rPr>
          <w:rFonts w:ascii="UTM Centur" w:hAnsi="UTM Centur"/>
          <w:color w:val="202122"/>
          <w:sz w:val="40"/>
          <w:szCs w:val="40"/>
          <w:lang w:val="vi-VN"/>
        </w:rPr>
        <w:t>nh v</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quy </w:t>
      </w:r>
      <w:r w:rsidRPr="003722CB">
        <w:rPr>
          <w:rFonts w:ascii="UTM Centur" w:hAnsi="UTM Centur" w:cs="UTM Seagull"/>
          <w:color w:val="202122"/>
          <w:sz w:val="40"/>
          <w:szCs w:val="40"/>
          <w:lang w:val="vi-VN"/>
        </w:rPr>
        <w:t>ẩ</w:t>
      </w:r>
      <w:r w:rsidRPr="003722CB">
        <w:rPr>
          <w:rFonts w:ascii="UTM Centur" w:hAnsi="UTM Centur"/>
          <w:color w:val="202122"/>
          <w:sz w:val="40"/>
          <w:szCs w:val="40"/>
          <w:lang w:val="vi-VN"/>
        </w:rPr>
        <w:t>n, c</w:t>
      </w:r>
      <w:r w:rsidRPr="003722CB">
        <w:rPr>
          <w:rFonts w:ascii="UTM Centur" w:hAnsi="UTM Centur" w:cs="UTM Seagull"/>
          <w:color w:val="202122"/>
          <w:sz w:val="40"/>
          <w:szCs w:val="40"/>
          <w:lang w:val="vi-VN"/>
        </w:rPr>
        <w:t>ó</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n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Thi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 xml:space="preserve">n </w:t>
      </w:r>
      <w:r>
        <w:rPr>
          <w:rFonts w:ascii="UTM Centur" w:hAnsi="UTM Centur"/>
          <w:color w:val="202122"/>
          <w:sz w:val="40"/>
          <w:szCs w:val="40"/>
          <w:lang w:val="vi-VN"/>
        </w:rPr>
        <w:t>Tuệ</w:t>
      </w:r>
      <w:r w:rsidRPr="003722CB">
        <w:rPr>
          <w:rFonts w:ascii="UTM Centur" w:hAnsi="UTM Centur"/>
          <w:color w:val="202122"/>
          <w:sz w:val="40"/>
          <w:szCs w:val="40"/>
          <w:lang w:val="vi-VN"/>
        </w:rPr>
        <w:t xml:space="preserve"> (s: Sumedha). V</w:t>
      </w:r>
      <w:r w:rsidRPr="003722CB">
        <w:rPr>
          <w:rFonts w:ascii="UTM Centur" w:hAnsi="UTM Centur" w:cs="UTM Seagull"/>
          <w:color w:val="202122"/>
          <w:sz w:val="40"/>
          <w:szCs w:val="40"/>
          <w:lang w:val="vi-VN"/>
        </w:rPr>
        <w:t>ớ</w:t>
      </w:r>
      <w:r w:rsidRPr="003722CB">
        <w:rPr>
          <w:rFonts w:ascii="UTM Centur" w:hAnsi="UTM Centur"/>
          <w:color w:val="202122"/>
          <w:sz w:val="40"/>
          <w:szCs w:val="40"/>
          <w:lang w:val="vi-VN"/>
        </w:rPr>
        <w:t>i t</w:t>
      </w:r>
      <w:r w:rsidRPr="003722CB">
        <w:rPr>
          <w:rFonts w:ascii="UTM Centur" w:hAnsi="UTM Centur" w:cs="UTM Seagull"/>
          <w:color w:val="202122"/>
          <w:sz w:val="40"/>
          <w:szCs w:val="40"/>
          <w:lang w:val="vi-VN"/>
        </w:rPr>
        <w:t>ú</w:t>
      </w:r>
      <w:r w:rsidRPr="003722CB">
        <w:rPr>
          <w:rFonts w:ascii="UTM Centur" w:hAnsi="UTM Centur"/>
          <w:color w:val="202122"/>
          <w:sz w:val="40"/>
          <w:szCs w:val="40"/>
          <w:lang w:val="vi-VN"/>
        </w:rPr>
        <w:t>c m</w:t>
      </w:r>
      <w:r w:rsidRPr="003722CB">
        <w:rPr>
          <w:rFonts w:ascii="UTM Centur" w:hAnsi="UTM Centur" w:cs="UTM Seagull"/>
          <w:color w:val="202122"/>
          <w:sz w:val="40"/>
          <w:szCs w:val="40"/>
          <w:lang w:val="vi-VN"/>
        </w:rPr>
        <w:t>ạ</w:t>
      </w:r>
      <w:r w:rsidRPr="003722CB">
        <w:rPr>
          <w:rFonts w:ascii="UTM Centur" w:hAnsi="UTM Centur"/>
          <w:color w:val="202122"/>
          <w:sz w:val="40"/>
          <w:szCs w:val="40"/>
          <w:lang w:val="vi-VN"/>
        </w:rPr>
        <w:t>ng th</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ng, Nhi</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 xml:space="preserve">n </w:t>
      </w:r>
      <w:r w:rsidRPr="003722CB">
        <w:rPr>
          <w:rFonts w:ascii="Cambria" w:hAnsi="Cambria" w:cs="Cambria"/>
          <w:color w:val="202122"/>
          <w:sz w:val="40"/>
          <w:szCs w:val="40"/>
          <w:lang w:val="vi-VN"/>
        </w:rPr>
        <w:t>Ð</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ng C</w:t>
      </w:r>
      <w:r w:rsidRPr="003722CB">
        <w:rPr>
          <w:rFonts w:ascii="UTM Centur" w:hAnsi="UTM Centur" w:cs="UTM Seagull"/>
          <w:color w:val="202122"/>
          <w:sz w:val="40"/>
          <w:szCs w:val="40"/>
          <w:lang w:val="vi-VN"/>
        </w:rPr>
        <w:t>ổ</w:t>
      </w:r>
      <w:r w:rsidRPr="003722CB">
        <w:rPr>
          <w:rFonts w:ascii="UTM Centur" w:hAnsi="UTM Centur"/>
          <w:color w:val="202122"/>
          <w:sz w:val="40"/>
          <w:szCs w:val="40"/>
          <w:lang w:val="vi-VN"/>
        </w:rPr>
        <w:t xml:space="preserve">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nh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n ra Thi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 xml:space="preserve">n </w:t>
      </w:r>
      <w:r>
        <w:rPr>
          <w:rFonts w:ascii="UTM Centur" w:hAnsi="UTM Centur"/>
          <w:color w:val="202122"/>
          <w:sz w:val="40"/>
          <w:szCs w:val="40"/>
          <w:lang w:val="vi-VN"/>
        </w:rPr>
        <w:t>Tuệ</w:t>
      </w:r>
      <w:r w:rsidRPr="003722CB">
        <w:rPr>
          <w:rFonts w:ascii="UTM Centur" w:hAnsi="UTM Centur"/>
          <w:color w:val="202122"/>
          <w:sz w:val="40"/>
          <w:szCs w:val="40"/>
          <w:lang w:val="vi-VN"/>
        </w:rPr>
        <w:t xml:space="preserve"> sau v</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 xml:space="preserve"> s</w:t>
      </w:r>
      <w:r w:rsidRPr="003722CB">
        <w:rPr>
          <w:rFonts w:ascii="UTM Centur" w:hAnsi="UTM Centur" w:cs="UTM Seagull"/>
          <w:color w:val="202122"/>
          <w:sz w:val="40"/>
          <w:szCs w:val="40"/>
          <w:lang w:val="vi-VN"/>
        </w:rPr>
        <w:t>ố</w:t>
      </w:r>
      <w:r w:rsidRPr="003722CB">
        <w:rPr>
          <w:rFonts w:ascii="UTM Centur" w:hAnsi="UTM Centur"/>
          <w:color w:val="202122"/>
          <w:sz w:val="40"/>
          <w:szCs w:val="40"/>
          <w:lang w:val="vi-VN"/>
        </w:rPr>
        <w:t xml:space="preserve"> ki</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 xml:space="preserve">p luân hồi sẽ trở thành Phật dưới tên Cồ-đàm (Gautama) và thọ ký cho Thiện </w:t>
      </w:r>
      <w:r>
        <w:rPr>
          <w:rFonts w:ascii="UTM Centur" w:hAnsi="UTM Centur"/>
          <w:color w:val="202122"/>
          <w:sz w:val="40"/>
          <w:szCs w:val="40"/>
          <w:lang w:val="vi-VN"/>
        </w:rPr>
        <w:t>Tuệ</w:t>
      </w:r>
      <w:r w:rsidRPr="003722CB">
        <w:rPr>
          <w:rFonts w:ascii="UTM Centur" w:hAnsi="UTM Centur"/>
          <w:color w:val="202122"/>
          <w:sz w:val="40"/>
          <w:szCs w:val="40"/>
          <w:lang w:val="vi-VN"/>
        </w:rPr>
        <w:t xml:space="preserve">. Phật Nhiên </w:t>
      </w:r>
      <w:r w:rsidRPr="003722CB">
        <w:rPr>
          <w:rFonts w:ascii="Cambria" w:hAnsi="Cambria" w:cs="Cambria"/>
          <w:color w:val="202122"/>
          <w:sz w:val="40"/>
          <w:szCs w:val="40"/>
          <w:lang w:val="vi-VN"/>
        </w:rPr>
        <w:t>Ð</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 xml:space="preserve">ng </w:t>
      </w:r>
      <w:r w:rsidRPr="003722CB">
        <w:rPr>
          <w:rFonts w:ascii="UTM Centur" w:hAnsi="UTM Centur" w:cs="UTM Seagull"/>
          <w:color w:val="202122"/>
          <w:sz w:val="40"/>
          <w:szCs w:val="40"/>
          <w:lang w:val="vi-VN"/>
        </w:rPr>
        <w:t>đượ</w:t>
      </w:r>
      <w:r w:rsidRPr="003722CB">
        <w:rPr>
          <w:rFonts w:ascii="UTM Centur" w:hAnsi="UTM Centur"/>
          <w:color w:val="202122"/>
          <w:sz w:val="40"/>
          <w:szCs w:val="40"/>
          <w:lang w:val="vi-VN"/>
        </w:rPr>
        <w:t>c xem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quan tr</w:t>
      </w:r>
      <w:r w:rsidRPr="003722CB">
        <w:rPr>
          <w:rFonts w:ascii="UTM Centur" w:hAnsi="UTM Centur" w:cs="UTM Seagull"/>
          <w:color w:val="202122"/>
          <w:sz w:val="40"/>
          <w:szCs w:val="40"/>
          <w:lang w:val="vi-VN"/>
        </w:rPr>
        <w:t>ọ</w:t>
      </w:r>
      <w:r w:rsidRPr="003722CB">
        <w:rPr>
          <w:rFonts w:ascii="UTM Centur" w:hAnsi="UTM Centur"/>
          <w:color w:val="202122"/>
          <w:sz w:val="40"/>
          <w:szCs w:val="40"/>
          <w:lang w:val="vi-VN"/>
        </w:rPr>
        <w:t>ng nh</w:t>
      </w:r>
      <w:r w:rsidRPr="003722CB">
        <w:rPr>
          <w:rFonts w:ascii="UTM Centur" w:hAnsi="UTM Centur" w:cs="UTM Seagull"/>
          <w:color w:val="202122"/>
          <w:sz w:val="40"/>
          <w:szCs w:val="40"/>
          <w:lang w:val="vi-VN"/>
        </w:rPr>
        <w:t>ấ</w:t>
      </w:r>
      <w:r w:rsidRPr="003722CB">
        <w:rPr>
          <w:rFonts w:ascii="UTM Centur" w:hAnsi="UTM Centur"/>
          <w:color w:val="202122"/>
          <w:sz w:val="40"/>
          <w:szCs w:val="40"/>
          <w:lang w:val="vi-VN"/>
        </w:rPr>
        <w:t>t trong c</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tr</w:t>
      </w:r>
      <w:r w:rsidRPr="003722CB">
        <w:rPr>
          <w:rFonts w:ascii="UTM Centur" w:hAnsi="UTM Centur" w:cs="UTM Seagull"/>
          <w:color w:val="202122"/>
          <w:sz w:val="40"/>
          <w:szCs w:val="40"/>
          <w:lang w:val="vi-VN"/>
        </w:rPr>
        <w:t>ướ</w:t>
      </w:r>
      <w:r w:rsidRPr="003722CB">
        <w:rPr>
          <w:rFonts w:ascii="UTM Centur" w:hAnsi="UTM Centur"/>
          <w:color w:val="202122"/>
          <w:sz w:val="40"/>
          <w:szCs w:val="40"/>
          <w:lang w:val="vi-VN"/>
        </w:rPr>
        <w:t>c Th</w:t>
      </w:r>
      <w:r w:rsidRPr="003722CB">
        <w:rPr>
          <w:rFonts w:ascii="UTM Centur" w:hAnsi="UTM Centur" w:cs="UTM Seagull"/>
          <w:color w:val="202122"/>
          <w:sz w:val="40"/>
          <w:szCs w:val="40"/>
          <w:lang w:val="vi-VN"/>
        </w:rPr>
        <w:t>í</w:t>
      </w:r>
      <w:r w:rsidRPr="003722CB">
        <w:rPr>
          <w:rFonts w:ascii="UTM Centur" w:hAnsi="UTM Centur"/>
          <w:color w:val="202122"/>
          <w:sz w:val="40"/>
          <w:szCs w:val="40"/>
          <w:lang w:val="vi-VN"/>
        </w:rPr>
        <w:t>ch-ca. Ng</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i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w:t>
      </w:r>
      <w:r w:rsidRPr="003722CB">
        <w:rPr>
          <w:rFonts w:ascii="UTM Centur" w:hAnsi="UTM Centur" w:cs="UTM Seagull"/>
          <w:color w:val="202122"/>
          <w:sz w:val="40"/>
          <w:szCs w:val="40"/>
          <w:lang w:val="vi-VN"/>
        </w:rPr>
        <w:t>đạ</w:t>
      </w:r>
      <w:r w:rsidRPr="003722CB">
        <w:rPr>
          <w:rFonts w:ascii="UTM Centur" w:hAnsi="UTM Centur"/>
          <w:color w:val="202122"/>
          <w:sz w:val="40"/>
          <w:szCs w:val="40"/>
          <w:lang w:val="vi-VN"/>
        </w:rPr>
        <w:t>i di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n cho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qu</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 xml:space="preserve"> kh</w:t>
      </w:r>
      <w:r w:rsidRPr="003722CB">
        <w:rPr>
          <w:rFonts w:ascii="UTM Centur" w:hAnsi="UTM Centur" w:cs="UTM Seagull"/>
          <w:color w:val="202122"/>
          <w:sz w:val="40"/>
          <w:szCs w:val="40"/>
          <w:lang w:val="vi-VN"/>
        </w:rPr>
        <w:t>ứ</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ươ</w:t>
      </w:r>
      <w:r w:rsidRPr="003722CB">
        <w:rPr>
          <w:rFonts w:ascii="UTM Centur" w:hAnsi="UTM Centur"/>
          <w:color w:val="202122"/>
          <w:sz w:val="40"/>
          <w:szCs w:val="40"/>
          <w:lang w:val="vi-VN"/>
        </w:rPr>
        <w:t>ng t</w:t>
      </w:r>
      <w:r w:rsidRPr="003722CB">
        <w:rPr>
          <w:rFonts w:ascii="UTM Centur" w:hAnsi="UTM Centur" w:cs="UTM Seagull"/>
          <w:color w:val="202122"/>
          <w:sz w:val="40"/>
          <w:szCs w:val="40"/>
          <w:lang w:val="vi-VN"/>
        </w:rPr>
        <w:t>ự</w:t>
      </w:r>
      <w:r w:rsidRPr="003722CB">
        <w:rPr>
          <w:rFonts w:ascii="UTM Centur" w:hAnsi="UTM Centur"/>
          <w:color w:val="202122"/>
          <w:sz w:val="40"/>
          <w:szCs w:val="40"/>
          <w:lang w:val="vi-VN"/>
        </w:rPr>
        <w:t xml:space="preserve"> nh</w:t>
      </w:r>
      <w:r w:rsidRPr="003722CB">
        <w:rPr>
          <w:rFonts w:ascii="UTM Centur" w:hAnsi="UTM Centur" w:cs="UTM Seagull"/>
          <w:color w:val="202122"/>
          <w:sz w:val="40"/>
          <w:szCs w:val="40"/>
          <w:lang w:val="vi-VN"/>
        </w:rPr>
        <w:t>ư</w:t>
      </w:r>
      <w:r w:rsidRPr="003722CB">
        <w:rPr>
          <w:rFonts w:ascii="UTM Centur" w:hAnsi="UTM Centur"/>
          <w:color w:val="202122"/>
          <w:sz w:val="40"/>
          <w:szCs w:val="40"/>
          <w:lang w:val="vi-VN"/>
        </w:rPr>
        <w:t xml:space="preserve"> tr</w:t>
      </w:r>
      <w:r w:rsidRPr="003722CB">
        <w:rPr>
          <w:rFonts w:ascii="UTM Centur" w:hAnsi="UTM Centur" w:cs="UTM Seagull"/>
          <w:color w:val="202122"/>
          <w:sz w:val="40"/>
          <w:szCs w:val="40"/>
          <w:lang w:val="vi-VN"/>
        </w:rPr>
        <w:t>ườ</w:t>
      </w:r>
      <w:r w:rsidRPr="003722CB">
        <w:rPr>
          <w:rFonts w:ascii="UTM Centur" w:hAnsi="UTM Centur"/>
          <w:color w:val="202122"/>
          <w:sz w:val="40"/>
          <w:szCs w:val="40"/>
          <w:lang w:val="vi-VN"/>
        </w:rPr>
        <w:t>ng h</w:t>
      </w:r>
      <w:r w:rsidRPr="003722CB">
        <w:rPr>
          <w:rFonts w:ascii="UTM Centur" w:hAnsi="UTM Centur" w:cs="UTM Seagull"/>
          <w:color w:val="202122"/>
          <w:sz w:val="40"/>
          <w:szCs w:val="40"/>
          <w:lang w:val="vi-VN"/>
        </w:rPr>
        <w:t>ợ</w:t>
      </w:r>
      <w:r w:rsidRPr="003722CB">
        <w:rPr>
          <w:rFonts w:ascii="UTM Centur" w:hAnsi="UTM Centur"/>
          <w:color w:val="202122"/>
          <w:sz w:val="40"/>
          <w:szCs w:val="40"/>
          <w:lang w:val="vi-VN"/>
        </w:rPr>
        <w:t>p</w:t>
      </w:r>
      <w:r w:rsidRPr="003722CB">
        <w:rPr>
          <w:rFonts w:ascii="Cambria" w:hAnsi="Cambria" w:cs="Cambria"/>
          <w:color w:val="202122"/>
          <w:sz w:val="40"/>
          <w:szCs w:val="40"/>
          <w:lang w:val="vi-VN"/>
        </w:rPr>
        <w:t> </w:t>
      </w:r>
      <w:hyperlink r:id="rId309" w:tooltip="Di-lặc" w:history="1">
        <w:r w:rsidRPr="003722CB">
          <w:rPr>
            <w:rStyle w:val="Heading2Char"/>
            <w:rFonts w:ascii="UTM Centur" w:hAnsi="UTM Centur"/>
            <w:color w:val="0B0080"/>
            <w:sz w:val="40"/>
            <w:szCs w:val="40"/>
            <w:lang w:val="vi-VN"/>
          </w:rPr>
          <w:t>Di-lặc</w:t>
        </w:r>
      </w:hyperlink>
      <w:r w:rsidRPr="003722CB">
        <w:rPr>
          <w:rFonts w:ascii="Cambria" w:hAnsi="Cambria" w:cs="Cambria"/>
          <w:color w:val="202122"/>
          <w:sz w:val="40"/>
          <w:szCs w:val="40"/>
          <w:lang w:val="vi-VN"/>
        </w:rPr>
        <w:t> </w:t>
      </w:r>
      <w:r w:rsidRPr="003722CB">
        <w:rPr>
          <w:rFonts w:ascii="UTM Centur" w:hAnsi="UTM Centur" w:cs="UTM Seagull"/>
          <w:color w:val="202122"/>
          <w:sz w:val="40"/>
          <w:szCs w:val="40"/>
          <w:lang w:val="vi-VN"/>
        </w:rPr>
        <w:t>đượ</w:t>
      </w:r>
      <w:r w:rsidRPr="003722CB">
        <w:rPr>
          <w:rFonts w:ascii="UTM Centur" w:hAnsi="UTM Centur"/>
          <w:color w:val="202122"/>
          <w:sz w:val="40"/>
          <w:szCs w:val="40"/>
          <w:lang w:val="vi-VN"/>
        </w:rPr>
        <w:t>c xem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w:t>
      </w:r>
      <w:r w:rsidRPr="003722CB">
        <w:rPr>
          <w:rFonts w:ascii="UTM Centur" w:hAnsi="UTM Centur" w:cs="UTM Seagull"/>
          <w:color w:val="202122"/>
          <w:sz w:val="40"/>
          <w:szCs w:val="40"/>
          <w:lang w:val="vi-VN"/>
        </w:rPr>
        <w:t>đạ</w:t>
      </w:r>
      <w:r w:rsidRPr="003722CB">
        <w:rPr>
          <w:rFonts w:ascii="UTM Centur" w:hAnsi="UTM Centur"/>
          <w:color w:val="202122"/>
          <w:sz w:val="40"/>
          <w:szCs w:val="40"/>
          <w:lang w:val="vi-VN"/>
        </w:rPr>
        <w:t>i di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n cho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lai.</w:t>
      </w:r>
    </w:p>
    <w:p w14:paraId="1829A41C"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 xml:space="preserve">Theo truyền thuyết, thân Phật Nhiên </w:t>
      </w:r>
      <w:r w:rsidRPr="003722CB">
        <w:rPr>
          <w:rFonts w:ascii="Cambria" w:hAnsi="Cambria" w:cs="Cambria"/>
          <w:color w:val="202122"/>
          <w:sz w:val="40"/>
          <w:szCs w:val="40"/>
          <w:lang w:val="vi-VN"/>
        </w:rPr>
        <w:t>Ð</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ng cao "80 tr</w:t>
      </w:r>
      <w:r w:rsidRPr="003722CB">
        <w:rPr>
          <w:rFonts w:ascii="UTM Centur" w:hAnsi="UTM Centur" w:cs="UTM Seagull"/>
          <w:color w:val="202122"/>
          <w:sz w:val="40"/>
          <w:szCs w:val="40"/>
          <w:lang w:val="vi-VN"/>
        </w:rPr>
        <w:t>ượ</w:t>
      </w:r>
      <w:r w:rsidRPr="003722CB">
        <w:rPr>
          <w:rFonts w:ascii="UTM Centur" w:hAnsi="UTM Centur"/>
          <w:color w:val="202122"/>
          <w:sz w:val="40"/>
          <w:szCs w:val="40"/>
          <w:lang w:val="vi-VN"/>
        </w:rPr>
        <w:t>ng", gi</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o h</w:t>
      </w:r>
      <w:r w:rsidRPr="003722CB">
        <w:rPr>
          <w:rFonts w:ascii="UTM Centur" w:hAnsi="UTM Centur" w:cs="UTM Seagull"/>
          <w:color w:val="202122"/>
          <w:sz w:val="40"/>
          <w:szCs w:val="40"/>
          <w:lang w:val="vi-VN"/>
        </w:rPr>
        <w:t>ó</w:t>
      </w:r>
      <w:r w:rsidRPr="003722CB">
        <w:rPr>
          <w:rFonts w:ascii="UTM Centur" w:hAnsi="UTM Centur"/>
          <w:color w:val="202122"/>
          <w:sz w:val="40"/>
          <w:szCs w:val="40"/>
          <w:lang w:val="vi-VN"/>
        </w:rPr>
        <w:t>a 84.000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A-la-h</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n, Ng</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i s</w:t>
      </w:r>
      <w:r w:rsidRPr="003722CB">
        <w:rPr>
          <w:rFonts w:ascii="UTM Centur" w:hAnsi="UTM Centur" w:cs="UTM Seagull"/>
          <w:color w:val="202122"/>
          <w:sz w:val="40"/>
          <w:szCs w:val="40"/>
          <w:lang w:val="vi-VN"/>
        </w:rPr>
        <w:t>ố</w:t>
      </w:r>
      <w:r w:rsidRPr="003722CB">
        <w:rPr>
          <w:rFonts w:ascii="UTM Centur" w:hAnsi="UTM Centur"/>
          <w:color w:val="202122"/>
          <w:sz w:val="40"/>
          <w:szCs w:val="40"/>
          <w:lang w:val="vi-VN"/>
        </w:rPr>
        <w:t>ng 100.000 n</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m. Th</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 xml:space="preserve">p </w:t>
      </w:r>
      <w:r w:rsidRPr="003722CB">
        <w:rPr>
          <w:rFonts w:ascii="UTM Centur" w:hAnsi="UTM Centur" w:cs="UTM Seagull"/>
          <w:color w:val="202122"/>
          <w:sz w:val="40"/>
          <w:szCs w:val="40"/>
          <w:lang w:val="vi-VN"/>
        </w:rPr>
        <w:t>đự</w:t>
      </w:r>
      <w:r w:rsidRPr="003722CB">
        <w:rPr>
          <w:rFonts w:ascii="UTM Centur" w:hAnsi="UTM Centur"/>
          <w:color w:val="202122"/>
          <w:sz w:val="40"/>
          <w:szCs w:val="40"/>
          <w:lang w:val="vi-VN"/>
        </w:rPr>
        <w:t>ng</w:t>
      </w:r>
      <w:r w:rsidRPr="003722CB">
        <w:rPr>
          <w:rFonts w:ascii="Cambria" w:hAnsi="Cambria" w:cs="Cambria"/>
          <w:color w:val="202122"/>
          <w:sz w:val="40"/>
          <w:szCs w:val="40"/>
          <w:lang w:val="vi-VN"/>
        </w:rPr>
        <w:t> </w:t>
      </w:r>
      <w:hyperlink r:id="rId310" w:tooltip="Xá-lị" w:history="1">
        <w:r w:rsidRPr="003722CB">
          <w:rPr>
            <w:rStyle w:val="Heading2Char"/>
            <w:rFonts w:ascii="UTM Centur" w:hAnsi="UTM Centur"/>
            <w:color w:val="0B0080"/>
            <w:sz w:val="40"/>
            <w:szCs w:val="40"/>
            <w:lang w:val="vi-VN"/>
          </w:rPr>
          <w:t>xá-lị</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Nhi</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 xml:space="preserve">n </w:t>
      </w:r>
      <w:r w:rsidRPr="003722CB">
        <w:rPr>
          <w:rFonts w:ascii="Cambria" w:hAnsi="Cambria" w:cs="Cambria"/>
          <w:color w:val="202122"/>
          <w:sz w:val="40"/>
          <w:szCs w:val="40"/>
          <w:lang w:val="vi-VN"/>
        </w:rPr>
        <w:t>Ð</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ng cao 36 do-tu</w:t>
      </w:r>
      <w:r w:rsidRPr="003722CB">
        <w:rPr>
          <w:rFonts w:ascii="UTM Centur" w:hAnsi="UTM Centur" w:cs="UTM Seagull"/>
          <w:color w:val="202122"/>
          <w:sz w:val="40"/>
          <w:szCs w:val="40"/>
          <w:lang w:val="vi-VN"/>
        </w:rPr>
        <w:t>ầ</w:t>
      </w:r>
      <w:r w:rsidRPr="003722CB">
        <w:rPr>
          <w:rFonts w:ascii="UTM Centur" w:hAnsi="UTM Centur"/>
          <w:color w:val="202122"/>
          <w:sz w:val="40"/>
          <w:szCs w:val="40"/>
          <w:lang w:val="vi-VN"/>
        </w:rPr>
        <w:t>n (15</w:t>
      </w:r>
      <w:r w:rsidRPr="003722CB">
        <w:rPr>
          <w:color w:val="202122"/>
          <w:sz w:val="40"/>
          <w:szCs w:val="40"/>
          <w:lang w:val="vi-VN"/>
        </w:rPr>
        <w:t>–</w:t>
      </w:r>
      <w:r w:rsidRPr="003722CB">
        <w:rPr>
          <w:rFonts w:ascii="UTM Centur" w:hAnsi="UTM Centur"/>
          <w:color w:val="202122"/>
          <w:sz w:val="40"/>
          <w:szCs w:val="40"/>
          <w:lang w:val="vi-VN"/>
        </w:rPr>
        <w:t>20</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km).</w:t>
      </w:r>
    </w:p>
    <w:p w14:paraId="1089778E"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lang w:val="vi-VN"/>
        </w:rPr>
      </w:pPr>
      <w:r w:rsidRPr="003722CB">
        <w:rPr>
          <w:rStyle w:val="toctogglespan"/>
          <w:rFonts w:ascii="UTM Centur" w:hAnsi="UTM Centur"/>
          <w:b w:val="0"/>
          <w:bCs w:val="0"/>
          <w:color w:val="000000"/>
          <w:sz w:val="40"/>
          <w:szCs w:val="40"/>
          <w:lang w:val="vi-VN"/>
        </w:rPr>
        <w:t>Tượng Phật Nhiên Đăng</w:t>
      </w:r>
    </w:p>
    <w:p w14:paraId="04BC2A9A"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Theo</w:t>
      </w:r>
      <w:r w:rsidRPr="003722CB">
        <w:rPr>
          <w:rFonts w:ascii="Cambria" w:hAnsi="Cambria" w:cs="Cambria"/>
          <w:color w:val="202122"/>
          <w:sz w:val="40"/>
          <w:szCs w:val="40"/>
          <w:lang w:val="vi-VN"/>
        </w:rPr>
        <w:t> </w:t>
      </w:r>
      <w:hyperlink r:id="rId311" w:tooltip="Từ điển Phật Học (trang chưa được viết)" w:history="1">
        <w:r w:rsidRPr="003722CB">
          <w:rPr>
            <w:rStyle w:val="Heading2Char"/>
            <w:rFonts w:ascii="UTM Centur" w:hAnsi="UTM Centur"/>
            <w:color w:val="A55858"/>
            <w:sz w:val="40"/>
            <w:szCs w:val="40"/>
            <w:lang w:val="vi-VN"/>
          </w:rPr>
          <w:t>Từ điển Phật Học</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Vi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 xml:space="preserve">t Nam: </w:t>
      </w:r>
      <w:r w:rsidRPr="003722CB">
        <w:rPr>
          <w:rFonts w:ascii="UTM Centur" w:hAnsi="UTM Centur" w:cs="UTM Seagull"/>
          <w:color w:val="202122"/>
          <w:sz w:val="40"/>
          <w:szCs w:val="40"/>
          <w:lang w:val="vi-VN"/>
        </w:rPr>
        <w:t>Đứ</w:t>
      </w:r>
      <w:r w:rsidRPr="003722CB">
        <w:rPr>
          <w:rFonts w:ascii="UTM Centur" w:hAnsi="UTM Centur"/>
          <w:color w:val="202122"/>
          <w:sz w:val="40"/>
          <w:szCs w:val="40"/>
          <w:lang w:val="vi-VN"/>
        </w:rPr>
        <w:t>c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Th</w:t>
      </w:r>
      <w:r w:rsidRPr="003722CB">
        <w:rPr>
          <w:rFonts w:ascii="UTM Centur" w:hAnsi="UTM Centur" w:cs="UTM Seagull"/>
          <w:color w:val="202122"/>
          <w:sz w:val="40"/>
          <w:szCs w:val="40"/>
          <w:lang w:val="vi-VN"/>
        </w:rPr>
        <w:t>í</w:t>
      </w:r>
      <w:r w:rsidRPr="003722CB">
        <w:rPr>
          <w:rFonts w:ascii="UTM Centur" w:hAnsi="UTM Centur"/>
          <w:color w:val="202122"/>
          <w:sz w:val="40"/>
          <w:szCs w:val="40"/>
          <w:lang w:val="vi-VN"/>
        </w:rPr>
        <w:t>ch Ca c</w:t>
      </w:r>
      <w:r w:rsidRPr="003722CB">
        <w:rPr>
          <w:rFonts w:ascii="UTM Centur" w:hAnsi="UTM Centur" w:cs="UTM Seagull"/>
          <w:color w:val="202122"/>
          <w:sz w:val="40"/>
          <w:szCs w:val="40"/>
          <w:lang w:val="vi-VN"/>
        </w:rPr>
        <w:t>ó</w:t>
      </w:r>
      <w:r w:rsidRPr="003722CB">
        <w:rPr>
          <w:rFonts w:ascii="UTM Centur" w:hAnsi="UTM Centur"/>
          <w:color w:val="202122"/>
          <w:sz w:val="40"/>
          <w:szCs w:val="40"/>
          <w:lang w:val="vi-VN"/>
        </w:rPr>
        <w:t xml:space="preserve"> m</w:t>
      </w:r>
      <w:r w:rsidRPr="003722CB">
        <w:rPr>
          <w:rFonts w:ascii="UTM Centur" w:hAnsi="UTM Centur" w:cs="UTM Seagull"/>
          <w:color w:val="202122"/>
          <w:sz w:val="40"/>
          <w:szCs w:val="40"/>
          <w:lang w:val="vi-VN"/>
        </w:rPr>
        <w:t>ộ</w:t>
      </w:r>
      <w:r w:rsidRPr="003722CB">
        <w:rPr>
          <w:rFonts w:ascii="UTM Centur" w:hAnsi="UTM Centur"/>
          <w:color w:val="202122"/>
          <w:sz w:val="40"/>
          <w:szCs w:val="40"/>
          <w:lang w:val="vi-VN"/>
        </w:rPr>
        <w:t>t ti</w:t>
      </w:r>
      <w:r w:rsidRPr="003722CB">
        <w:rPr>
          <w:rFonts w:ascii="UTM Centur" w:hAnsi="UTM Centur" w:cs="UTM Seagull"/>
          <w:color w:val="202122"/>
          <w:sz w:val="40"/>
          <w:szCs w:val="40"/>
          <w:lang w:val="vi-VN"/>
        </w:rPr>
        <w:t>ề</w:t>
      </w:r>
      <w:r w:rsidRPr="003722CB">
        <w:rPr>
          <w:rFonts w:ascii="UTM Centur" w:hAnsi="UTM Centur"/>
          <w:color w:val="202122"/>
          <w:sz w:val="40"/>
          <w:szCs w:val="40"/>
          <w:lang w:val="vi-VN"/>
        </w:rPr>
        <w:t>n ki</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p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tu s</w:t>
      </w:r>
      <w:r w:rsidRPr="003722CB">
        <w:rPr>
          <w:rFonts w:ascii="UTM Centur" w:hAnsi="UTM Centur" w:cs="UTM Seagull"/>
          <w:color w:val="202122"/>
          <w:sz w:val="40"/>
          <w:szCs w:val="40"/>
          <w:lang w:val="vi-VN"/>
        </w:rPr>
        <w:t>ĩ</w:t>
      </w:r>
      <w:r w:rsidRPr="003722CB">
        <w:rPr>
          <w:rFonts w:ascii="UTM Centur" w:hAnsi="UTM Centur"/>
          <w:color w:val="202122"/>
          <w:sz w:val="40"/>
          <w:szCs w:val="40"/>
          <w:lang w:val="vi-VN"/>
        </w:rPr>
        <w:t xml:space="preserve"> Sumedha (Thi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n Tu</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 ho</w:t>
      </w:r>
      <w:r w:rsidRPr="003722CB">
        <w:rPr>
          <w:rFonts w:ascii="UTM Centur" w:hAnsi="UTM Centur" w:cs="UTM Seagull"/>
          <w:color w:val="202122"/>
          <w:sz w:val="40"/>
          <w:szCs w:val="40"/>
          <w:lang w:val="vi-VN"/>
        </w:rPr>
        <w:t>ặ</w:t>
      </w:r>
      <w:r w:rsidRPr="003722CB">
        <w:rPr>
          <w:rFonts w:ascii="UTM Centur" w:hAnsi="UTM Centur"/>
          <w:color w:val="202122"/>
          <w:sz w:val="40"/>
          <w:szCs w:val="40"/>
          <w:lang w:val="vi-VN"/>
        </w:rPr>
        <w:t>c Thi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 xml:space="preserve">n </w:t>
      </w:r>
      <w:r>
        <w:rPr>
          <w:rFonts w:ascii="UTM Centur" w:hAnsi="UTM Centur"/>
          <w:color w:val="202122"/>
          <w:sz w:val="40"/>
          <w:szCs w:val="40"/>
          <w:lang w:val="vi-VN"/>
        </w:rPr>
        <w:t>Tuệ</w:t>
      </w:r>
      <w:r w:rsidRPr="003722CB">
        <w:rPr>
          <w:rFonts w:ascii="UTM Centur" w:hAnsi="UTM Centur"/>
          <w:color w:val="202122"/>
          <w:sz w:val="40"/>
          <w:szCs w:val="40"/>
          <w:lang w:val="vi-VN"/>
        </w:rPr>
        <w:t>). Thi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n Tu</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ừ</w:t>
      </w:r>
      <w:r w:rsidRPr="003722CB">
        <w:rPr>
          <w:rFonts w:ascii="UTM Centur" w:hAnsi="UTM Centur"/>
          <w:color w:val="202122"/>
          <w:sz w:val="40"/>
          <w:szCs w:val="40"/>
          <w:lang w:val="vi-VN"/>
        </w:rPr>
        <w:t>ng g</w:t>
      </w:r>
      <w:r w:rsidRPr="003722CB">
        <w:rPr>
          <w:rFonts w:ascii="UTM Centur" w:hAnsi="UTM Centur" w:cs="UTM Seagull"/>
          <w:color w:val="202122"/>
          <w:sz w:val="40"/>
          <w:szCs w:val="40"/>
          <w:lang w:val="vi-VN"/>
        </w:rPr>
        <w:t>ặ</w:t>
      </w:r>
      <w:r w:rsidRPr="003722CB">
        <w:rPr>
          <w:rFonts w:ascii="UTM Centur" w:hAnsi="UTM Centur"/>
          <w:color w:val="202122"/>
          <w:sz w:val="40"/>
          <w:szCs w:val="40"/>
          <w:lang w:val="vi-VN"/>
        </w:rPr>
        <w:t>p v</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c</w:t>
      </w:r>
      <w:r w:rsidRPr="003722CB">
        <w:rPr>
          <w:rFonts w:ascii="UTM Centur" w:hAnsi="UTM Centur" w:cs="UTM Seagull"/>
          <w:color w:val="202122"/>
          <w:sz w:val="40"/>
          <w:szCs w:val="40"/>
          <w:lang w:val="vi-VN"/>
        </w:rPr>
        <w:t>ú</w:t>
      </w:r>
      <w:r w:rsidRPr="003722CB">
        <w:rPr>
          <w:rFonts w:ascii="UTM Centur" w:hAnsi="UTM Centur"/>
          <w:color w:val="202122"/>
          <w:sz w:val="40"/>
          <w:szCs w:val="40"/>
          <w:lang w:val="vi-VN"/>
        </w:rPr>
        <w:t xml:space="preserve">ng hoa cho </w:t>
      </w:r>
      <w:r w:rsidRPr="003722CB">
        <w:rPr>
          <w:rFonts w:ascii="UTM Centur" w:hAnsi="UTM Centur" w:cs="UTM Seagull"/>
          <w:color w:val="202122"/>
          <w:sz w:val="40"/>
          <w:szCs w:val="40"/>
          <w:lang w:val="vi-VN"/>
        </w:rPr>
        <w:t>Đứ</w:t>
      </w:r>
      <w:r w:rsidRPr="003722CB">
        <w:rPr>
          <w:rFonts w:ascii="UTM Centur" w:hAnsi="UTM Centur"/>
          <w:color w:val="202122"/>
          <w:sz w:val="40"/>
          <w:szCs w:val="40"/>
          <w:lang w:val="vi-VN"/>
        </w:rPr>
        <w:t>c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Nhi</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 xml:space="preserve">n </w:t>
      </w:r>
      <w:r w:rsidRPr="003722CB">
        <w:rPr>
          <w:rFonts w:ascii="UTM Centur" w:hAnsi="UTM Centur" w:cs="UTM Seagull"/>
          <w:color w:val="202122"/>
          <w:sz w:val="40"/>
          <w:szCs w:val="40"/>
          <w:lang w:val="vi-VN"/>
        </w:rPr>
        <w:t>Đă</w:t>
      </w:r>
      <w:r w:rsidRPr="003722CB">
        <w:rPr>
          <w:rFonts w:ascii="UTM Centur" w:hAnsi="UTM Centur"/>
          <w:color w:val="202122"/>
          <w:sz w:val="40"/>
          <w:szCs w:val="40"/>
          <w:lang w:val="vi-VN"/>
        </w:rPr>
        <w:t>ng. Thi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n Tu</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 xml:space="preserve"> mua hoa </w:t>
      </w:r>
      <w:r w:rsidRPr="003722CB">
        <w:rPr>
          <w:rFonts w:ascii="UTM Centur" w:hAnsi="UTM Centur" w:cs="UTM Seagull"/>
          <w:color w:val="202122"/>
          <w:sz w:val="40"/>
          <w:szCs w:val="40"/>
          <w:lang w:val="vi-VN"/>
        </w:rPr>
        <w:t>ấ</w:t>
      </w:r>
      <w:r w:rsidRPr="003722CB">
        <w:rPr>
          <w:rFonts w:ascii="UTM Centur" w:hAnsi="UTM Centur"/>
          <w:color w:val="202122"/>
          <w:sz w:val="40"/>
          <w:szCs w:val="40"/>
          <w:lang w:val="vi-VN"/>
        </w:rPr>
        <w:t>y t</w:t>
      </w:r>
      <w:r w:rsidRPr="003722CB">
        <w:rPr>
          <w:rFonts w:ascii="UTM Centur" w:hAnsi="UTM Centur" w:cs="UTM Seagull"/>
          <w:color w:val="202122"/>
          <w:sz w:val="40"/>
          <w:szCs w:val="40"/>
          <w:lang w:val="vi-VN"/>
        </w:rPr>
        <w:t>ừ</w:t>
      </w:r>
      <w:r w:rsidRPr="003722CB">
        <w:rPr>
          <w:rFonts w:ascii="UTM Centur" w:hAnsi="UTM Centur"/>
          <w:color w:val="202122"/>
          <w:sz w:val="40"/>
          <w:szCs w:val="40"/>
          <w:lang w:val="vi-VN"/>
        </w:rPr>
        <w:t xml:space="preserve"> m</w:t>
      </w:r>
      <w:r w:rsidRPr="003722CB">
        <w:rPr>
          <w:rFonts w:ascii="UTM Centur" w:hAnsi="UTM Centur" w:cs="UTM Seagull"/>
          <w:color w:val="202122"/>
          <w:sz w:val="40"/>
          <w:szCs w:val="40"/>
          <w:lang w:val="vi-VN"/>
        </w:rPr>
        <w:t>ộ</w:t>
      </w:r>
      <w:r w:rsidRPr="003722CB">
        <w:rPr>
          <w:rFonts w:ascii="UTM Centur" w:hAnsi="UTM Centur"/>
          <w:color w:val="202122"/>
          <w:sz w:val="40"/>
          <w:szCs w:val="40"/>
          <w:lang w:val="vi-VN"/>
        </w:rPr>
        <w:t>t c</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 xml:space="preserve"> g</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i b</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n hoa v</w:t>
      </w:r>
      <w:r w:rsidRPr="003722CB">
        <w:rPr>
          <w:rFonts w:ascii="UTM Centur" w:hAnsi="UTM Centur" w:cs="UTM Seagull"/>
          <w:color w:val="202122"/>
          <w:sz w:val="40"/>
          <w:szCs w:val="40"/>
          <w:lang w:val="vi-VN"/>
        </w:rPr>
        <w:t>ớ</w:t>
      </w:r>
      <w:r w:rsidRPr="003722CB">
        <w:rPr>
          <w:rFonts w:ascii="UTM Centur" w:hAnsi="UTM Centur"/>
          <w:color w:val="202122"/>
          <w:sz w:val="40"/>
          <w:szCs w:val="40"/>
          <w:lang w:val="vi-VN"/>
        </w:rPr>
        <w:t>i gi</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 xml:space="preserve"> r</w:t>
      </w:r>
      <w:r w:rsidRPr="003722CB">
        <w:rPr>
          <w:rFonts w:ascii="UTM Centur" w:hAnsi="UTM Centur" w:cs="UTM Seagull"/>
          <w:color w:val="202122"/>
          <w:sz w:val="40"/>
          <w:szCs w:val="40"/>
          <w:lang w:val="vi-VN"/>
        </w:rPr>
        <w:t>ấ</w:t>
      </w:r>
      <w:r w:rsidRPr="003722CB">
        <w:rPr>
          <w:rFonts w:ascii="UTM Centur" w:hAnsi="UTM Centur"/>
          <w:color w:val="202122"/>
          <w:sz w:val="40"/>
          <w:szCs w:val="40"/>
          <w:lang w:val="vi-VN"/>
        </w:rPr>
        <w:t xml:space="preserve">t </w:t>
      </w:r>
      <w:r w:rsidRPr="003722CB">
        <w:rPr>
          <w:rFonts w:ascii="UTM Centur" w:hAnsi="UTM Centur" w:cs="UTM Seagull"/>
          <w:color w:val="202122"/>
          <w:sz w:val="40"/>
          <w:szCs w:val="40"/>
          <w:lang w:val="vi-VN"/>
        </w:rPr>
        <w:t>đắ</w:t>
      </w:r>
      <w:r w:rsidRPr="003722CB">
        <w:rPr>
          <w:rFonts w:ascii="UTM Centur" w:hAnsi="UTM Centur"/>
          <w:color w:val="202122"/>
          <w:sz w:val="40"/>
          <w:szCs w:val="40"/>
          <w:lang w:val="vi-VN"/>
        </w:rPr>
        <w:t>t. C</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 xml:space="preserve"> g</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 xml:space="preserve">i hỏi vì sao Thiện Tuệ lại chịu mua với giá đắt như vậy? Thiện Tuệ trả lời là mua hoa để cúng Phật Nhiên Đăng. Cô gái liền tặng không bó hoa với lời nguyện là cô với Thiện Tuệ sẽ kết duyên vợ chồng trong </w:t>
      </w:r>
      <w:r w:rsidRPr="003722CB">
        <w:rPr>
          <w:rFonts w:ascii="UTM Centur" w:hAnsi="UTM Centur"/>
          <w:color w:val="202122"/>
          <w:sz w:val="40"/>
          <w:szCs w:val="40"/>
          <w:lang w:val="vi-VN"/>
        </w:rPr>
        <w:lastRenderedPageBreak/>
        <w:t>các kiếp sau, còn Thiện Tuệ nguyện rằng sẽ tu thành Phật trong tương lai. Phật Nhiên Đăng thọ ký cho cả hai người. Sa môn Thiện Tuệ là tiền thân của Phật Thích Ca, cô gái bán hoa là tiền thân của Công chúa Gia Du Đà La (người vợ của Phật Thích Ca trước khi ngài xuất gia đi tu).</w:t>
      </w:r>
    </w:p>
    <w:p w14:paraId="41BB0945"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Theo Phật học Từ điển của Đoàn Trung Còn: Trong Diệu Pháp Liên Hoa Kinh, phẩm Tự có tích này: Phật Nhựt Nguyệt Đăng Minh khi còn ở Hoàng Cung, có sinh ra 8 vị Vương tử: Hữu Ý, Thiện Ý, Vô Lượng Ý, Bảo Ý, Tăng Ý, Trừ Nghi Ý, Hưởng Ý, Pháp Ý. Khi Ngài xuất gia tu hành thành Phật thì 8 vị Vương tử ấy đều theo cha mà tu trì Phạm hạnh. Tám vị ấy đều lần lượt thành Phật, và vị sau rốt thành Phật hiệu là Nhiên Đăng.</w:t>
      </w:r>
    </w:p>
    <w:p w14:paraId="3F5F862A"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 xml:space="preserve">Phật Nhiên Đăng có thọ ký cho Thiện </w:t>
      </w:r>
      <w:r>
        <w:rPr>
          <w:rFonts w:ascii="UTM Centur" w:hAnsi="UTM Centur"/>
          <w:color w:val="202122"/>
          <w:sz w:val="40"/>
          <w:szCs w:val="40"/>
          <w:lang w:val="vi-VN"/>
        </w:rPr>
        <w:t>Tuệ</w:t>
      </w:r>
      <w:r w:rsidRPr="003722CB">
        <w:rPr>
          <w:rFonts w:ascii="UTM Centur" w:hAnsi="UTM Centur"/>
          <w:color w:val="202122"/>
          <w:sz w:val="40"/>
          <w:szCs w:val="40"/>
          <w:lang w:val="vi-VN"/>
        </w:rPr>
        <w:t xml:space="preserve"> Bồ Tát, phán rằng, về sau Thiện </w:t>
      </w:r>
      <w:r>
        <w:rPr>
          <w:rFonts w:ascii="UTM Centur" w:hAnsi="UTM Centur"/>
          <w:color w:val="202122"/>
          <w:sz w:val="40"/>
          <w:szCs w:val="40"/>
          <w:lang w:val="vi-VN"/>
        </w:rPr>
        <w:t>Tuệ</w:t>
      </w:r>
      <w:r w:rsidRPr="003722CB">
        <w:rPr>
          <w:rFonts w:ascii="UTM Centur" w:hAnsi="UTM Centur"/>
          <w:color w:val="202122"/>
          <w:sz w:val="40"/>
          <w:szCs w:val="40"/>
          <w:lang w:val="vi-VN"/>
        </w:rPr>
        <w:t xml:space="preserve"> sẽ thành Phật, hiệu là Thích Ca Mâu Ni.</w:t>
      </w:r>
    </w:p>
    <w:p w14:paraId="4EAADAE4"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 xml:space="preserve">Trong Vô Lượng Thọ Kinh, Phật phán với tôn giả A Nan rằng: Về đời quá khứ, thuở xưa cách nay lâu xa vô lượng, chẳng có thể suy nghĩ bàn bạc được là bao nhiêu kiếp, Đức Đính Quang Như Lai (Phật Nhiên Đăng) xuất hiện ở thế, </w:t>
      </w:r>
      <w:r w:rsidRPr="003722CB">
        <w:rPr>
          <w:rFonts w:ascii="UTM Centur" w:hAnsi="UTM Centur"/>
          <w:color w:val="202122"/>
          <w:sz w:val="40"/>
          <w:szCs w:val="40"/>
          <w:lang w:val="vi-VN"/>
        </w:rPr>
        <w:lastRenderedPageBreak/>
        <w:t>giáo hóa độ thoát vô lượng chúng sinh đều cho đắc đạo, rồi Ngài mới vào</w:t>
      </w:r>
      <w:r w:rsidRPr="003722CB">
        <w:rPr>
          <w:rFonts w:ascii="Cambria" w:hAnsi="Cambria" w:cs="Cambria"/>
          <w:color w:val="202122"/>
          <w:sz w:val="40"/>
          <w:szCs w:val="40"/>
          <w:lang w:val="vi-VN"/>
        </w:rPr>
        <w:t> </w:t>
      </w:r>
      <w:hyperlink r:id="rId312" w:tooltip="Niết Bàn" w:history="1">
        <w:r w:rsidRPr="003722CB">
          <w:rPr>
            <w:rStyle w:val="Heading2Char"/>
            <w:rFonts w:ascii="UTM Centur" w:hAnsi="UTM Centur"/>
            <w:color w:val="0B0080"/>
            <w:sz w:val="40"/>
            <w:szCs w:val="40"/>
            <w:lang w:val="vi-VN"/>
          </w:rPr>
          <w:t>Niết Bàn</w:t>
        </w:r>
      </w:hyperlink>
      <w:r w:rsidRPr="003722CB">
        <w:rPr>
          <w:rFonts w:ascii="UTM Centur" w:hAnsi="UTM Centur"/>
          <w:color w:val="202122"/>
          <w:sz w:val="40"/>
          <w:szCs w:val="40"/>
          <w:lang w:val="vi-VN"/>
        </w:rPr>
        <w:t>.</w:t>
      </w:r>
    </w:p>
    <w:p w14:paraId="0B9C2A4F"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lang w:val="vi-VN"/>
        </w:rPr>
      </w:pPr>
      <w:r w:rsidRPr="003722CB">
        <w:rPr>
          <w:rStyle w:val="toctogglespan"/>
          <w:rFonts w:ascii="UTM Centur" w:hAnsi="UTM Centur"/>
          <w:b w:val="0"/>
          <w:bCs w:val="0"/>
          <w:color w:val="000000"/>
          <w:sz w:val="40"/>
          <w:szCs w:val="40"/>
          <w:lang w:val="vi-VN"/>
        </w:rPr>
        <w:t>Ngày tưởng nhớ</w:t>
      </w:r>
      <w:r w:rsidRPr="003722CB">
        <w:rPr>
          <w:rStyle w:val="toctext"/>
          <w:rFonts w:ascii="UTM Centur" w:hAnsi="UTM Centur"/>
          <w:b w:val="0"/>
          <w:bCs w:val="0"/>
          <w:color w:val="54595D"/>
          <w:sz w:val="40"/>
          <w:szCs w:val="40"/>
          <w:lang w:val="vi-VN"/>
        </w:rPr>
        <w:t xml:space="preserve"> </w:t>
      </w:r>
    </w:p>
    <w:p w14:paraId="010FC523"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Đức Nhiên Đăng Cổ Phật có 3 ngày vía (không rõ ý nghĩa của 2 ngày vía 6.1 và 15.3 âm lịch)</w:t>
      </w:r>
    </w:p>
    <w:p w14:paraId="550A782D" w14:textId="77777777" w:rsidR="00FA1C8D" w:rsidRPr="003722CB" w:rsidRDefault="00FA1C8D" w:rsidP="00FA1C8D">
      <w:pPr>
        <w:numPr>
          <w:ilvl w:val="0"/>
          <w:numId w:val="14"/>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 xml:space="preserve">6.1 âm lịch </w:t>
      </w:r>
      <w:r w:rsidRPr="003722CB">
        <w:rPr>
          <w:rFonts w:ascii="Times New Roman" w:hAnsi="Times New Roman"/>
          <w:color w:val="202122"/>
          <w:sz w:val="40"/>
          <w:szCs w:val="40"/>
          <w:lang w:val="vi-VN"/>
        </w:rPr>
        <w:t>–</w:t>
      </w:r>
      <w:r w:rsidRPr="003722CB">
        <w:rPr>
          <w:rFonts w:ascii="UTM Centur" w:hAnsi="UTM Centur"/>
          <w:color w:val="202122"/>
          <w:sz w:val="40"/>
          <w:szCs w:val="40"/>
          <w:lang w:val="vi-VN"/>
        </w:rPr>
        <w:t xml:space="preserve"> V</w:t>
      </w:r>
      <w:r w:rsidRPr="003722CB">
        <w:rPr>
          <w:rFonts w:ascii="UTM Centur" w:hAnsi="UTM Centur" w:cs="UTM Seagull"/>
          <w:color w:val="202122"/>
          <w:sz w:val="40"/>
          <w:szCs w:val="40"/>
          <w:lang w:val="vi-VN"/>
        </w:rPr>
        <w:t>í</w:t>
      </w:r>
      <w:r w:rsidRPr="003722CB">
        <w:rPr>
          <w:rFonts w:ascii="UTM Centur" w:hAnsi="UTM Centur"/>
          <w:color w:val="202122"/>
          <w:sz w:val="40"/>
          <w:szCs w:val="40"/>
          <w:lang w:val="vi-VN"/>
        </w:rPr>
        <w:t xml:space="preserve">a </w:t>
      </w:r>
      <w:r w:rsidRPr="003722CB">
        <w:rPr>
          <w:rFonts w:ascii="UTM Centur" w:hAnsi="UTM Centur" w:cs="UTM Seagull"/>
          <w:color w:val="202122"/>
          <w:sz w:val="40"/>
          <w:szCs w:val="40"/>
          <w:lang w:val="vi-VN"/>
        </w:rPr>
        <w:t>Đ</w:t>
      </w:r>
      <w:r w:rsidRPr="003722CB">
        <w:rPr>
          <w:rFonts w:ascii="UTM Centur" w:hAnsi="UTM Centur"/>
          <w:color w:val="202122"/>
          <w:sz w:val="40"/>
          <w:szCs w:val="40"/>
          <w:lang w:val="vi-VN"/>
        </w:rPr>
        <w:t>ức Nhiên Đăng Cổ Phật</w:t>
      </w:r>
    </w:p>
    <w:p w14:paraId="0DB1337D" w14:textId="77777777" w:rsidR="00FA1C8D" w:rsidRPr="003722CB" w:rsidRDefault="00FA1C8D" w:rsidP="00FA1C8D">
      <w:pPr>
        <w:numPr>
          <w:ilvl w:val="0"/>
          <w:numId w:val="14"/>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 xml:space="preserve">15.3 âm lịch </w:t>
      </w:r>
      <w:r w:rsidRPr="003722CB">
        <w:rPr>
          <w:rFonts w:ascii="Times New Roman" w:hAnsi="Times New Roman"/>
          <w:color w:val="202122"/>
          <w:sz w:val="40"/>
          <w:szCs w:val="40"/>
          <w:lang w:val="vi-VN"/>
        </w:rPr>
        <w:t>–</w:t>
      </w:r>
      <w:r w:rsidRPr="003722CB">
        <w:rPr>
          <w:rFonts w:ascii="UTM Centur" w:hAnsi="UTM Centur"/>
          <w:color w:val="202122"/>
          <w:sz w:val="40"/>
          <w:szCs w:val="40"/>
          <w:lang w:val="vi-VN"/>
        </w:rPr>
        <w:t xml:space="preserve"> V</w:t>
      </w:r>
      <w:r w:rsidRPr="003722CB">
        <w:rPr>
          <w:rFonts w:ascii="UTM Centur" w:hAnsi="UTM Centur" w:cs="UTM Seagull"/>
          <w:color w:val="202122"/>
          <w:sz w:val="40"/>
          <w:szCs w:val="40"/>
          <w:lang w:val="vi-VN"/>
        </w:rPr>
        <w:t>í</w:t>
      </w:r>
      <w:r w:rsidRPr="003722CB">
        <w:rPr>
          <w:rFonts w:ascii="UTM Centur" w:hAnsi="UTM Centur"/>
          <w:color w:val="202122"/>
          <w:sz w:val="40"/>
          <w:szCs w:val="40"/>
          <w:lang w:val="vi-VN"/>
        </w:rPr>
        <w:t xml:space="preserve">a </w:t>
      </w:r>
      <w:r w:rsidRPr="003722CB">
        <w:rPr>
          <w:rFonts w:ascii="UTM Centur" w:hAnsi="UTM Centur" w:cs="UTM Seagull"/>
          <w:color w:val="202122"/>
          <w:sz w:val="40"/>
          <w:szCs w:val="40"/>
          <w:lang w:val="vi-VN"/>
        </w:rPr>
        <w:t>Đ</w:t>
      </w:r>
      <w:r w:rsidRPr="003722CB">
        <w:rPr>
          <w:rFonts w:ascii="UTM Centur" w:hAnsi="UTM Centur"/>
          <w:color w:val="202122"/>
          <w:sz w:val="40"/>
          <w:szCs w:val="40"/>
          <w:lang w:val="vi-VN"/>
        </w:rPr>
        <w:t>ức Nhiên Đăng Cổ Phật</w:t>
      </w:r>
    </w:p>
    <w:p w14:paraId="6210F8E2" w14:textId="77777777" w:rsidR="00FA1C8D" w:rsidRPr="003722CB" w:rsidRDefault="00FA1C8D" w:rsidP="00FA1C8D">
      <w:pPr>
        <w:numPr>
          <w:ilvl w:val="0"/>
          <w:numId w:val="14"/>
        </w:numPr>
        <w:spacing w:before="100" w:beforeAutospacing="1" w:after="24" w:line="276" w:lineRule="auto"/>
        <w:ind w:left="768"/>
        <w:rPr>
          <w:rFonts w:ascii="UTM Centur" w:hAnsi="UTM Centur"/>
          <w:color w:val="202122"/>
          <w:sz w:val="40"/>
          <w:szCs w:val="40"/>
          <w:lang w:val="vi-VN"/>
        </w:rPr>
      </w:pPr>
      <w:r w:rsidRPr="003722CB">
        <w:rPr>
          <w:rFonts w:ascii="UTM Centur" w:hAnsi="UTM Centur"/>
          <w:color w:val="202122"/>
          <w:sz w:val="40"/>
          <w:szCs w:val="40"/>
          <w:lang w:val="vi-VN"/>
        </w:rPr>
        <w:t xml:space="preserve">22.8 âm lịch </w:t>
      </w:r>
      <w:r w:rsidRPr="003722CB">
        <w:rPr>
          <w:rFonts w:ascii="Times New Roman" w:hAnsi="Times New Roman"/>
          <w:color w:val="202122"/>
          <w:sz w:val="40"/>
          <w:szCs w:val="40"/>
          <w:lang w:val="vi-VN"/>
        </w:rPr>
        <w:t>–</w:t>
      </w:r>
      <w:r w:rsidRPr="003722CB">
        <w:rPr>
          <w:rFonts w:ascii="UTM Centur" w:hAnsi="UTM Centur"/>
          <w:color w:val="202122"/>
          <w:sz w:val="40"/>
          <w:szCs w:val="40"/>
          <w:lang w:val="vi-VN"/>
        </w:rPr>
        <w:t xml:space="preserve"> V</w:t>
      </w:r>
      <w:r w:rsidRPr="003722CB">
        <w:rPr>
          <w:rFonts w:ascii="UTM Centur" w:hAnsi="UTM Centur" w:cs="UTM Seagull"/>
          <w:color w:val="202122"/>
          <w:sz w:val="40"/>
          <w:szCs w:val="40"/>
          <w:lang w:val="vi-VN"/>
        </w:rPr>
        <w:t>í</w:t>
      </w:r>
      <w:r w:rsidRPr="003722CB">
        <w:rPr>
          <w:rFonts w:ascii="UTM Centur" w:hAnsi="UTM Centur"/>
          <w:color w:val="202122"/>
          <w:sz w:val="40"/>
          <w:szCs w:val="40"/>
          <w:lang w:val="vi-VN"/>
        </w:rPr>
        <w:t xml:space="preserve">a </w:t>
      </w:r>
      <w:r w:rsidRPr="003722CB">
        <w:rPr>
          <w:rFonts w:ascii="UTM Centur" w:hAnsi="UTM Centur" w:cs="UTM Seagull"/>
          <w:color w:val="202122"/>
          <w:sz w:val="40"/>
          <w:szCs w:val="40"/>
          <w:lang w:val="vi-VN"/>
        </w:rPr>
        <w:t>Đ</w:t>
      </w:r>
      <w:r w:rsidRPr="003722CB">
        <w:rPr>
          <w:rFonts w:ascii="UTM Centur" w:hAnsi="UTM Centur"/>
          <w:color w:val="202122"/>
          <w:sz w:val="40"/>
          <w:szCs w:val="40"/>
          <w:lang w:val="vi-VN"/>
        </w:rPr>
        <w:t>ức Nhiên Đăng Cổ Phật đản sinh</w:t>
      </w:r>
    </w:p>
    <w:p w14:paraId="4028D1F7"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rPr>
      </w:pPr>
      <w:r w:rsidRPr="003722CB">
        <w:rPr>
          <w:rStyle w:val="toctogglespan"/>
          <w:rFonts w:ascii="UTM Centur" w:hAnsi="UTM Centur"/>
          <w:b w:val="0"/>
          <w:bCs w:val="0"/>
          <w:color w:val="000000"/>
          <w:sz w:val="40"/>
          <w:szCs w:val="40"/>
          <w:lang w:val="vi-VN"/>
        </w:rPr>
        <w:t>Xem thêm</w:t>
      </w:r>
      <w:r w:rsidRPr="003722CB">
        <w:rPr>
          <w:rStyle w:val="toctext"/>
          <w:rFonts w:ascii="UTM Centur" w:hAnsi="UTM Centur"/>
          <w:b w:val="0"/>
          <w:bCs w:val="0"/>
          <w:color w:val="54595D"/>
          <w:sz w:val="40"/>
          <w:szCs w:val="40"/>
        </w:rPr>
        <w:t xml:space="preserve"> </w:t>
      </w:r>
    </w:p>
    <w:p w14:paraId="790BBEBA" w14:textId="77777777" w:rsidR="00FA1C8D" w:rsidRPr="003722CB" w:rsidRDefault="00FA1C8D" w:rsidP="00FA1C8D">
      <w:pPr>
        <w:numPr>
          <w:ilvl w:val="0"/>
          <w:numId w:val="15"/>
        </w:numPr>
        <w:spacing w:before="100" w:beforeAutospacing="1" w:after="24" w:line="276" w:lineRule="auto"/>
        <w:ind w:left="384"/>
        <w:rPr>
          <w:rFonts w:ascii="UTM Centur" w:hAnsi="UTM Centur"/>
          <w:color w:val="202122"/>
          <w:sz w:val="40"/>
          <w:szCs w:val="40"/>
          <w:lang w:val="vi-VN"/>
        </w:rPr>
      </w:pPr>
      <w:hyperlink r:id="rId313" w:tooltip="Phật Tỳ Bà Thi" w:history="1">
        <w:r w:rsidRPr="003722CB">
          <w:rPr>
            <w:rStyle w:val="Heading2Char"/>
            <w:rFonts w:ascii="UTM Centur" w:hAnsi="UTM Centur"/>
            <w:color w:val="0B0080"/>
            <w:sz w:val="40"/>
            <w:szCs w:val="40"/>
            <w:lang w:val="vi-VN"/>
          </w:rPr>
          <w:t>Phật Tỳ Bà Thi</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(hay Phật Bỳ Lư Thi, Vipasyin)</w:t>
      </w:r>
    </w:p>
    <w:p w14:paraId="52A0E925" w14:textId="77777777" w:rsidR="00FA1C8D" w:rsidRPr="003722CB" w:rsidRDefault="00FA1C8D" w:rsidP="00FA1C8D">
      <w:pPr>
        <w:numPr>
          <w:ilvl w:val="0"/>
          <w:numId w:val="15"/>
        </w:numPr>
        <w:spacing w:before="100" w:beforeAutospacing="1" w:after="24" w:line="276" w:lineRule="auto"/>
        <w:ind w:left="384"/>
        <w:rPr>
          <w:rFonts w:ascii="UTM Centur" w:hAnsi="UTM Centur"/>
          <w:color w:val="202122"/>
          <w:sz w:val="40"/>
          <w:szCs w:val="40"/>
          <w:lang w:val="vi-VN"/>
        </w:rPr>
      </w:pPr>
      <w:hyperlink r:id="rId314" w:tooltip="Phật Thi Khí" w:history="1">
        <w:r w:rsidRPr="003722CB">
          <w:rPr>
            <w:rStyle w:val="Heading2Char"/>
            <w:rFonts w:ascii="UTM Centur" w:hAnsi="UTM Centur"/>
            <w:color w:val="0B0080"/>
            <w:sz w:val="40"/>
            <w:szCs w:val="40"/>
            <w:lang w:val="vi-VN"/>
          </w:rPr>
          <w:t>Phật Thi Khí</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(Sikhin)</w:t>
      </w:r>
    </w:p>
    <w:p w14:paraId="021D08C9" w14:textId="77777777" w:rsidR="00FA1C8D" w:rsidRPr="003722CB" w:rsidRDefault="00FA1C8D" w:rsidP="00FA1C8D">
      <w:pPr>
        <w:numPr>
          <w:ilvl w:val="0"/>
          <w:numId w:val="15"/>
        </w:numPr>
        <w:spacing w:before="100" w:beforeAutospacing="1" w:after="24" w:line="276" w:lineRule="auto"/>
        <w:ind w:left="384"/>
        <w:rPr>
          <w:rFonts w:ascii="UTM Centur" w:hAnsi="UTM Centur"/>
          <w:color w:val="202122"/>
          <w:sz w:val="40"/>
          <w:szCs w:val="40"/>
          <w:lang w:val="vi-VN"/>
        </w:rPr>
      </w:pPr>
      <w:hyperlink r:id="rId315" w:tooltip="Phật Tỳ Xá Phù" w:history="1">
        <w:r w:rsidRPr="003722CB">
          <w:rPr>
            <w:rStyle w:val="Heading2Char"/>
            <w:rFonts w:ascii="UTM Centur" w:hAnsi="UTM Centur"/>
            <w:color w:val="0B0080"/>
            <w:sz w:val="40"/>
            <w:szCs w:val="40"/>
            <w:lang w:val="vi-VN"/>
          </w:rPr>
          <w:t>Phật Tỳ Xá Phù</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(hay Phật Tỳ Xá Bà, Visvabhu)</w:t>
      </w:r>
    </w:p>
    <w:p w14:paraId="2EE6C06A" w14:textId="77777777" w:rsidR="00FA1C8D" w:rsidRPr="003722CB" w:rsidRDefault="00FA1C8D" w:rsidP="00FA1C8D">
      <w:pPr>
        <w:numPr>
          <w:ilvl w:val="0"/>
          <w:numId w:val="15"/>
        </w:numPr>
        <w:spacing w:before="100" w:beforeAutospacing="1" w:after="24" w:line="276" w:lineRule="auto"/>
        <w:ind w:left="384"/>
        <w:rPr>
          <w:rFonts w:ascii="UTM Centur" w:hAnsi="UTM Centur"/>
          <w:color w:val="202122"/>
          <w:sz w:val="40"/>
          <w:szCs w:val="40"/>
          <w:lang w:val="vi-VN"/>
        </w:rPr>
      </w:pPr>
      <w:hyperlink r:id="rId316" w:tooltip="Phật Câu Lưu Tôn" w:history="1">
        <w:r w:rsidRPr="003722CB">
          <w:rPr>
            <w:rStyle w:val="Heading2Char"/>
            <w:rFonts w:ascii="UTM Centur" w:hAnsi="UTM Centur"/>
            <w:color w:val="0B0080"/>
            <w:sz w:val="40"/>
            <w:szCs w:val="40"/>
            <w:lang w:val="vi-VN"/>
          </w:rPr>
          <w:t>Phật Câu Lưu Tôn</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(hay Phật Câu Lâu Tôn, Krakucchanda)</w:t>
      </w:r>
    </w:p>
    <w:p w14:paraId="65708198" w14:textId="77777777" w:rsidR="00FA1C8D" w:rsidRPr="003722CB" w:rsidRDefault="00FA1C8D" w:rsidP="00FA1C8D">
      <w:pPr>
        <w:numPr>
          <w:ilvl w:val="0"/>
          <w:numId w:val="15"/>
        </w:numPr>
        <w:spacing w:before="100" w:beforeAutospacing="1" w:after="24" w:line="276" w:lineRule="auto"/>
        <w:ind w:left="384"/>
        <w:rPr>
          <w:rFonts w:ascii="UTM Centur" w:hAnsi="UTM Centur"/>
          <w:color w:val="202122"/>
          <w:sz w:val="40"/>
          <w:szCs w:val="40"/>
          <w:lang w:val="vi-VN"/>
        </w:rPr>
      </w:pPr>
      <w:hyperlink r:id="rId317" w:tooltip="Phật Câu Na Hàm Mâu Ni" w:history="1">
        <w:r w:rsidRPr="003722CB">
          <w:rPr>
            <w:rStyle w:val="Heading2Char"/>
            <w:rFonts w:ascii="UTM Centur" w:hAnsi="UTM Centur"/>
            <w:color w:val="0B0080"/>
            <w:sz w:val="40"/>
            <w:szCs w:val="40"/>
            <w:lang w:val="vi-VN"/>
          </w:rPr>
          <w:t>Phật Câu Na Hàm Mâu Ni</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(Kanakamuni)</w:t>
      </w:r>
    </w:p>
    <w:p w14:paraId="282881F5" w14:textId="77777777" w:rsidR="00FA1C8D" w:rsidRPr="003722CB" w:rsidRDefault="00FA1C8D" w:rsidP="00FA1C8D">
      <w:pPr>
        <w:numPr>
          <w:ilvl w:val="0"/>
          <w:numId w:val="15"/>
        </w:numPr>
        <w:spacing w:before="100" w:beforeAutospacing="1" w:after="24" w:line="276" w:lineRule="auto"/>
        <w:ind w:left="384"/>
        <w:rPr>
          <w:rFonts w:ascii="UTM Centur" w:hAnsi="UTM Centur"/>
          <w:color w:val="202122"/>
          <w:sz w:val="40"/>
          <w:szCs w:val="40"/>
          <w:lang w:val="vi-VN"/>
        </w:rPr>
      </w:pPr>
      <w:hyperlink r:id="rId318" w:tooltip="Phật Ca Diếp" w:history="1">
        <w:r w:rsidRPr="003722CB">
          <w:rPr>
            <w:rStyle w:val="Heading2Char"/>
            <w:rFonts w:ascii="UTM Centur" w:hAnsi="UTM Centur"/>
            <w:color w:val="0B0080"/>
            <w:sz w:val="40"/>
            <w:szCs w:val="40"/>
            <w:lang w:val="vi-VN"/>
          </w:rPr>
          <w:t>Phật Ca Diếp</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(Kasyapa)</w:t>
      </w:r>
    </w:p>
    <w:p w14:paraId="350E5066" w14:textId="77777777" w:rsidR="00FA1C8D" w:rsidRPr="003722CB" w:rsidRDefault="00FA1C8D" w:rsidP="00FA1C8D">
      <w:pPr>
        <w:numPr>
          <w:ilvl w:val="0"/>
          <w:numId w:val="15"/>
        </w:numPr>
        <w:spacing w:before="100" w:beforeAutospacing="1" w:after="24" w:line="276" w:lineRule="auto"/>
        <w:ind w:left="384"/>
        <w:rPr>
          <w:rFonts w:ascii="UTM Centur" w:hAnsi="UTM Centur"/>
          <w:color w:val="202122"/>
          <w:sz w:val="40"/>
          <w:szCs w:val="40"/>
          <w:lang w:val="vi-VN"/>
        </w:rPr>
      </w:pPr>
      <w:hyperlink r:id="rId319" w:tooltip="Phật Thích Ca Mâu Ni" w:history="1">
        <w:r w:rsidRPr="003722CB">
          <w:rPr>
            <w:rStyle w:val="Heading2Char"/>
            <w:rFonts w:ascii="UTM Centur" w:hAnsi="UTM Centur"/>
            <w:color w:val="0B0080"/>
            <w:sz w:val="40"/>
            <w:szCs w:val="40"/>
            <w:lang w:val="vi-VN"/>
          </w:rPr>
          <w:t>Phật Thích Ca Mâu Ni</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(Siddh</w:t>
      </w:r>
      <w:r w:rsidRPr="003722CB">
        <w:rPr>
          <w:rFonts w:ascii="Cambria" w:hAnsi="Cambria" w:cs="Cambria"/>
          <w:color w:val="202122"/>
          <w:sz w:val="40"/>
          <w:szCs w:val="40"/>
          <w:lang w:val="vi-VN"/>
        </w:rPr>
        <w:t>ā</w:t>
      </w:r>
      <w:r w:rsidRPr="003722CB">
        <w:rPr>
          <w:rFonts w:ascii="UTM Centur" w:hAnsi="UTM Centur"/>
          <w:color w:val="202122"/>
          <w:sz w:val="40"/>
          <w:szCs w:val="40"/>
          <w:lang w:val="vi-VN"/>
        </w:rPr>
        <w:t>rtha Gautama hay Shakyamuni)</w:t>
      </w:r>
    </w:p>
    <w:p w14:paraId="012F1BF8" w14:textId="77777777" w:rsidR="00FA1C8D" w:rsidRPr="003722CB" w:rsidRDefault="00FA1C8D" w:rsidP="00FA1C8D">
      <w:pPr>
        <w:numPr>
          <w:ilvl w:val="0"/>
          <w:numId w:val="15"/>
        </w:numPr>
        <w:spacing w:before="100" w:beforeAutospacing="1" w:after="24" w:line="276" w:lineRule="auto"/>
        <w:ind w:left="384"/>
        <w:rPr>
          <w:rFonts w:ascii="UTM Centur" w:hAnsi="UTM Centur"/>
          <w:color w:val="202122"/>
          <w:sz w:val="40"/>
          <w:szCs w:val="40"/>
          <w:lang w:val="vi-VN"/>
        </w:rPr>
      </w:pPr>
      <w:hyperlink r:id="rId320" w:tooltip="Phật Di Lặc" w:history="1">
        <w:r w:rsidRPr="003722CB">
          <w:rPr>
            <w:rStyle w:val="Heading2Char"/>
            <w:rFonts w:ascii="UTM Centur" w:hAnsi="UTM Centur"/>
            <w:color w:val="0B0080"/>
            <w:sz w:val="40"/>
            <w:szCs w:val="40"/>
            <w:lang w:val="vi-VN"/>
          </w:rPr>
          <w:t>Phật Di Lặc</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(sa.</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maitreya</w:t>
      </w:r>
      <w:r w:rsidRPr="003722CB">
        <w:rPr>
          <w:rFonts w:ascii="UTM Centur" w:hAnsi="UTM Centur"/>
          <w:color w:val="202122"/>
          <w:sz w:val="40"/>
          <w:szCs w:val="40"/>
          <w:lang w:val="vi-VN"/>
        </w:rPr>
        <w:t>, pi.</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metteyya</w:t>
      </w:r>
      <w:r w:rsidRPr="003722CB">
        <w:rPr>
          <w:rFonts w:ascii="UTM Centur" w:hAnsi="UTM Centur"/>
          <w:color w:val="202122"/>
          <w:sz w:val="40"/>
          <w:szCs w:val="40"/>
          <w:lang w:val="vi-VN"/>
        </w:rPr>
        <w:t>)</w:t>
      </w:r>
    </w:p>
    <w:p w14:paraId="0750B471" w14:textId="77777777" w:rsidR="00FA1C8D" w:rsidRPr="003722CB" w:rsidRDefault="00FA1C8D" w:rsidP="00FA1C8D">
      <w:pPr>
        <w:shd w:val="clear" w:color="auto" w:fill="F8F9FA"/>
        <w:spacing w:line="276" w:lineRule="auto"/>
        <w:jc w:val="center"/>
        <w:rPr>
          <w:rFonts w:ascii="UTM Centur" w:hAnsi="UTM Centur"/>
          <w:color w:val="202122"/>
          <w:sz w:val="40"/>
          <w:szCs w:val="40"/>
          <w:lang w:val="vi-VN"/>
        </w:rPr>
      </w:pPr>
      <w:hyperlink r:id="rId321" w:history="1">
        <w:r w:rsidRPr="003722CB">
          <w:rPr>
            <w:rFonts w:ascii="UTM Centur" w:hAnsi="UTM Centur"/>
            <w:color w:val="0B0080"/>
            <w:sz w:val="40"/>
            <w:szCs w:val="40"/>
            <w:lang w:val="vi-VN"/>
          </w:rPr>
          <w:fldChar w:fldCharType="begin"/>
        </w:r>
        <w:r w:rsidRPr="003722CB">
          <w:rPr>
            <w:rFonts w:ascii="UTM Centur" w:hAnsi="UTM Centur"/>
            <w:color w:val="0B0080"/>
            <w:sz w:val="40"/>
            <w:szCs w:val="40"/>
            <w:lang w:val="vi-VN"/>
          </w:rPr>
          <w:instrText xml:space="preserve"> INCLUDEPICTURE "https://upload.wikimedia.org/wikipedia/commons/thumb/b/b6/Statue_of_Maitreya_Buddha_in_Patan_Museum.jpg/200px-Statue_of_Maitreya_Buddha_in_Patan_Museum.jpg" \* MERGEFORMATINET </w:instrText>
        </w:r>
        <w:r w:rsidRPr="003722CB">
          <w:rPr>
            <w:rFonts w:ascii="UTM Centur" w:hAnsi="UTM Centur"/>
            <w:color w:val="0B0080"/>
            <w:sz w:val="40"/>
            <w:szCs w:val="40"/>
            <w:lang w:val="vi-VN"/>
          </w:rPr>
          <w:fldChar w:fldCharType="separate"/>
        </w:r>
        <w:r w:rsidRPr="003722CB">
          <w:rPr>
            <w:rFonts w:ascii="UTM Centur" w:hAnsi="UTM Centur"/>
            <w:color w:val="0B0080"/>
            <w:sz w:val="40"/>
            <w:szCs w:val="40"/>
            <w:lang w:val="vi-VN"/>
          </w:rPr>
          <w:pict w14:anchorId="578B17BD">
            <v:shape id="_x0000_i1033" type="#_x0000_t75" style="width:150.05pt;height:200.4pt" o:button="t">
              <v:imagedata r:id="rId322" r:href="rId323"/>
            </v:shape>
          </w:pict>
        </w:r>
        <w:r w:rsidRPr="003722CB">
          <w:rPr>
            <w:rFonts w:ascii="UTM Centur" w:hAnsi="UTM Centur"/>
            <w:color w:val="0B0080"/>
            <w:sz w:val="40"/>
            <w:szCs w:val="40"/>
            <w:lang w:val="vi-VN"/>
          </w:rPr>
          <w:fldChar w:fldCharType="end"/>
        </w:r>
      </w:hyperlink>
    </w:p>
    <w:p w14:paraId="3E270122" w14:textId="77777777" w:rsidR="00FA1C8D" w:rsidRPr="003722CB" w:rsidRDefault="00FA1C8D" w:rsidP="00FA1C8D">
      <w:pPr>
        <w:shd w:val="clear" w:color="auto" w:fill="F8F9FA"/>
        <w:spacing w:line="276" w:lineRule="auto"/>
        <w:rPr>
          <w:rFonts w:ascii="UTM Centur" w:hAnsi="UTM Centur"/>
          <w:color w:val="202122"/>
          <w:sz w:val="40"/>
          <w:szCs w:val="40"/>
          <w:lang w:val="vi-VN"/>
        </w:rPr>
      </w:pPr>
      <w:r w:rsidRPr="003722CB">
        <w:rPr>
          <w:rFonts w:ascii="UTM Centur" w:hAnsi="UTM Centur"/>
          <w:color w:val="202122"/>
          <w:sz w:val="40"/>
          <w:szCs w:val="40"/>
          <w:lang w:val="vi-VN"/>
        </w:rPr>
        <w:t>Tượng Di Lặc, Viện bảo tàng Patan,</w:t>
      </w:r>
      <w:r w:rsidRPr="003722CB">
        <w:rPr>
          <w:rFonts w:ascii="Cambria" w:hAnsi="Cambria" w:cs="Cambria"/>
          <w:color w:val="202122"/>
          <w:sz w:val="40"/>
          <w:szCs w:val="40"/>
          <w:lang w:val="vi-VN"/>
        </w:rPr>
        <w:t> </w:t>
      </w:r>
      <w:hyperlink r:id="rId324" w:tooltip="Kathmandu" w:history="1">
        <w:r w:rsidRPr="003722CB">
          <w:rPr>
            <w:rStyle w:val="Heading2Char"/>
            <w:rFonts w:ascii="UTM Centur" w:hAnsi="UTM Centur"/>
            <w:color w:val="0B0080"/>
            <w:sz w:val="40"/>
            <w:szCs w:val="40"/>
            <w:lang w:val="vi-VN"/>
          </w:rPr>
          <w:t>Kathmandu</w:t>
        </w:r>
      </w:hyperlink>
    </w:p>
    <w:p w14:paraId="79634F86" w14:textId="77777777" w:rsidR="00FA1C8D" w:rsidRPr="003722CB" w:rsidRDefault="00FA1C8D" w:rsidP="00FA1C8D">
      <w:pPr>
        <w:shd w:val="clear" w:color="auto" w:fill="F8F9FA"/>
        <w:spacing w:line="276" w:lineRule="auto"/>
        <w:jc w:val="center"/>
        <w:rPr>
          <w:rFonts w:ascii="UTM Centur" w:hAnsi="UTM Centur"/>
          <w:color w:val="202122"/>
          <w:sz w:val="40"/>
          <w:szCs w:val="40"/>
          <w:lang w:val="vi-VN"/>
        </w:rPr>
      </w:pPr>
      <w:hyperlink r:id="rId325" w:history="1">
        <w:r w:rsidRPr="003722CB">
          <w:rPr>
            <w:rFonts w:ascii="UTM Centur" w:hAnsi="UTM Centur"/>
            <w:color w:val="0B0080"/>
            <w:sz w:val="40"/>
            <w:szCs w:val="40"/>
            <w:lang w:val="vi-VN"/>
          </w:rPr>
          <w:fldChar w:fldCharType="begin"/>
        </w:r>
        <w:r w:rsidRPr="003722CB">
          <w:rPr>
            <w:rFonts w:ascii="UTM Centur" w:hAnsi="UTM Centur"/>
            <w:color w:val="0B0080"/>
            <w:sz w:val="40"/>
            <w:szCs w:val="40"/>
            <w:lang w:val="vi-VN"/>
          </w:rPr>
          <w:instrText xml:space="preserve"> INCLUDEPICTURE "https://upload.wikimedia.org/wikipedia/commons/thumb/4/48/TheFutureBuddhaGandhara3rdCentury.jpg/250px-TheFutureBuddhaGandhara3rdCentury.jpg" \* MERGEFORMATINET </w:instrText>
        </w:r>
        <w:r w:rsidRPr="003722CB">
          <w:rPr>
            <w:rFonts w:ascii="UTM Centur" w:hAnsi="UTM Centur"/>
            <w:color w:val="0B0080"/>
            <w:sz w:val="40"/>
            <w:szCs w:val="40"/>
            <w:lang w:val="vi-VN"/>
          </w:rPr>
          <w:fldChar w:fldCharType="separate"/>
        </w:r>
        <w:r w:rsidRPr="003722CB">
          <w:rPr>
            <w:rFonts w:ascii="UTM Centur" w:hAnsi="UTM Centur"/>
            <w:color w:val="0B0080"/>
            <w:sz w:val="40"/>
            <w:szCs w:val="40"/>
            <w:lang w:val="vi-VN"/>
          </w:rPr>
          <w:pict w14:anchorId="0E1A9750">
            <v:shape id="_x0000_i1034" type="#_x0000_t75" style="width:187.35pt;height:85pt" o:button="t">
              <v:imagedata r:id="rId326" r:href="rId327"/>
            </v:shape>
          </w:pict>
        </w:r>
        <w:r w:rsidRPr="003722CB">
          <w:rPr>
            <w:rFonts w:ascii="UTM Centur" w:hAnsi="UTM Centur"/>
            <w:color w:val="0B0080"/>
            <w:sz w:val="40"/>
            <w:szCs w:val="40"/>
            <w:lang w:val="vi-VN"/>
          </w:rPr>
          <w:fldChar w:fldCharType="end"/>
        </w:r>
      </w:hyperlink>
    </w:p>
    <w:p w14:paraId="71EECBDA" w14:textId="77777777" w:rsidR="00FA1C8D" w:rsidRPr="003722CB" w:rsidRDefault="00FA1C8D" w:rsidP="00FA1C8D">
      <w:pPr>
        <w:shd w:val="clear" w:color="auto" w:fill="F8F9FA"/>
        <w:spacing w:line="276" w:lineRule="auto"/>
        <w:rPr>
          <w:rFonts w:ascii="UTM Centur" w:hAnsi="UTM Centur"/>
          <w:color w:val="202122"/>
          <w:sz w:val="40"/>
          <w:szCs w:val="40"/>
          <w:lang w:val="vi-VN"/>
        </w:rPr>
      </w:pPr>
      <w:r w:rsidRPr="003722CB">
        <w:rPr>
          <w:rFonts w:ascii="UTM Centur" w:hAnsi="UTM Centur"/>
          <w:color w:val="202122"/>
          <w:sz w:val="40"/>
          <w:szCs w:val="40"/>
          <w:lang w:val="vi-VN"/>
        </w:rPr>
        <w:t>Phật tương lai Di Lặc (ở giữa),</w:t>
      </w:r>
      <w:r w:rsidRPr="003722CB">
        <w:rPr>
          <w:rFonts w:ascii="Cambria" w:hAnsi="Cambria" w:cs="Cambria"/>
          <w:color w:val="202122"/>
          <w:sz w:val="40"/>
          <w:szCs w:val="40"/>
          <w:lang w:val="vi-VN"/>
        </w:rPr>
        <w:t> </w:t>
      </w:r>
      <w:hyperlink r:id="rId328" w:tooltip="Gandhara" w:history="1">
        <w:r w:rsidRPr="003722CB">
          <w:rPr>
            <w:rStyle w:val="Heading2Char"/>
            <w:rFonts w:ascii="UTM Centur" w:hAnsi="UTM Centur"/>
            <w:color w:val="0B0080"/>
            <w:sz w:val="40"/>
            <w:szCs w:val="40"/>
            <w:lang w:val="vi-VN"/>
          </w:rPr>
          <w:t>Gandhara</w:t>
        </w:r>
      </w:hyperlink>
      <w:r w:rsidRPr="003722CB">
        <w:rPr>
          <w:rFonts w:ascii="UTM Centur" w:hAnsi="UTM Centur"/>
          <w:color w:val="202122"/>
          <w:sz w:val="40"/>
          <w:szCs w:val="40"/>
          <w:lang w:val="vi-VN"/>
        </w:rPr>
        <w:t>, thế kỷ thứ 3</w:t>
      </w:r>
    </w:p>
    <w:p w14:paraId="710F53EB" w14:textId="77777777" w:rsidR="00FA1C8D" w:rsidRPr="003722CB" w:rsidRDefault="00FA1C8D" w:rsidP="00FA1C8D">
      <w:pPr>
        <w:shd w:val="clear" w:color="auto" w:fill="F8F9FA"/>
        <w:spacing w:line="276" w:lineRule="auto"/>
        <w:jc w:val="center"/>
        <w:rPr>
          <w:rFonts w:ascii="UTM Centur" w:hAnsi="UTM Centur"/>
          <w:color w:val="202122"/>
          <w:sz w:val="40"/>
          <w:szCs w:val="40"/>
          <w:lang w:val="vi-VN"/>
        </w:rPr>
      </w:pPr>
      <w:hyperlink r:id="rId329" w:history="1">
        <w:r w:rsidRPr="003722CB">
          <w:rPr>
            <w:rFonts w:ascii="UTM Centur" w:hAnsi="UTM Centur"/>
            <w:color w:val="0B0080"/>
            <w:sz w:val="40"/>
            <w:szCs w:val="40"/>
            <w:lang w:val="vi-VN"/>
          </w:rPr>
          <w:fldChar w:fldCharType="begin"/>
        </w:r>
        <w:r w:rsidRPr="003722CB">
          <w:rPr>
            <w:rFonts w:ascii="UTM Centur" w:hAnsi="UTM Centur"/>
            <w:color w:val="0B0080"/>
            <w:sz w:val="40"/>
            <w:szCs w:val="40"/>
            <w:lang w:val="vi-VN"/>
          </w:rPr>
          <w:instrText xml:space="preserve"> INCLUDEPICTURE "https://upload.wikimedia.org/wikipedia/commons/thumb/4/4d/Pensive_Bodhisattva_02.jpg/200px-Pensive_Bodhisattva_02.jpg" \* MERGEFORMATINET </w:instrText>
        </w:r>
        <w:r w:rsidRPr="003722CB">
          <w:rPr>
            <w:rFonts w:ascii="UTM Centur" w:hAnsi="UTM Centur"/>
            <w:color w:val="0B0080"/>
            <w:sz w:val="40"/>
            <w:szCs w:val="40"/>
            <w:lang w:val="vi-VN"/>
          </w:rPr>
          <w:fldChar w:fldCharType="separate"/>
        </w:r>
        <w:r w:rsidRPr="003722CB">
          <w:rPr>
            <w:rFonts w:ascii="UTM Centur" w:hAnsi="UTM Centur"/>
            <w:color w:val="0B0080"/>
            <w:sz w:val="40"/>
            <w:szCs w:val="40"/>
            <w:lang w:val="vi-VN"/>
          </w:rPr>
          <w:pict w14:anchorId="2D2B8FE3">
            <v:shape id="_x0000_i1035" type="#_x0000_t75" style="width:150.05pt;height:249.85pt" o:button="t">
              <v:imagedata r:id="rId330" r:href="rId331"/>
            </v:shape>
          </w:pict>
        </w:r>
        <w:r w:rsidRPr="003722CB">
          <w:rPr>
            <w:rFonts w:ascii="UTM Centur" w:hAnsi="UTM Centur"/>
            <w:color w:val="0B0080"/>
            <w:sz w:val="40"/>
            <w:szCs w:val="40"/>
            <w:lang w:val="vi-VN"/>
          </w:rPr>
          <w:fldChar w:fldCharType="end"/>
        </w:r>
      </w:hyperlink>
    </w:p>
    <w:p w14:paraId="74134399" w14:textId="77777777" w:rsidR="00FA1C8D" w:rsidRPr="003722CB" w:rsidRDefault="00FA1C8D" w:rsidP="00FA1C8D">
      <w:pPr>
        <w:shd w:val="clear" w:color="auto" w:fill="F8F9FA"/>
        <w:spacing w:line="276" w:lineRule="auto"/>
        <w:rPr>
          <w:rFonts w:ascii="UTM Centur" w:hAnsi="UTM Centur"/>
          <w:color w:val="202122"/>
          <w:sz w:val="40"/>
          <w:szCs w:val="40"/>
          <w:lang w:val="vi-VN"/>
        </w:rPr>
      </w:pPr>
      <w:r w:rsidRPr="003722CB">
        <w:rPr>
          <w:rFonts w:ascii="UTM Centur" w:hAnsi="UTM Centur"/>
          <w:color w:val="202122"/>
          <w:sz w:val="40"/>
          <w:szCs w:val="40"/>
          <w:lang w:val="vi-VN"/>
        </w:rPr>
        <w:lastRenderedPageBreak/>
        <w:t>Tượng đồng</w:t>
      </w:r>
      <w:r w:rsidRPr="003722CB">
        <w:rPr>
          <w:rFonts w:ascii="Cambria" w:hAnsi="Cambria" w:cs="Cambria"/>
          <w:color w:val="202122"/>
          <w:sz w:val="40"/>
          <w:szCs w:val="40"/>
          <w:lang w:val="vi-VN"/>
        </w:rPr>
        <w:t> </w:t>
      </w:r>
      <w:hyperlink r:id="rId332" w:tooltip="Bồ tát" w:history="1">
        <w:r w:rsidRPr="003722CB">
          <w:rPr>
            <w:rStyle w:val="Heading2Char"/>
            <w:rFonts w:ascii="UTM Centur" w:hAnsi="UTM Centur"/>
            <w:color w:val="0B0080"/>
            <w:sz w:val="40"/>
            <w:szCs w:val="40"/>
            <w:lang w:val="vi-VN"/>
          </w:rPr>
          <w:t>Bồ tát</w:t>
        </w:r>
      </w:hyperlink>
      <w:r w:rsidRPr="003722CB">
        <w:rPr>
          <w:rFonts w:ascii="Cambria" w:hAnsi="Cambria" w:cs="Cambria"/>
          <w:color w:val="202122"/>
          <w:sz w:val="40"/>
          <w:szCs w:val="40"/>
          <w:lang w:val="vi-VN"/>
        </w:rPr>
        <w:t> </w:t>
      </w:r>
      <w:hyperlink r:id="rId333" w:tooltip="Di Lặc" w:history="1">
        <w:r w:rsidRPr="003722CB">
          <w:rPr>
            <w:rStyle w:val="Heading2Char"/>
            <w:rFonts w:ascii="UTM Centur" w:hAnsi="UTM Centur"/>
            <w:color w:val="0B0080"/>
            <w:sz w:val="40"/>
            <w:szCs w:val="40"/>
            <w:lang w:val="vi-VN"/>
          </w:rPr>
          <w:t>Phật Di lặc</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trầm ngâm, khoảng thế kỷ thứ 7. Hiện vật nằm trong danh sách</w:t>
      </w:r>
      <w:r w:rsidRPr="003722CB">
        <w:rPr>
          <w:rFonts w:ascii="Cambria" w:hAnsi="Cambria" w:cs="Cambria"/>
          <w:color w:val="202122"/>
          <w:sz w:val="40"/>
          <w:szCs w:val="40"/>
          <w:lang w:val="vi-VN"/>
        </w:rPr>
        <w:t> </w:t>
      </w:r>
      <w:hyperlink r:id="rId334" w:tooltip="Quốc bảo của Hàn Quốc (trang chưa được viết)" w:history="1">
        <w:r w:rsidRPr="003722CB">
          <w:rPr>
            <w:rStyle w:val="Heading2Char"/>
            <w:rFonts w:ascii="UTM Centur" w:hAnsi="UTM Centur"/>
            <w:color w:val="A55858"/>
            <w:sz w:val="40"/>
            <w:szCs w:val="40"/>
            <w:lang w:val="vi-VN"/>
          </w:rPr>
          <w:t>quốc bảo của Hàn Quốc</w:t>
        </w:r>
      </w:hyperlink>
      <w:r w:rsidRPr="003722CB">
        <w:rPr>
          <w:rFonts w:ascii="UTM Centur" w:hAnsi="UTM Centur"/>
          <w:color w:val="202122"/>
          <w:sz w:val="40"/>
          <w:szCs w:val="40"/>
          <w:lang w:val="vi-VN"/>
        </w:rPr>
        <w:t>.</w:t>
      </w:r>
    </w:p>
    <w:p w14:paraId="22152DB5"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Di-lặc</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hay</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Di Lặc</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 xml:space="preserve">(zh. </w:t>
      </w:r>
      <w:r w:rsidRPr="003722CB">
        <w:rPr>
          <w:rFonts w:ascii="UTM Centur" w:eastAsia="Microsoft YaHei" w:hAnsi="UTM Centur"/>
          <w:color w:val="202122"/>
          <w:sz w:val="40"/>
          <w:szCs w:val="40"/>
          <w:lang w:val="vi-VN"/>
        </w:rPr>
        <w:t>彌勒</w:t>
      </w:r>
      <w:r w:rsidRPr="003722CB">
        <w:rPr>
          <w:rFonts w:ascii="UTM Centur" w:hAnsi="UTM Centur"/>
          <w:color w:val="202122"/>
          <w:sz w:val="40"/>
          <w:szCs w:val="40"/>
          <w:lang w:val="vi-VN"/>
        </w:rPr>
        <w:t>, sa.</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maitreya</w:t>
      </w:r>
      <w:r w:rsidRPr="003722CB">
        <w:rPr>
          <w:rFonts w:ascii="UTM Centur" w:hAnsi="UTM Centur"/>
          <w:color w:val="202122"/>
          <w:sz w:val="40"/>
          <w:szCs w:val="40"/>
          <w:lang w:val="vi-VN"/>
        </w:rPr>
        <w:t>, pi.</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metteyya</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c</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ch phi</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 xml:space="preserve">n </w:t>
      </w:r>
      <w:r w:rsidRPr="003722CB">
        <w:rPr>
          <w:rFonts w:ascii="UTM Centur" w:hAnsi="UTM Centur" w:cs="UTM Seagull"/>
          <w:color w:val="202122"/>
          <w:sz w:val="40"/>
          <w:szCs w:val="40"/>
          <w:lang w:val="vi-VN"/>
        </w:rPr>
        <w:t>â</w:t>
      </w:r>
      <w:r w:rsidRPr="003722CB">
        <w:rPr>
          <w:rFonts w:ascii="UTM Centur" w:hAnsi="UTM Centur"/>
          <w:color w:val="202122"/>
          <w:sz w:val="40"/>
          <w:szCs w:val="40"/>
          <w:lang w:val="vi-VN"/>
        </w:rPr>
        <w:t>m, d</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ch ngh</w:t>
      </w:r>
      <w:r w:rsidRPr="003722CB">
        <w:rPr>
          <w:rFonts w:ascii="UTM Centur" w:hAnsi="UTM Centur" w:cs="UTM Seagull"/>
          <w:color w:val="202122"/>
          <w:sz w:val="40"/>
          <w:szCs w:val="40"/>
          <w:lang w:val="vi-VN"/>
        </w:rPr>
        <w:t>ĩ</w:t>
      </w:r>
      <w:r w:rsidRPr="003722CB">
        <w:rPr>
          <w:rFonts w:ascii="UTM Centur" w:hAnsi="UTM Centur"/>
          <w:color w:val="202122"/>
          <w:sz w:val="40"/>
          <w:szCs w:val="40"/>
          <w:lang w:val="vi-VN"/>
        </w:rPr>
        <w:t>a l</w:t>
      </w:r>
      <w:r w:rsidRPr="003722CB">
        <w:rPr>
          <w:rFonts w:ascii="UTM Centur" w:hAnsi="UTM Centur" w:cs="UTM Seagull"/>
          <w:color w:val="202122"/>
          <w:sz w:val="40"/>
          <w:szCs w:val="40"/>
          <w:lang w:val="vi-VN"/>
        </w:rPr>
        <w:t>à</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Từ Thị</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r w:rsidRPr="003722CB">
        <w:rPr>
          <w:rFonts w:ascii="UTM Centur" w:eastAsia="Microsoft YaHei" w:hAnsi="UTM Centur"/>
          <w:color w:val="202122"/>
          <w:sz w:val="40"/>
          <w:szCs w:val="40"/>
          <w:lang w:val="vi-VN"/>
        </w:rPr>
        <w:t>慈氏</w:t>
      </w:r>
      <w:r w:rsidRPr="003722CB">
        <w:rPr>
          <w:rFonts w:ascii="UTM Centur" w:hAnsi="UTM Centur"/>
          <w:color w:val="202122"/>
          <w:sz w:val="40"/>
          <w:szCs w:val="40"/>
          <w:lang w:val="vi-VN"/>
        </w:rPr>
        <w:t>), "người có lòng từ", cũng có thuyết có tên là</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Vô Năng Thắng</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 xml:space="preserve">(zh. </w:t>
      </w:r>
      <w:r w:rsidRPr="003722CB">
        <w:rPr>
          <w:rFonts w:ascii="UTM Centur" w:eastAsia="Microsoft YaHei" w:hAnsi="UTM Centur"/>
          <w:color w:val="202122"/>
          <w:sz w:val="40"/>
          <w:szCs w:val="40"/>
          <w:lang w:val="vi-VN"/>
        </w:rPr>
        <w:t>無能勝</w:t>
      </w:r>
      <w:r w:rsidRPr="003722CB">
        <w:rPr>
          <w:rFonts w:ascii="UTM Centur" w:hAnsi="UTM Centur"/>
          <w:color w:val="202122"/>
          <w:sz w:val="40"/>
          <w:szCs w:val="40"/>
          <w:lang w:val="vi-VN"/>
        </w:rPr>
        <w:t>, sa.</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ajita</w:t>
      </w:r>
      <w:r w:rsidRPr="003722CB">
        <w:rPr>
          <w:rFonts w:ascii="UTM Centur" w:hAnsi="UTM Centur"/>
          <w:color w:val="202122"/>
          <w:sz w:val="40"/>
          <w:szCs w:val="40"/>
          <w:lang w:val="vi-VN"/>
        </w:rPr>
        <w:t>), phiên âm Hán-Việt là</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A-dật-đa, là một vị</w:t>
      </w:r>
      <w:r w:rsidRPr="003722CB">
        <w:rPr>
          <w:rFonts w:ascii="Cambria" w:hAnsi="Cambria" w:cs="Cambria"/>
          <w:color w:val="202122"/>
          <w:sz w:val="40"/>
          <w:szCs w:val="40"/>
          <w:lang w:val="vi-VN"/>
        </w:rPr>
        <w:t> </w:t>
      </w:r>
      <w:hyperlink r:id="rId335" w:tooltip="Bồ Tát" w:history="1">
        <w:r w:rsidRPr="003722CB">
          <w:rPr>
            <w:rStyle w:val="Heading2Char"/>
            <w:rFonts w:ascii="UTM Centur" w:hAnsi="UTM Centur"/>
            <w:color w:val="0B0080"/>
            <w:sz w:val="40"/>
            <w:szCs w:val="40"/>
            <w:lang w:val="vi-VN"/>
          </w:rPr>
          <w:t>Bồ Tát</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trong quan ni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m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gi</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o.</w:t>
      </w:r>
    </w:p>
    <w:p w14:paraId="21874C9A" w14:textId="77777777" w:rsidR="00FA1C8D" w:rsidRPr="003722CB" w:rsidRDefault="00FA1C8D" w:rsidP="00FA1C8D">
      <w:pPr>
        <w:pStyle w:val="Header"/>
        <w:spacing w:before="120" w:after="120" w:line="276" w:lineRule="auto"/>
        <w:rPr>
          <w:rFonts w:ascii="UTM Centur" w:hAnsi="UTM Centur"/>
          <w:color w:val="202122"/>
          <w:sz w:val="40"/>
          <w:szCs w:val="40"/>
          <w:lang w:val="vi-VN"/>
        </w:rPr>
      </w:pPr>
      <w:r w:rsidRPr="003722CB">
        <w:rPr>
          <w:rFonts w:ascii="UTM Centur" w:hAnsi="UTM Centur"/>
          <w:color w:val="202122"/>
          <w:sz w:val="40"/>
          <w:szCs w:val="40"/>
          <w:lang w:val="vi-VN"/>
        </w:rPr>
        <w:t>Trong</w:t>
      </w:r>
      <w:r w:rsidRPr="003722CB">
        <w:rPr>
          <w:rFonts w:ascii="Cambria" w:hAnsi="Cambria" w:cs="Cambria"/>
          <w:color w:val="202122"/>
          <w:sz w:val="40"/>
          <w:szCs w:val="40"/>
          <w:lang w:val="vi-VN"/>
        </w:rPr>
        <w:t> </w:t>
      </w:r>
      <w:hyperlink r:id="rId336" w:tooltip="Phật giáo Tây Tạng" w:history="1">
        <w:r w:rsidRPr="003722CB">
          <w:rPr>
            <w:rStyle w:val="Heading2Char"/>
            <w:rFonts w:ascii="UTM Centur" w:hAnsi="UTM Centur"/>
            <w:color w:val="0B0080"/>
            <w:sz w:val="40"/>
            <w:szCs w:val="40"/>
            <w:lang w:val="vi-VN"/>
          </w:rPr>
          <w:t>Phật giáo Tây Tạng</w:t>
        </w:r>
      </w:hyperlink>
      <w:r w:rsidRPr="003722CB">
        <w:rPr>
          <w:rFonts w:ascii="UTM Centur" w:hAnsi="UTM Centur"/>
          <w:color w:val="202122"/>
          <w:sz w:val="40"/>
          <w:szCs w:val="40"/>
          <w:lang w:val="vi-VN"/>
        </w:rPr>
        <w:t>, Di-lặc được thờ cúng rất rộng rãi. Trong</w:t>
      </w:r>
      <w:r w:rsidRPr="003722CB">
        <w:rPr>
          <w:rFonts w:ascii="Cambria" w:hAnsi="Cambria" w:cs="Cambria"/>
          <w:color w:val="202122"/>
          <w:sz w:val="40"/>
          <w:szCs w:val="40"/>
          <w:lang w:val="vi-VN"/>
        </w:rPr>
        <w:t> </w:t>
      </w:r>
      <w:hyperlink r:id="rId337" w:tooltip="Phật giáo Trung Hoa" w:history="1">
        <w:r w:rsidRPr="003722CB">
          <w:rPr>
            <w:rStyle w:val="Heading2Char"/>
            <w:rFonts w:ascii="UTM Centur" w:hAnsi="UTM Centur"/>
            <w:color w:val="0B0080"/>
            <w:sz w:val="40"/>
            <w:szCs w:val="40"/>
            <w:lang w:val="vi-VN"/>
          </w:rPr>
          <w:t>Phật giáo Trung Hoa</w:t>
        </w:r>
      </w:hyperlink>
      <w:r w:rsidRPr="003722CB">
        <w:rPr>
          <w:rFonts w:ascii="UTM Centur" w:hAnsi="UTM Centur"/>
          <w:color w:val="202122"/>
          <w:sz w:val="40"/>
          <w:szCs w:val="40"/>
          <w:lang w:val="vi-VN"/>
        </w:rPr>
        <w:t>, từ thế kỷ 10, hòa thượng</w:t>
      </w:r>
      <w:r w:rsidRPr="003722CB">
        <w:rPr>
          <w:rFonts w:ascii="Cambria" w:hAnsi="Cambria" w:cs="Cambria"/>
          <w:color w:val="202122"/>
          <w:sz w:val="40"/>
          <w:szCs w:val="40"/>
          <w:lang w:val="vi-VN"/>
        </w:rPr>
        <w:t> </w:t>
      </w:r>
      <w:hyperlink r:id="rId338" w:tooltip="Bố Đại" w:history="1">
        <w:r w:rsidRPr="003722CB">
          <w:rPr>
            <w:rStyle w:val="Heading2Char"/>
            <w:rFonts w:ascii="UTM Centur" w:hAnsi="UTM Centur"/>
            <w:color w:val="0B0080"/>
            <w:sz w:val="40"/>
            <w:szCs w:val="40"/>
            <w:lang w:val="vi-VN"/>
          </w:rPr>
          <w:t>Bố Đại</w:t>
        </w:r>
      </w:hyperlink>
      <w:r w:rsidRPr="003722CB">
        <w:rPr>
          <w:rFonts w:ascii="Cambria" w:hAnsi="Cambria" w:cs="Cambria"/>
          <w:color w:val="202122"/>
          <w:sz w:val="40"/>
          <w:szCs w:val="40"/>
          <w:lang w:val="vi-VN"/>
        </w:rPr>
        <w:t> </w:t>
      </w:r>
      <w:r w:rsidRPr="003722CB">
        <w:rPr>
          <w:rFonts w:ascii="UTM Centur" w:hAnsi="UTM Centur" w:cs="UTM Seagull"/>
          <w:color w:val="202122"/>
          <w:sz w:val="40"/>
          <w:szCs w:val="40"/>
          <w:lang w:val="vi-VN"/>
        </w:rPr>
        <w:t>đượ</w:t>
      </w:r>
      <w:r w:rsidRPr="003722CB">
        <w:rPr>
          <w:rFonts w:ascii="UTM Centur" w:hAnsi="UTM Centur"/>
          <w:color w:val="202122"/>
          <w:sz w:val="40"/>
          <w:szCs w:val="40"/>
          <w:lang w:val="vi-VN"/>
        </w:rPr>
        <w:t>c xem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hi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n th</w:t>
      </w:r>
      <w:r w:rsidRPr="003722CB">
        <w:rPr>
          <w:rFonts w:ascii="UTM Centur" w:hAnsi="UTM Centur" w:cs="UTM Seagull"/>
          <w:color w:val="202122"/>
          <w:sz w:val="40"/>
          <w:szCs w:val="40"/>
          <w:lang w:val="vi-VN"/>
        </w:rPr>
        <w:t>â</w:t>
      </w:r>
      <w:r w:rsidRPr="003722CB">
        <w:rPr>
          <w:rFonts w:ascii="UTM Centur" w:hAnsi="UTM Centur"/>
          <w:color w:val="202122"/>
          <w:sz w:val="40"/>
          <w:szCs w:val="40"/>
          <w:lang w:val="vi-VN"/>
        </w:rPr>
        <w:t>n c</w:t>
      </w:r>
      <w:r w:rsidRPr="003722CB">
        <w:rPr>
          <w:rFonts w:ascii="UTM Centur" w:hAnsi="UTM Centur" w:cs="UTM Seagull"/>
          <w:color w:val="202122"/>
          <w:sz w:val="40"/>
          <w:szCs w:val="40"/>
          <w:lang w:val="vi-VN"/>
        </w:rPr>
        <w:t>ủ</w:t>
      </w:r>
      <w:r w:rsidRPr="003722CB">
        <w:rPr>
          <w:rFonts w:ascii="UTM Centur" w:hAnsi="UTM Centur"/>
          <w:color w:val="202122"/>
          <w:sz w:val="40"/>
          <w:szCs w:val="40"/>
          <w:lang w:val="vi-VN"/>
        </w:rPr>
        <w:t>a Di L</w:t>
      </w:r>
      <w:r w:rsidRPr="003722CB">
        <w:rPr>
          <w:rFonts w:ascii="UTM Centur" w:hAnsi="UTM Centur" w:cs="UTM Seagull"/>
          <w:color w:val="202122"/>
          <w:sz w:val="40"/>
          <w:szCs w:val="40"/>
          <w:lang w:val="vi-VN"/>
        </w:rPr>
        <w:t>ặ</w:t>
      </w:r>
      <w:r w:rsidRPr="003722CB">
        <w:rPr>
          <w:rFonts w:ascii="UTM Centur" w:hAnsi="UTM Centur"/>
          <w:color w:val="202122"/>
          <w:sz w:val="40"/>
          <w:szCs w:val="40"/>
          <w:lang w:val="vi-VN"/>
        </w:rPr>
        <w:t>c.</w:t>
      </w:r>
    </w:p>
    <w:p w14:paraId="5E926D3C" w14:textId="143734B4" w:rsidR="00FA1C8D" w:rsidRPr="003722CB" w:rsidRDefault="00FA1C8D" w:rsidP="00FA1C8D">
      <w:pPr>
        <w:shd w:val="clear" w:color="auto" w:fill="F8F9FA"/>
        <w:spacing w:line="276" w:lineRule="auto"/>
        <w:rPr>
          <w:rFonts w:ascii="UTM Centur" w:hAnsi="UTM Centur"/>
          <w:color w:val="202122"/>
          <w:sz w:val="40"/>
          <w:szCs w:val="40"/>
          <w:lang w:val="vi-VN"/>
        </w:rPr>
      </w:pPr>
      <w:r w:rsidRPr="003722CB">
        <w:rPr>
          <w:rFonts w:ascii="UTM Centur" w:hAnsi="UTM Centur"/>
          <w:color w:val="202122"/>
          <w:sz w:val="40"/>
          <w:szCs w:val="40"/>
          <w:lang w:val="vi-VN"/>
        </w:rPr>
        <w:object w:dxaOrig="0" w:dyaOrig="0" w14:anchorId="7B3BB74D">
          <v:shape id="_x0000_i1047" type="#_x0000_t75" style="width:19.95pt;height:18.2pt" o:ole="">
            <v:imagedata r:id="rId51" o:title=""/>
          </v:shape>
          <w:control r:id="rId339" w:name="DefaultOcxName2" w:shapeid="_x0000_i1047"/>
        </w:object>
      </w:r>
    </w:p>
    <w:p w14:paraId="327586F7" w14:textId="77777777" w:rsidR="00FA1C8D" w:rsidRPr="003722CB" w:rsidRDefault="00FA1C8D" w:rsidP="00FA1C8D">
      <w:pPr>
        <w:pStyle w:val="Heading2"/>
        <w:shd w:val="clear" w:color="auto" w:fill="F8F9FA"/>
        <w:spacing w:line="276" w:lineRule="auto"/>
        <w:jc w:val="center"/>
        <w:rPr>
          <w:rFonts w:ascii="UTM Centur" w:hAnsi="UTM Centur"/>
          <w:b w:val="0"/>
          <w:bCs w:val="0"/>
          <w:color w:val="000000"/>
          <w:sz w:val="40"/>
          <w:szCs w:val="40"/>
          <w:lang w:val="vi-VN"/>
        </w:rPr>
      </w:pPr>
      <w:r w:rsidRPr="003722CB">
        <w:rPr>
          <w:rFonts w:ascii="UTM Centur" w:hAnsi="UTM Centur"/>
          <w:b w:val="0"/>
          <w:bCs w:val="0"/>
          <w:color w:val="000000"/>
          <w:sz w:val="40"/>
          <w:szCs w:val="40"/>
          <w:lang w:val="vi-VN"/>
        </w:rPr>
        <w:t>Mục lục</w:t>
      </w:r>
    </w:p>
    <w:p w14:paraId="61C78859" w14:textId="77777777" w:rsidR="00FA1C8D" w:rsidRPr="003722CB" w:rsidRDefault="00FA1C8D" w:rsidP="00FA1C8D">
      <w:pPr>
        <w:numPr>
          <w:ilvl w:val="0"/>
          <w:numId w:val="17"/>
        </w:numPr>
        <w:shd w:val="clear" w:color="auto" w:fill="F8F9FA"/>
        <w:spacing w:before="100" w:beforeAutospacing="1" w:after="24" w:line="276" w:lineRule="auto"/>
        <w:ind w:left="0"/>
        <w:rPr>
          <w:rFonts w:ascii="UTM Centur" w:hAnsi="UTM Centur"/>
          <w:color w:val="202122"/>
          <w:sz w:val="40"/>
          <w:szCs w:val="40"/>
          <w:lang w:val="vi-VN"/>
        </w:rPr>
      </w:pPr>
      <w:hyperlink r:id="rId340" w:anchor="Truy%E1%BB%81n_thuy%E1%BA%BFt_v%C3%A0_kinh_%C4%91i%E1%BB%83n" w:history="1">
        <w:r w:rsidRPr="003722CB">
          <w:rPr>
            <w:rStyle w:val="nwlinkedtag"/>
            <w:rFonts w:ascii="UTM Centur" w:hAnsi="UTM Centur"/>
            <w:color w:val="202122"/>
            <w:sz w:val="40"/>
            <w:szCs w:val="40"/>
            <w:lang w:val="vi-VN"/>
          </w:rPr>
          <w:t>1</w:t>
        </w:r>
        <w:r w:rsidRPr="003722CB">
          <w:rPr>
            <w:rStyle w:val="FollowedHyperlink"/>
            <w:rFonts w:ascii="UTM Centur" w:hAnsi="UTM Centur"/>
            <w:color w:val="0B0080"/>
            <w:sz w:val="40"/>
            <w:szCs w:val="40"/>
            <w:lang w:val="vi-VN"/>
          </w:rPr>
          <w:t>Truyền thuyết và kinh điển</w:t>
        </w:r>
      </w:hyperlink>
    </w:p>
    <w:p w14:paraId="3EC69746" w14:textId="77777777" w:rsidR="00FA1C8D" w:rsidRPr="003722CB" w:rsidRDefault="00FA1C8D" w:rsidP="00FA1C8D">
      <w:pPr>
        <w:numPr>
          <w:ilvl w:val="0"/>
          <w:numId w:val="17"/>
        </w:numPr>
        <w:shd w:val="clear" w:color="auto" w:fill="F8F9FA"/>
        <w:spacing w:before="100" w:beforeAutospacing="1" w:after="24" w:line="276" w:lineRule="auto"/>
        <w:ind w:left="0"/>
        <w:rPr>
          <w:rFonts w:ascii="UTM Centur" w:hAnsi="UTM Centur"/>
          <w:color w:val="202122"/>
          <w:sz w:val="40"/>
          <w:szCs w:val="40"/>
          <w:lang w:val="vi-VN"/>
        </w:rPr>
      </w:pPr>
      <w:hyperlink r:id="rId341" w:anchor="Ngu%E1%BB%93n_g%E1%BB%91c" w:history="1">
        <w:r w:rsidRPr="003722CB">
          <w:rPr>
            <w:rStyle w:val="nwlinkedtag"/>
            <w:rFonts w:ascii="UTM Centur" w:hAnsi="UTM Centur"/>
            <w:color w:val="202122"/>
            <w:sz w:val="40"/>
            <w:szCs w:val="40"/>
            <w:lang w:val="vi-VN"/>
          </w:rPr>
          <w:t>2</w:t>
        </w:r>
        <w:r w:rsidRPr="003722CB">
          <w:rPr>
            <w:rStyle w:val="FollowedHyperlink"/>
            <w:rFonts w:ascii="UTM Centur" w:hAnsi="UTM Centur"/>
            <w:color w:val="0B0080"/>
            <w:sz w:val="40"/>
            <w:szCs w:val="40"/>
            <w:lang w:val="vi-VN"/>
          </w:rPr>
          <w:t>Nguồn gốc</w:t>
        </w:r>
      </w:hyperlink>
    </w:p>
    <w:p w14:paraId="63A62335" w14:textId="77777777" w:rsidR="00FA1C8D" w:rsidRPr="003722CB" w:rsidRDefault="00FA1C8D" w:rsidP="00FA1C8D">
      <w:pPr>
        <w:numPr>
          <w:ilvl w:val="0"/>
          <w:numId w:val="17"/>
        </w:numPr>
        <w:shd w:val="clear" w:color="auto" w:fill="F8F9FA"/>
        <w:spacing w:before="100" w:beforeAutospacing="1" w:after="24" w:line="276" w:lineRule="auto"/>
        <w:ind w:left="0"/>
        <w:rPr>
          <w:rFonts w:ascii="UTM Centur" w:hAnsi="UTM Centur"/>
          <w:color w:val="202122"/>
          <w:sz w:val="40"/>
          <w:szCs w:val="40"/>
          <w:lang w:val="vi-VN"/>
        </w:rPr>
      </w:pPr>
      <w:hyperlink r:id="rId342" w:anchor="H%C3%ACnh_t%C6%B0%E1%BB%A3ng" w:history="1">
        <w:r w:rsidRPr="003722CB">
          <w:rPr>
            <w:rStyle w:val="nwlinkedtag"/>
            <w:rFonts w:ascii="UTM Centur" w:hAnsi="UTM Centur"/>
            <w:color w:val="202122"/>
            <w:sz w:val="40"/>
            <w:szCs w:val="40"/>
            <w:lang w:val="vi-VN"/>
          </w:rPr>
          <w:t>3</w:t>
        </w:r>
        <w:r w:rsidRPr="003722CB">
          <w:rPr>
            <w:rStyle w:val="FollowedHyperlink"/>
            <w:rFonts w:ascii="UTM Centur" w:hAnsi="UTM Centur"/>
            <w:color w:val="0B0080"/>
            <w:sz w:val="40"/>
            <w:szCs w:val="40"/>
            <w:lang w:val="vi-VN"/>
          </w:rPr>
          <w:t>Hình tượng</w:t>
        </w:r>
      </w:hyperlink>
    </w:p>
    <w:p w14:paraId="77A18CBB" w14:textId="77777777" w:rsidR="00FA1C8D" w:rsidRPr="003722CB" w:rsidRDefault="00FA1C8D" w:rsidP="00FA1C8D">
      <w:pPr>
        <w:numPr>
          <w:ilvl w:val="0"/>
          <w:numId w:val="17"/>
        </w:numPr>
        <w:shd w:val="clear" w:color="auto" w:fill="F8F9FA"/>
        <w:spacing w:before="100" w:beforeAutospacing="1" w:after="24" w:line="276" w:lineRule="auto"/>
        <w:ind w:left="0"/>
        <w:rPr>
          <w:rFonts w:ascii="UTM Centur" w:hAnsi="UTM Centur"/>
          <w:color w:val="202122"/>
          <w:sz w:val="40"/>
          <w:szCs w:val="40"/>
          <w:lang w:val="vi-VN"/>
        </w:rPr>
      </w:pPr>
      <w:hyperlink r:id="rId343" w:anchor="H%C3%ACnh_%E1%BA%A3nh" w:history="1">
        <w:r w:rsidRPr="003722CB">
          <w:rPr>
            <w:rStyle w:val="nwlinkedtag"/>
            <w:rFonts w:ascii="UTM Centur" w:hAnsi="UTM Centur"/>
            <w:color w:val="202122"/>
            <w:sz w:val="40"/>
            <w:szCs w:val="40"/>
            <w:lang w:val="vi-VN"/>
          </w:rPr>
          <w:t>4</w:t>
        </w:r>
        <w:r w:rsidRPr="003722CB">
          <w:rPr>
            <w:rStyle w:val="FollowedHyperlink"/>
            <w:rFonts w:ascii="UTM Centur" w:hAnsi="UTM Centur"/>
            <w:color w:val="0B0080"/>
            <w:sz w:val="40"/>
            <w:szCs w:val="40"/>
            <w:lang w:val="vi-VN"/>
          </w:rPr>
          <w:t>Hình ảnh</w:t>
        </w:r>
      </w:hyperlink>
    </w:p>
    <w:p w14:paraId="0BA0D208" w14:textId="77777777" w:rsidR="00FA1C8D" w:rsidRPr="003722CB" w:rsidRDefault="00FA1C8D" w:rsidP="00FA1C8D">
      <w:pPr>
        <w:numPr>
          <w:ilvl w:val="1"/>
          <w:numId w:val="17"/>
        </w:numPr>
        <w:shd w:val="clear" w:color="auto" w:fill="F8F9FA"/>
        <w:spacing w:before="100" w:beforeAutospacing="1" w:after="24" w:line="276" w:lineRule="auto"/>
        <w:ind w:left="480"/>
        <w:rPr>
          <w:rFonts w:ascii="UTM Centur" w:hAnsi="UTM Centur"/>
          <w:color w:val="202122"/>
          <w:sz w:val="40"/>
          <w:szCs w:val="40"/>
          <w:lang w:val="vi-VN"/>
        </w:rPr>
      </w:pPr>
      <w:hyperlink r:id="rId344" w:anchor="Theo_Ph%E1%BA%ADt_gi%C3%A1o_Nguy%C3%AAn_th%E1%BB%A7y_v%C3%A0_Nam_T%C3%B4ng" w:history="1">
        <w:r w:rsidRPr="003722CB">
          <w:rPr>
            <w:rStyle w:val="nwlinkedtag"/>
            <w:rFonts w:ascii="UTM Centur" w:hAnsi="UTM Centur"/>
            <w:color w:val="202122"/>
            <w:sz w:val="40"/>
            <w:szCs w:val="40"/>
            <w:lang w:val="vi-VN"/>
          </w:rPr>
          <w:t>4.1</w:t>
        </w:r>
        <w:r w:rsidRPr="003722CB">
          <w:rPr>
            <w:rStyle w:val="FollowedHyperlink"/>
            <w:rFonts w:ascii="UTM Centur" w:hAnsi="UTM Centur"/>
            <w:color w:val="0B0080"/>
            <w:sz w:val="40"/>
            <w:szCs w:val="40"/>
            <w:lang w:val="vi-VN"/>
          </w:rPr>
          <w:t>Theo Phật giáo Nguyên thủy và Nam Tông</w:t>
        </w:r>
      </w:hyperlink>
    </w:p>
    <w:p w14:paraId="33A62631" w14:textId="77777777" w:rsidR="00FA1C8D" w:rsidRPr="003722CB" w:rsidRDefault="00FA1C8D" w:rsidP="00FA1C8D">
      <w:pPr>
        <w:numPr>
          <w:ilvl w:val="1"/>
          <w:numId w:val="17"/>
        </w:numPr>
        <w:shd w:val="clear" w:color="auto" w:fill="F8F9FA"/>
        <w:spacing w:before="100" w:beforeAutospacing="1" w:after="24" w:line="276" w:lineRule="auto"/>
        <w:ind w:left="480"/>
        <w:rPr>
          <w:rFonts w:ascii="UTM Centur" w:hAnsi="UTM Centur"/>
          <w:color w:val="202122"/>
          <w:sz w:val="40"/>
          <w:szCs w:val="40"/>
          <w:lang w:val="vi-VN"/>
        </w:rPr>
      </w:pPr>
      <w:hyperlink r:id="rId345" w:anchor="Theo_B%E1%BA%AFc_T%C3%B4ng_v%C3%A0_%E1%BA%A3nh_h%C6%B0%E1%BB%9Fng_c%E1%BB%A7a_Ph%E1%BA%ADt_gi%C3%A1o_Trung_Hoa" w:history="1">
        <w:r w:rsidRPr="003722CB">
          <w:rPr>
            <w:rStyle w:val="nwlinkedtag"/>
            <w:rFonts w:ascii="UTM Centur" w:hAnsi="UTM Centur"/>
            <w:color w:val="202122"/>
            <w:sz w:val="40"/>
            <w:szCs w:val="40"/>
            <w:lang w:val="vi-VN"/>
          </w:rPr>
          <w:t>4.2</w:t>
        </w:r>
        <w:r w:rsidRPr="003722CB">
          <w:rPr>
            <w:rStyle w:val="FollowedHyperlink"/>
            <w:rFonts w:ascii="UTM Centur" w:hAnsi="UTM Centur"/>
            <w:color w:val="0B0080"/>
            <w:sz w:val="40"/>
            <w:szCs w:val="40"/>
            <w:lang w:val="vi-VN"/>
          </w:rPr>
          <w:t>Theo Bắc Tông và ảnh hưởng của Phật giáo Trung Hoa</w:t>
        </w:r>
      </w:hyperlink>
    </w:p>
    <w:p w14:paraId="081402DE" w14:textId="77777777" w:rsidR="00FA1C8D" w:rsidRPr="003722CB" w:rsidRDefault="00FA1C8D" w:rsidP="00FA1C8D">
      <w:pPr>
        <w:pStyle w:val="Heading2"/>
        <w:pBdr>
          <w:bottom w:val="single" w:sz="6" w:space="0" w:color="A2A9B1"/>
        </w:pBdr>
        <w:spacing w:line="276" w:lineRule="auto"/>
        <w:rPr>
          <w:rFonts w:ascii="UTM Centur" w:hAnsi="UTM Centur"/>
          <w:b w:val="0"/>
          <w:bCs w:val="0"/>
          <w:color w:val="000000"/>
          <w:sz w:val="40"/>
          <w:szCs w:val="40"/>
          <w:lang w:val="vi-VN"/>
        </w:rPr>
      </w:pPr>
      <w:r w:rsidRPr="003722CB">
        <w:rPr>
          <w:rStyle w:val="toctogglespan"/>
          <w:rFonts w:ascii="UTM Centur" w:hAnsi="UTM Centur"/>
          <w:b w:val="0"/>
          <w:bCs w:val="0"/>
          <w:color w:val="000000"/>
          <w:sz w:val="40"/>
          <w:szCs w:val="40"/>
          <w:lang w:val="vi-VN"/>
        </w:rPr>
        <w:t>Truyền thuyết và kinh điển</w:t>
      </w:r>
    </w:p>
    <w:p w14:paraId="02BEA2B1" w14:textId="77777777" w:rsidR="00FA1C8D" w:rsidRPr="003722CB" w:rsidRDefault="00FA1C8D" w:rsidP="00FA1C8D">
      <w:pPr>
        <w:pStyle w:val="Header"/>
        <w:spacing w:before="120" w:after="120" w:line="276" w:lineRule="auto"/>
        <w:jc w:val="both"/>
        <w:rPr>
          <w:rFonts w:ascii="UTM Centur" w:hAnsi="UTM Centur"/>
          <w:color w:val="202122"/>
          <w:sz w:val="40"/>
          <w:szCs w:val="40"/>
          <w:lang w:val="vi-VN"/>
        </w:rPr>
      </w:pPr>
      <w:r w:rsidRPr="003722CB">
        <w:rPr>
          <w:rFonts w:ascii="UTM Centur" w:hAnsi="UTM Centur"/>
          <w:color w:val="202122"/>
          <w:sz w:val="40"/>
          <w:szCs w:val="40"/>
          <w:lang w:val="vi-VN"/>
        </w:rPr>
        <w:t>Theo kinh điển Phật giáo, Di Lặc là vị</w:t>
      </w:r>
      <w:r w:rsidRPr="003722CB">
        <w:rPr>
          <w:rFonts w:ascii="Cambria" w:hAnsi="Cambria" w:cs="Cambria"/>
          <w:color w:val="202122"/>
          <w:sz w:val="40"/>
          <w:szCs w:val="40"/>
          <w:lang w:val="vi-VN"/>
        </w:rPr>
        <w:t> </w:t>
      </w:r>
      <w:hyperlink r:id="rId346" w:tooltip="Phật" w:history="1">
        <w:r w:rsidRPr="003722CB">
          <w:rPr>
            <w:rStyle w:val="Heading2Char"/>
            <w:rFonts w:ascii="UTM Centur" w:hAnsi="UTM Centur"/>
            <w:color w:val="0B0080"/>
            <w:sz w:val="40"/>
            <w:szCs w:val="40"/>
            <w:lang w:val="vi-VN"/>
          </w:rPr>
          <w:t>Phật</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s</w:t>
      </w:r>
      <w:r w:rsidRPr="003722CB">
        <w:rPr>
          <w:rFonts w:ascii="UTM Centur" w:hAnsi="UTM Centur" w:cs="UTM Seagull"/>
          <w:color w:val="202122"/>
          <w:sz w:val="40"/>
          <w:szCs w:val="40"/>
          <w:lang w:val="vi-VN"/>
        </w:rPr>
        <w:t>ẽ</w:t>
      </w:r>
      <w:r w:rsidRPr="003722CB">
        <w:rPr>
          <w:rFonts w:ascii="UTM Centur" w:hAnsi="UTM Centur"/>
          <w:color w:val="202122"/>
          <w:sz w:val="40"/>
          <w:szCs w:val="40"/>
          <w:lang w:val="vi-VN"/>
        </w:rPr>
        <w:t xml:space="preserve"> xu</w:t>
      </w:r>
      <w:r w:rsidRPr="003722CB">
        <w:rPr>
          <w:rFonts w:ascii="UTM Centur" w:hAnsi="UTM Centur" w:cs="UTM Seagull"/>
          <w:color w:val="202122"/>
          <w:sz w:val="40"/>
          <w:szCs w:val="40"/>
          <w:lang w:val="vi-VN"/>
        </w:rPr>
        <w:t>ấ</w:t>
      </w:r>
      <w:r w:rsidRPr="003722CB">
        <w:rPr>
          <w:rFonts w:ascii="UTM Centur" w:hAnsi="UTM Centur"/>
          <w:color w:val="202122"/>
          <w:sz w:val="40"/>
          <w:szCs w:val="40"/>
          <w:lang w:val="vi-VN"/>
        </w:rPr>
        <w:t>t hi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n tr</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n Tr</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 xml:space="preserve">i </w:t>
      </w:r>
      <w:r w:rsidRPr="003722CB">
        <w:rPr>
          <w:rFonts w:ascii="UTM Centur" w:hAnsi="UTM Centur" w:cs="UTM Seagull"/>
          <w:color w:val="202122"/>
          <w:sz w:val="40"/>
          <w:szCs w:val="40"/>
          <w:lang w:val="vi-VN"/>
        </w:rPr>
        <w:t>Đấ</w:t>
      </w:r>
      <w:r w:rsidRPr="003722CB">
        <w:rPr>
          <w:rFonts w:ascii="UTM Centur" w:hAnsi="UTM Centur"/>
          <w:color w:val="202122"/>
          <w:sz w:val="40"/>
          <w:szCs w:val="40"/>
          <w:lang w:val="vi-VN"/>
        </w:rPr>
        <w:t xml:space="preserve">t, </w:t>
      </w:r>
      <w:r w:rsidRPr="003722CB">
        <w:rPr>
          <w:rFonts w:ascii="UTM Centur" w:hAnsi="UTM Centur" w:cs="UTM Seagull"/>
          <w:color w:val="202122"/>
          <w:sz w:val="40"/>
          <w:szCs w:val="40"/>
          <w:lang w:val="vi-VN"/>
        </w:rPr>
        <w:t>đạ</w:t>
      </w:r>
      <w:r w:rsidRPr="003722CB">
        <w:rPr>
          <w:rFonts w:ascii="UTM Centur" w:hAnsi="UTM Centur"/>
          <w:color w:val="202122"/>
          <w:sz w:val="40"/>
          <w:szCs w:val="40"/>
          <w:lang w:val="vi-VN"/>
        </w:rPr>
        <w:t xml:space="preserve">t </w:t>
      </w:r>
      <w:r w:rsidRPr="003722CB">
        <w:rPr>
          <w:rFonts w:ascii="UTM Centur" w:hAnsi="UTM Centur" w:cs="UTM Seagull"/>
          <w:color w:val="202122"/>
          <w:sz w:val="40"/>
          <w:szCs w:val="40"/>
          <w:lang w:val="vi-VN"/>
        </w:rPr>
        <w:t>đượ</w:t>
      </w:r>
      <w:r w:rsidRPr="003722CB">
        <w:rPr>
          <w:rFonts w:ascii="UTM Centur" w:hAnsi="UTM Centur"/>
          <w:color w:val="202122"/>
          <w:sz w:val="40"/>
          <w:szCs w:val="40"/>
          <w:lang w:val="vi-VN"/>
        </w:rPr>
        <w:t>c gi</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 ng</w:t>
      </w:r>
      <w:r w:rsidRPr="003722CB">
        <w:rPr>
          <w:rFonts w:ascii="UTM Centur" w:hAnsi="UTM Centur" w:cs="UTM Seagull"/>
          <w:color w:val="202122"/>
          <w:sz w:val="40"/>
          <w:szCs w:val="40"/>
          <w:lang w:val="vi-VN"/>
        </w:rPr>
        <w:t>ộ</w:t>
      </w:r>
      <w:r w:rsidRPr="003722CB">
        <w:rPr>
          <w:rFonts w:ascii="UTM Centur" w:hAnsi="UTM Centur"/>
          <w:color w:val="202122"/>
          <w:sz w:val="40"/>
          <w:szCs w:val="40"/>
          <w:lang w:val="vi-VN"/>
        </w:rPr>
        <w:t xml:space="preserve"> ho</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n to</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n, gi</w:t>
      </w:r>
      <w:r w:rsidRPr="003722CB">
        <w:rPr>
          <w:rFonts w:ascii="UTM Centur" w:hAnsi="UTM Centur" w:cs="UTM Seagull"/>
          <w:color w:val="202122"/>
          <w:sz w:val="40"/>
          <w:szCs w:val="40"/>
          <w:lang w:val="vi-VN"/>
        </w:rPr>
        <w:t>ả</w:t>
      </w:r>
      <w:r w:rsidRPr="003722CB">
        <w:rPr>
          <w:rFonts w:ascii="UTM Centur" w:hAnsi="UTM Centur"/>
          <w:color w:val="202122"/>
          <w:sz w:val="40"/>
          <w:szCs w:val="40"/>
          <w:lang w:val="vi-VN"/>
        </w:rPr>
        <w:t>ng d</w:t>
      </w:r>
      <w:r w:rsidRPr="003722CB">
        <w:rPr>
          <w:rFonts w:ascii="UTM Centur" w:hAnsi="UTM Centur" w:cs="UTM Seagull"/>
          <w:color w:val="202122"/>
          <w:sz w:val="40"/>
          <w:szCs w:val="40"/>
          <w:lang w:val="vi-VN"/>
        </w:rPr>
        <w:t>ạ</w:t>
      </w:r>
      <w:r w:rsidRPr="003722CB">
        <w:rPr>
          <w:rFonts w:ascii="UTM Centur" w:hAnsi="UTM Centur"/>
          <w:color w:val="202122"/>
          <w:sz w:val="40"/>
          <w:szCs w:val="40"/>
          <w:lang w:val="vi-VN"/>
        </w:rPr>
        <w:t>y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Ph</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p, gi</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o h</w:t>
      </w:r>
      <w:r w:rsidRPr="003722CB">
        <w:rPr>
          <w:rFonts w:ascii="UTM Centur" w:hAnsi="UTM Centur" w:cs="UTM Seagull"/>
          <w:color w:val="202122"/>
          <w:sz w:val="40"/>
          <w:szCs w:val="40"/>
          <w:lang w:val="vi-VN"/>
        </w:rPr>
        <w:t>ó</w:t>
      </w:r>
      <w:r w:rsidRPr="003722CB">
        <w:rPr>
          <w:rFonts w:ascii="UTM Centur" w:hAnsi="UTM Centur"/>
          <w:color w:val="202122"/>
          <w:sz w:val="40"/>
          <w:szCs w:val="40"/>
          <w:lang w:val="vi-VN"/>
        </w:rPr>
        <w:t>a ch</w:t>
      </w:r>
      <w:r w:rsidRPr="003722CB">
        <w:rPr>
          <w:rFonts w:ascii="UTM Centur" w:hAnsi="UTM Centur" w:cs="UTM Seagull"/>
          <w:color w:val="202122"/>
          <w:sz w:val="40"/>
          <w:szCs w:val="40"/>
          <w:lang w:val="vi-VN"/>
        </w:rPr>
        <w:t>ú</w:t>
      </w:r>
      <w:r w:rsidRPr="003722CB">
        <w:rPr>
          <w:rFonts w:ascii="UTM Centur" w:hAnsi="UTM Centur"/>
          <w:color w:val="202122"/>
          <w:sz w:val="40"/>
          <w:szCs w:val="40"/>
          <w:lang w:val="vi-VN"/>
        </w:rPr>
        <w:t>ng sinh, v</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ch</w:t>
      </w:r>
      <w:r w:rsidRPr="003722CB">
        <w:rPr>
          <w:rFonts w:ascii="UTM Centur" w:hAnsi="UTM Centur" w:cs="UTM Seagull"/>
          <w:color w:val="202122"/>
          <w:sz w:val="40"/>
          <w:szCs w:val="40"/>
          <w:lang w:val="vi-VN"/>
        </w:rPr>
        <w:t>ứ</w:t>
      </w:r>
      <w:r w:rsidRPr="003722CB">
        <w:rPr>
          <w:rFonts w:ascii="UTM Centur" w:hAnsi="UTM Centur"/>
          <w:color w:val="202122"/>
          <w:sz w:val="40"/>
          <w:szCs w:val="40"/>
          <w:lang w:val="vi-VN"/>
        </w:rPr>
        <w:t>ng ng</w:t>
      </w:r>
      <w:r w:rsidRPr="003722CB">
        <w:rPr>
          <w:rFonts w:ascii="UTM Centur" w:hAnsi="UTM Centur" w:cs="UTM Seagull"/>
          <w:color w:val="202122"/>
          <w:sz w:val="40"/>
          <w:szCs w:val="40"/>
          <w:lang w:val="vi-VN"/>
        </w:rPr>
        <w:t>ộ</w:t>
      </w:r>
      <w:r w:rsidRPr="003722CB">
        <w:rPr>
          <w:rFonts w:ascii="UTM Centur" w:hAnsi="UTM Centur"/>
          <w:color w:val="202122"/>
          <w:sz w:val="40"/>
          <w:szCs w:val="40"/>
          <w:lang w:val="vi-VN"/>
        </w:rPr>
        <w:t xml:space="preserve"> th</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nh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Di L</w:t>
      </w:r>
      <w:r w:rsidRPr="003722CB">
        <w:rPr>
          <w:rFonts w:ascii="UTM Centur" w:hAnsi="UTM Centur" w:cs="UTM Seagull"/>
          <w:color w:val="202122"/>
          <w:sz w:val="40"/>
          <w:szCs w:val="40"/>
          <w:lang w:val="vi-VN"/>
        </w:rPr>
        <w:t>ặ</w:t>
      </w:r>
      <w:r w:rsidRPr="003722CB">
        <w:rPr>
          <w:rFonts w:ascii="UTM Centur" w:hAnsi="UTM Centur"/>
          <w:color w:val="202122"/>
          <w:sz w:val="40"/>
          <w:szCs w:val="40"/>
          <w:lang w:val="vi-VN"/>
        </w:rPr>
        <w:t>c s</w:t>
      </w:r>
      <w:r w:rsidRPr="003722CB">
        <w:rPr>
          <w:rFonts w:ascii="UTM Centur" w:hAnsi="UTM Centur" w:cs="UTM Seagull"/>
          <w:color w:val="202122"/>
          <w:sz w:val="40"/>
          <w:szCs w:val="40"/>
          <w:lang w:val="vi-VN"/>
        </w:rPr>
        <w:t>ẽ</w:t>
      </w:r>
      <w:r w:rsidRPr="003722CB">
        <w:rPr>
          <w:rFonts w:ascii="UTM Centur" w:hAnsi="UTM Centur"/>
          <w:color w:val="202122"/>
          <w:sz w:val="40"/>
          <w:szCs w:val="40"/>
          <w:lang w:val="vi-VN"/>
        </w:rPr>
        <w:t xml:space="preserve">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k</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 xml:space="preserve"> ti</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 xml:space="preserve">p </w:t>
      </w:r>
      <w:r w:rsidRPr="003722CB">
        <w:rPr>
          <w:rFonts w:ascii="UTM Centur" w:hAnsi="UTM Centur" w:cs="UTM Seagull"/>
          <w:color w:val="202122"/>
          <w:sz w:val="40"/>
          <w:szCs w:val="40"/>
          <w:lang w:val="vi-VN"/>
        </w:rPr>
        <w:t>Đứ</w:t>
      </w:r>
      <w:r w:rsidRPr="003722CB">
        <w:rPr>
          <w:rFonts w:ascii="UTM Centur" w:hAnsi="UTM Centur"/>
          <w:color w:val="202122"/>
          <w:sz w:val="40"/>
          <w:szCs w:val="40"/>
          <w:lang w:val="vi-VN"/>
        </w:rPr>
        <w:t>c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l</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ch s</w:t>
      </w:r>
      <w:r w:rsidRPr="003722CB">
        <w:rPr>
          <w:rFonts w:ascii="UTM Centur" w:hAnsi="UTM Centur" w:cs="UTM Seagull"/>
          <w:color w:val="202122"/>
          <w:sz w:val="40"/>
          <w:szCs w:val="40"/>
          <w:lang w:val="vi-VN"/>
        </w:rPr>
        <w:t>ử</w:t>
      </w:r>
      <w:r w:rsidRPr="003722CB">
        <w:rPr>
          <w:rFonts w:ascii="Cambria" w:hAnsi="Cambria" w:cs="Cambria"/>
          <w:color w:val="202122"/>
          <w:sz w:val="40"/>
          <w:szCs w:val="40"/>
          <w:lang w:val="vi-VN"/>
        </w:rPr>
        <w:t> </w:t>
      </w:r>
      <w:hyperlink r:id="rId347" w:tooltip="Tất-đạt-đa Cồ-đàm" w:history="1">
        <w:r w:rsidRPr="003722CB">
          <w:rPr>
            <w:rStyle w:val="Heading2Char"/>
            <w:rFonts w:ascii="UTM Centur" w:hAnsi="UTM Centur"/>
            <w:color w:val="0B0080"/>
            <w:sz w:val="40"/>
            <w:szCs w:val="40"/>
            <w:lang w:val="vi-VN"/>
          </w:rPr>
          <w:t>Thích Ca Mâu Ni</w:t>
        </w:r>
      </w:hyperlink>
      <w:r w:rsidRPr="003722CB">
        <w:rPr>
          <w:rFonts w:ascii="UTM Centur" w:hAnsi="UTM Centur"/>
          <w:color w:val="202122"/>
          <w:sz w:val="40"/>
          <w:szCs w:val="40"/>
          <w:lang w:val="vi-VN"/>
        </w:rPr>
        <w:t>. Cõi giáo hóa của Bồ Tát hiện nay là nội viên của cõi trời Đâu-suất (sa. tu</w:t>
      </w:r>
      <w:r w:rsidRPr="003722CB">
        <w:rPr>
          <w:rFonts w:ascii="Cambria" w:hAnsi="Cambria" w:cs="Cambria"/>
          <w:color w:val="202122"/>
          <w:sz w:val="40"/>
          <w:szCs w:val="40"/>
          <w:lang w:val="vi-VN"/>
        </w:rPr>
        <w:t>ṣ</w:t>
      </w:r>
      <w:r w:rsidRPr="003722CB">
        <w:rPr>
          <w:rFonts w:ascii="UTM Centur" w:hAnsi="UTM Centur"/>
          <w:color w:val="202122"/>
          <w:sz w:val="40"/>
          <w:szCs w:val="40"/>
          <w:lang w:val="vi-VN"/>
        </w:rPr>
        <w:t>ita). B</w:t>
      </w:r>
      <w:r w:rsidRPr="003722CB">
        <w:rPr>
          <w:rFonts w:ascii="UTM Centur" w:hAnsi="UTM Centur" w:cs="UTM Seagull"/>
          <w:color w:val="202122"/>
          <w:sz w:val="40"/>
          <w:szCs w:val="40"/>
          <w:lang w:val="vi-VN"/>
        </w:rPr>
        <w:t>ồ</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t Di-l</w:t>
      </w:r>
      <w:r w:rsidRPr="003722CB">
        <w:rPr>
          <w:rFonts w:ascii="UTM Centur" w:hAnsi="UTM Centur" w:cs="UTM Seagull"/>
          <w:color w:val="202122"/>
          <w:sz w:val="40"/>
          <w:szCs w:val="40"/>
          <w:lang w:val="vi-VN"/>
        </w:rPr>
        <w:t>ặ</w:t>
      </w:r>
      <w:r w:rsidRPr="003722CB">
        <w:rPr>
          <w:rFonts w:ascii="UTM Centur" w:hAnsi="UTM Centur"/>
          <w:color w:val="202122"/>
          <w:sz w:val="40"/>
          <w:szCs w:val="40"/>
          <w:lang w:val="vi-VN"/>
        </w:rPr>
        <w:t xml:space="preserve">c </w:t>
      </w:r>
      <w:r w:rsidRPr="003722CB">
        <w:rPr>
          <w:rFonts w:ascii="UTM Centur" w:hAnsi="UTM Centur" w:cs="UTM Seagull"/>
          <w:color w:val="202122"/>
          <w:sz w:val="40"/>
          <w:szCs w:val="40"/>
          <w:lang w:val="vi-VN"/>
        </w:rPr>
        <w:t>đượ</w:t>
      </w:r>
      <w:r w:rsidRPr="003722CB">
        <w:rPr>
          <w:rFonts w:ascii="UTM Centur" w:hAnsi="UTM Centur"/>
          <w:color w:val="202122"/>
          <w:sz w:val="40"/>
          <w:szCs w:val="40"/>
          <w:lang w:val="vi-VN"/>
        </w:rPr>
        <w:t>c ti</w:t>
      </w:r>
      <w:r w:rsidRPr="003722CB">
        <w:rPr>
          <w:rFonts w:ascii="UTM Centur" w:hAnsi="UTM Centur" w:cs="UTM Seagull"/>
          <w:color w:val="202122"/>
          <w:sz w:val="40"/>
          <w:szCs w:val="40"/>
          <w:lang w:val="vi-VN"/>
        </w:rPr>
        <w:t>ê</w:t>
      </w:r>
      <w:r w:rsidRPr="003722CB">
        <w:rPr>
          <w:rFonts w:ascii="UTM Centur" w:hAnsi="UTM Centur"/>
          <w:color w:val="202122"/>
          <w:sz w:val="40"/>
          <w:szCs w:val="40"/>
          <w:lang w:val="vi-VN"/>
        </w:rPr>
        <w:t>n tri s</w:t>
      </w:r>
      <w:r w:rsidRPr="003722CB">
        <w:rPr>
          <w:rFonts w:ascii="UTM Centur" w:hAnsi="UTM Centur" w:cs="UTM Seagull"/>
          <w:color w:val="202122"/>
          <w:sz w:val="40"/>
          <w:szCs w:val="40"/>
          <w:lang w:val="vi-VN"/>
        </w:rPr>
        <w:t>ẽ</w:t>
      </w:r>
      <w:r w:rsidRPr="003722CB">
        <w:rPr>
          <w:rFonts w:ascii="UTM Centur" w:hAnsi="UTM Centur"/>
          <w:color w:val="202122"/>
          <w:sz w:val="40"/>
          <w:szCs w:val="40"/>
          <w:lang w:val="vi-VN"/>
        </w:rPr>
        <w:t xml:space="preserve"> gi</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ng sinh trong ki</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p gi</w:t>
      </w:r>
      <w:r w:rsidRPr="003722CB">
        <w:rPr>
          <w:rFonts w:ascii="UTM Centur" w:hAnsi="UTM Centur" w:cs="UTM Seagull"/>
          <w:color w:val="202122"/>
          <w:sz w:val="40"/>
          <w:szCs w:val="40"/>
          <w:lang w:val="vi-VN"/>
        </w:rPr>
        <w:t>ả</w:t>
      </w:r>
      <w:r w:rsidRPr="003722CB">
        <w:rPr>
          <w:rFonts w:ascii="UTM Centur" w:hAnsi="UTM Centur"/>
          <w:color w:val="202122"/>
          <w:sz w:val="40"/>
          <w:szCs w:val="40"/>
          <w:lang w:val="vi-VN"/>
        </w:rPr>
        <w:t>m c</w:t>
      </w:r>
      <w:r w:rsidRPr="003722CB">
        <w:rPr>
          <w:rFonts w:ascii="UTM Centur" w:hAnsi="UTM Centur" w:cs="UTM Seagull"/>
          <w:color w:val="202122"/>
          <w:sz w:val="40"/>
          <w:szCs w:val="40"/>
          <w:lang w:val="vi-VN"/>
        </w:rPr>
        <w:t>ủ</w:t>
      </w:r>
      <w:r w:rsidRPr="003722CB">
        <w:rPr>
          <w:rFonts w:ascii="UTM Centur" w:hAnsi="UTM Centur"/>
          <w:color w:val="202122"/>
          <w:sz w:val="40"/>
          <w:szCs w:val="40"/>
          <w:lang w:val="vi-VN"/>
        </w:rPr>
        <w:t>a</w:t>
      </w:r>
      <w:r w:rsidRPr="003722CB">
        <w:rPr>
          <w:rFonts w:ascii="Cambria" w:hAnsi="Cambria" w:cs="Cambria"/>
          <w:color w:val="202122"/>
          <w:sz w:val="40"/>
          <w:szCs w:val="40"/>
          <w:lang w:val="vi-VN"/>
        </w:rPr>
        <w:t> </w:t>
      </w:r>
      <w:hyperlink r:id="rId348" w:tooltip="Tiểu kiếp (trang chưa được viết)" w:history="1">
        <w:r w:rsidRPr="003722CB">
          <w:rPr>
            <w:rStyle w:val="Heading2Char"/>
            <w:rFonts w:ascii="UTM Centur" w:hAnsi="UTM Centur"/>
            <w:color w:val="A55858"/>
            <w:sz w:val="40"/>
            <w:szCs w:val="40"/>
            <w:lang w:val="vi-VN"/>
          </w:rPr>
          <w:t>tiểu kiếp</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k</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 xml:space="preserve"> ti</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p, khi nh</w:t>
      </w:r>
      <w:r w:rsidRPr="003722CB">
        <w:rPr>
          <w:rFonts w:ascii="UTM Centur" w:hAnsi="UTM Centur" w:cs="UTM Seagull"/>
          <w:color w:val="202122"/>
          <w:sz w:val="40"/>
          <w:szCs w:val="40"/>
          <w:lang w:val="vi-VN"/>
        </w:rPr>
        <w:t>â</w:t>
      </w:r>
      <w:r w:rsidRPr="003722CB">
        <w:rPr>
          <w:rFonts w:ascii="UTM Centur" w:hAnsi="UTM Centur"/>
          <w:color w:val="202122"/>
          <w:sz w:val="40"/>
          <w:szCs w:val="40"/>
          <w:lang w:val="vi-VN"/>
        </w:rPr>
        <w:t>n th</w:t>
      </w:r>
      <w:r w:rsidRPr="003722CB">
        <w:rPr>
          <w:rFonts w:ascii="UTM Centur" w:hAnsi="UTM Centur" w:cs="UTM Seagull"/>
          <w:color w:val="202122"/>
          <w:sz w:val="40"/>
          <w:szCs w:val="40"/>
          <w:lang w:val="vi-VN"/>
        </w:rPr>
        <w:t>ọ</w:t>
      </w:r>
      <w:r w:rsidRPr="003722CB">
        <w:rPr>
          <w:rFonts w:ascii="UTM Centur" w:hAnsi="UTM Centur"/>
          <w:color w:val="202122"/>
          <w:sz w:val="40"/>
          <w:szCs w:val="40"/>
          <w:lang w:val="vi-VN"/>
        </w:rPr>
        <w:t xml:space="preserve">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80.000 n</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m, t</w:t>
      </w:r>
      <w:r w:rsidRPr="003722CB">
        <w:rPr>
          <w:rFonts w:ascii="UTM Centur" w:hAnsi="UTM Centur" w:cs="UTM Seagull"/>
          <w:color w:val="202122"/>
          <w:sz w:val="40"/>
          <w:szCs w:val="40"/>
          <w:lang w:val="vi-VN"/>
        </w:rPr>
        <w:t>ứ</w:t>
      </w:r>
      <w:r w:rsidRPr="003722CB">
        <w:rPr>
          <w:rFonts w:ascii="UTM Centur" w:hAnsi="UTM Centur"/>
          <w:color w:val="202122"/>
          <w:sz w:val="40"/>
          <w:szCs w:val="40"/>
          <w:lang w:val="vi-VN"/>
        </w:rPr>
        <w:t>c kho</w:t>
      </w:r>
      <w:r w:rsidRPr="003722CB">
        <w:rPr>
          <w:rFonts w:ascii="UTM Centur" w:hAnsi="UTM Centur" w:cs="UTM Seagull"/>
          <w:color w:val="202122"/>
          <w:sz w:val="40"/>
          <w:szCs w:val="40"/>
          <w:lang w:val="vi-VN"/>
        </w:rPr>
        <w:t>ả</w:t>
      </w:r>
      <w:r w:rsidRPr="003722CB">
        <w:rPr>
          <w:rFonts w:ascii="UTM Centur" w:hAnsi="UTM Centur"/>
          <w:color w:val="202122"/>
          <w:sz w:val="40"/>
          <w:szCs w:val="40"/>
          <w:lang w:val="vi-VN"/>
        </w:rPr>
        <w:t>ng h</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ng tr</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m tri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u n</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m n</w:t>
      </w:r>
      <w:r w:rsidRPr="003722CB">
        <w:rPr>
          <w:rFonts w:ascii="UTM Centur" w:hAnsi="UTM Centur" w:cs="UTM Seagull"/>
          <w:color w:val="202122"/>
          <w:sz w:val="40"/>
          <w:szCs w:val="40"/>
          <w:lang w:val="vi-VN"/>
        </w:rPr>
        <w:t>ữ</w:t>
      </w:r>
      <w:r w:rsidRPr="003722CB">
        <w:rPr>
          <w:rFonts w:ascii="UTM Centur" w:hAnsi="UTM Centur"/>
          <w:color w:val="202122"/>
          <w:sz w:val="40"/>
          <w:szCs w:val="40"/>
          <w:lang w:val="vi-VN"/>
        </w:rPr>
        <w:t>a theo n</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m Tr</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 xml:space="preserve">i </w:t>
      </w:r>
      <w:r w:rsidRPr="003722CB">
        <w:rPr>
          <w:rFonts w:ascii="UTM Centur" w:hAnsi="UTM Centur" w:cs="UTM Seagull"/>
          <w:color w:val="202122"/>
          <w:sz w:val="40"/>
          <w:szCs w:val="40"/>
          <w:lang w:val="vi-VN"/>
        </w:rPr>
        <w:t>Đấ</w:t>
      </w:r>
      <w:r w:rsidRPr="003722CB">
        <w:rPr>
          <w:rFonts w:ascii="UTM Centur" w:hAnsi="UTM Centur"/>
          <w:color w:val="202122"/>
          <w:sz w:val="40"/>
          <w:szCs w:val="40"/>
          <w:lang w:val="vi-VN"/>
        </w:rPr>
        <w:t>t, khi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Ph</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 xml:space="preserve">p </w:t>
      </w:r>
      <w:r w:rsidRPr="003722CB">
        <w:rPr>
          <w:rFonts w:ascii="UTM Centur" w:hAnsi="UTM Centur" w:cs="UTM Seagull"/>
          <w:color w:val="202122"/>
          <w:sz w:val="40"/>
          <w:szCs w:val="40"/>
          <w:lang w:val="vi-VN"/>
        </w:rPr>
        <w:t>đã</w:t>
      </w:r>
      <w:r w:rsidRPr="003722CB">
        <w:rPr>
          <w:rFonts w:ascii="UTM Centur" w:hAnsi="UTM Centur"/>
          <w:color w:val="202122"/>
          <w:sz w:val="40"/>
          <w:szCs w:val="40"/>
          <w:lang w:val="vi-VN"/>
        </w:rPr>
        <w:t xml:space="preserve"> hoàn toàn bị loài người lãng quên.</w:t>
      </w:r>
    </w:p>
    <w:p w14:paraId="667421F0" w14:textId="77777777" w:rsidR="00FA1C8D" w:rsidRPr="003722CB" w:rsidRDefault="00FA1C8D" w:rsidP="00FA1C8D">
      <w:pPr>
        <w:pStyle w:val="Header"/>
        <w:spacing w:before="120" w:after="120" w:line="276" w:lineRule="auto"/>
        <w:jc w:val="both"/>
        <w:rPr>
          <w:rFonts w:ascii="UTM Centur" w:hAnsi="UTM Centur"/>
          <w:color w:val="202122"/>
          <w:sz w:val="40"/>
          <w:szCs w:val="40"/>
          <w:lang w:val="vi-VN"/>
        </w:rPr>
      </w:pPr>
      <w:r w:rsidRPr="003722CB">
        <w:rPr>
          <w:rFonts w:ascii="UTM Centur" w:hAnsi="UTM Centur"/>
          <w:color w:val="202122"/>
          <w:sz w:val="40"/>
          <w:szCs w:val="40"/>
          <w:lang w:val="vi-VN"/>
        </w:rPr>
        <w:t>Sự tích về Phật Di Lặc được tìm thấy trong các tài liệu kinh điển của tất cả các tông phái Phật giáo (</w:t>
      </w:r>
      <w:hyperlink r:id="rId349" w:tooltip="Phật giáo Nguyên thủy" w:history="1">
        <w:r w:rsidRPr="003722CB">
          <w:rPr>
            <w:rStyle w:val="Heading2Char"/>
            <w:rFonts w:ascii="UTM Centur" w:hAnsi="UTM Centur"/>
            <w:color w:val="0B0080"/>
            <w:sz w:val="40"/>
            <w:szCs w:val="40"/>
            <w:lang w:val="vi-VN"/>
          </w:rPr>
          <w:t>Nguyên thủy</w:t>
        </w:r>
      </w:hyperlink>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350" w:tooltip="Đại thừa" w:history="1">
        <w:r w:rsidRPr="003722CB">
          <w:rPr>
            <w:rStyle w:val="Heading2Char"/>
            <w:rFonts w:ascii="UTM Centur" w:hAnsi="UTM Centur"/>
            <w:color w:val="0B0080"/>
            <w:sz w:val="40"/>
            <w:szCs w:val="40"/>
            <w:lang w:val="vi-VN"/>
          </w:rPr>
          <w:t>Đại thừa</w:t>
        </w:r>
      </w:hyperlink>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351" w:tooltip="Kim cương thừa" w:history="1">
        <w:r w:rsidRPr="003722CB">
          <w:rPr>
            <w:rStyle w:val="Heading2Char"/>
            <w:rFonts w:ascii="UTM Centur" w:hAnsi="UTM Centur"/>
            <w:color w:val="0B0080"/>
            <w:sz w:val="40"/>
            <w:szCs w:val="40"/>
            <w:lang w:val="vi-VN"/>
          </w:rPr>
          <w:t>Kim cương thừa</w:t>
        </w:r>
      </w:hyperlink>
      <w:r w:rsidRPr="003722CB">
        <w:rPr>
          <w:rFonts w:ascii="UTM Centur" w:hAnsi="UTM Centur"/>
          <w:color w:val="202122"/>
          <w:sz w:val="40"/>
          <w:szCs w:val="40"/>
          <w:lang w:val="vi-VN"/>
        </w:rPr>
        <w:t>), và được chấp nhận bởi hầu hết các Phật tử như là một sự kiện sẽ diễn ra khi Phật Pháp đã bị lãng quên trên Trái Đất, và Bồ Tát Di-lặc sẽ là bậc giác ngộ Pháp và thuyết lại cho chúng sinh, tương tự như những vị Phật lịch sử đã làm trong quá khứ.</w:t>
      </w:r>
    </w:p>
    <w:p w14:paraId="1046D287" w14:textId="77777777" w:rsidR="00FA1C8D" w:rsidRPr="003722CB" w:rsidRDefault="00FA1C8D" w:rsidP="00FA1C8D">
      <w:pPr>
        <w:pStyle w:val="Header"/>
        <w:spacing w:before="120" w:after="120" w:line="276" w:lineRule="auto"/>
        <w:jc w:val="both"/>
        <w:rPr>
          <w:rFonts w:ascii="UTM Centur" w:hAnsi="UTM Centur"/>
          <w:color w:val="202122"/>
          <w:sz w:val="40"/>
          <w:szCs w:val="40"/>
          <w:lang w:val="vi-VN"/>
        </w:rPr>
      </w:pPr>
      <w:r w:rsidRPr="003722CB">
        <w:rPr>
          <w:rFonts w:ascii="UTM Centur" w:hAnsi="UTM Centur"/>
          <w:color w:val="202122"/>
          <w:sz w:val="40"/>
          <w:szCs w:val="40"/>
          <w:lang w:val="vi-VN"/>
        </w:rPr>
        <w:lastRenderedPageBreak/>
        <w:t>Nếu năm đức Phật xuất hiện trên Trái Đất được xem là hóa thân của</w:t>
      </w:r>
      <w:r w:rsidRPr="003722CB">
        <w:rPr>
          <w:rFonts w:ascii="Cambria" w:hAnsi="Cambria" w:cs="Cambria"/>
          <w:color w:val="202122"/>
          <w:sz w:val="40"/>
          <w:szCs w:val="40"/>
          <w:lang w:val="vi-VN"/>
        </w:rPr>
        <w:t> </w:t>
      </w:r>
      <w:hyperlink r:id="rId352" w:tooltip="Ngũ Phật" w:history="1">
        <w:r w:rsidRPr="003722CB">
          <w:rPr>
            <w:rStyle w:val="Heading2Char"/>
            <w:rFonts w:ascii="UTM Centur" w:hAnsi="UTM Centur"/>
            <w:color w:val="0B0080"/>
            <w:sz w:val="40"/>
            <w:szCs w:val="40"/>
            <w:lang w:val="vi-VN"/>
          </w:rPr>
          <w:t>Ngũ Phật</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th</w:t>
      </w:r>
      <w:r w:rsidRPr="003722CB">
        <w:rPr>
          <w:rFonts w:ascii="UTM Centur" w:hAnsi="UTM Centur" w:cs="UTM Seagull"/>
          <w:color w:val="202122"/>
          <w:sz w:val="40"/>
          <w:szCs w:val="40"/>
          <w:lang w:val="vi-VN"/>
        </w:rPr>
        <w:t>ì</w:t>
      </w:r>
      <w:r w:rsidRPr="003722CB">
        <w:rPr>
          <w:rFonts w:ascii="UTM Centur" w:hAnsi="UTM Centur"/>
          <w:color w:val="202122"/>
          <w:sz w:val="40"/>
          <w:szCs w:val="40"/>
          <w:lang w:val="vi-VN"/>
        </w:rPr>
        <w:t xml:space="preserve"> B</w:t>
      </w:r>
      <w:r w:rsidRPr="003722CB">
        <w:rPr>
          <w:rFonts w:ascii="UTM Centur" w:hAnsi="UTM Centur" w:cs="UTM Seagull"/>
          <w:color w:val="202122"/>
          <w:sz w:val="40"/>
          <w:szCs w:val="40"/>
          <w:lang w:val="vi-VN"/>
        </w:rPr>
        <w:t>ồ</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t Di-l</w:t>
      </w:r>
      <w:r w:rsidRPr="003722CB">
        <w:rPr>
          <w:rFonts w:ascii="UTM Centur" w:hAnsi="UTM Centur" w:cs="UTM Seagull"/>
          <w:color w:val="202122"/>
          <w:sz w:val="40"/>
          <w:szCs w:val="40"/>
          <w:lang w:val="vi-VN"/>
        </w:rPr>
        <w:t>ặ</w:t>
      </w:r>
      <w:r w:rsidRPr="003722CB">
        <w:rPr>
          <w:rFonts w:ascii="UTM Centur" w:hAnsi="UTM Centur"/>
          <w:color w:val="202122"/>
          <w:sz w:val="40"/>
          <w:szCs w:val="40"/>
          <w:lang w:val="vi-VN"/>
        </w:rPr>
        <w:t xml:space="preserve">c </w:t>
      </w:r>
      <w:r w:rsidRPr="003722CB">
        <w:rPr>
          <w:rFonts w:ascii="UTM Centur" w:hAnsi="UTM Centur" w:cs="UTM Seagull"/>
          <w:color w:val="202122"/>
          <w:sz w:val="40"/>
          <w:szCs w:val="40"/>
          <w:lang w:val="vi-VN"/>
        </w:rPr>
        <w:t>đượ</w:t>
      </w:r>
      <w:r w:rsidRPr="003722CB">
        <w:rPr>
          <w:rFonts w:ascii="UTM Centur" w:hAnsi="UTM Centur"/>
          <w:color w:val="202122"/>
          <w:sz w:val="40"/>
          <w:szCs w:val="40"/>
          <w:lang w:val="vi-VN"/>
        </w:rPr>
        <w:t>c xem nh</w:t>
      </w:r>
      <w:r w:rsidRPr="003722CB">
        <w:rPr>
          <w:rFonts w:ascii="UTM Centur" w:hAnsi="UTM Centur" w:cs="UTM Seagull"/>
          <w:color w:val="202122"/>
          <w:sz w:val="40"/>
          <w:szCs w:val="40"/>
          <w:lang w:val="vi-VN"/>
        </w:rPr>
        <w:t>ư</w:t>
      </w:r>
      <w:r w:rsidRPr="003722CB">
        <w:rPr>
          <w:rFonts w:ascii="UTM Centur" w:hAnsi="UTM Centur"/>
          <w:color w:val="202122"/>
          <w:sz w:val="40"/>
          <w:szCs w:val="40"/>
          <w:lang w:val="vi-VN"/>
        </w:rPr>
        <w:t xml:space="preserve"> h</w:t>
      </w:r>
      <w:r w:rsidRPr="003722CB">
        <w:rPr>
          <w:rFonts w:ascii="UTM Centur" w:hAnsi="UTM Centur" w:cs="UTM Seagull"/>
          <w:color w:val="202122"/>
          <w:sz w:val="40"/>
          <w:szCs w:val="40"/>
          <w:lang w:val="vi-VN"/>
        </w:rPr>
        <w:t>ó</w:t>
      </w:r>
      <w:r w:rsidRPr="003722CB">
        <w:rPr>
          <w:rFonts w:ascii="UTM Centur" w:hAnsi="UTM Centur"/>
          <w:color w:val="202122"/>
          <w:sz w:val="40"/>
          <w:szCs w:val="40"/>
          <w:lang w:val="vi-VN"/>
        </w:rPr>
        <w:t>a th</w:t>
      </w:r>
      <w:r w:rsidRPr="003722CB">
        <w:rPr>
          <w:rFonts w:ascii="UTM Centur" w:hAnsi="UTM Centur" w:cs="UTM Seagull"/>
          <w:color w:val="202122"/>
          <w:sz w:val="40"/>
          <w:szCs w:val="40"/>
          <w:lang w:val="vi-VN"/>
        </w:rPr>
        <w:t>â</w:t>
      </w:r>
      <w:r w:rsidRPr="003722CB">
        <w:rPr>
          <w:rFonts w:ascii="UTM Centur" w:hAnsi="UTM Centur"/>
          <w:color w:val="202122"/>
          <w:sz w:val="40"/>
          <w:szCs w:val="40"/>
          <w:lang w:val="vi-VN"/>
        </w:rPr>
        <w:t>n c</w:t>
      </w:r>
      <w:r w:rsidRPr="003722CB">
        <w:rPr>
          <w:rFonts w:ascii="UTM Centur" w:hAnsi="UTM Centur" w:cs="UTM Seagull"/>
          <w:color w:val="202122"/>
          <w:sz w:val="40"/>
          <w:szCs w:val="40"/>
          <w:lang w:val="vi-VN"/>
        </w:rPr>
        <w:t>ủ</w:t>
      </w:r>
      <w:r w:rsidRPr="003722CB">
        <w:rPr>
          <w:rFonts w:ascii="UTM Centur" w:hAnsi="UTM Centur"/>
          <w:color w:val="202122"/>
          <w:sz w:val="40"/>
          <w:szCs w:val="40"/>
          <w:lang w:val="vi-VN"/>
        </w:rPr>
        <w:t>a Th</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nh s</w:t>
      </w:r>
      <w:r w:rsidRPr="003722CB">
        <w:rPr>
          <w:rFonts w:ascii="UTM Centur" w:hAnsi="UTM Centur" w:cs="UTM Seagull"/>
          <w:color w:val="202122"/>
          <w:sz w:val="40"/>
          <w:szCs w:val="40"/>
          <w:lang w:val="vi-VN"/>
        </w:rPr>
        <w:t>ở</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 tr</w:t>
      </w:r>
      <w:r w:rsidRPr="003722CB">
        <w:rPr>
          <w:rFonts w:ascii="UTM Centur" w:hAnsi="UTM Centur" w:cs="UTM Seagull"/>
          <w:color w:val="202122"/>
          <w:sz w:val="40"/>
          <w:szCs w:val="40"/>
          <w:lang w:val="vi-VN"/>
        </w:rPr>
        <w:t>í</w:t>
      </w:r>
      <w:r w:rsidRPr="003722CB">
        <w:rPr>
          <w:rFonts w:ascii="UTM Centur" w:hAnsi="UTM Centur"/>
          <w:color w:val="202122"/>
          <w:sz w:val="40"/>
          <w:szCs w:val="40"/>
          <w:lang w:val="vi-VN"/>
        </w:rPr>
        <w:t xml:space="preserve"> (xem</w:t>
      </w:r>
      <w:r w:rsidRPr="003722CB">
        <w:rPr>
          <w:rFonts w:ascii="Cambria" w:hAnsi="Cambria" w:cs="Cambria"/>
          <w:color w:val="202122"/>
          <w:sz w:val="40"/>
          <w:szCs w:val="40"/>
          <w:lang w:val="vi-VN"/>
        </w:rPr>
        <w:t> </w:t>
      </w:r>
      <w:hyperlink r:id="rId353" w:tooltip="Phật giáo" w:history="1">
        <w:r w:rsidRPr="003722CB">
          <w:rPr>
            <w:rStyle w:val="Heading2Char"/>
            <w:rFonts w:ascii="UTM Centur" w:hAnsi="UTM Centur"/>
            <w:color w:val="0B0080"/>
            <w:sz w:val="40"/>
            <w:szCs w:val="40"/>
            <w:lang w:val="vi-VN"/>
          </w:rPr>
          <w:t>Phật gia</w:t>
        </w:r>
      </w:hyperlink>
      <w:r w:rsidRPr="003722CB">
        <w:rPr>
          <w:rFonts w:ascii="UTM Centur" w:hAnsi="UTM Centur"/>
          <w:color w:val="202122"/>
          <w:sz w:val="40"/>
          <w:szCs w:val="40"/>
          <w:lang w:val="vi-VN"/>
        </w:rPr>
        <w:t>,</w:t>
      </w:r>
      <w:r w:rsidRPr="003722CB">
        <w:rPr>
          <w:rFonts w:ascii="Cambria" w:hAnsi="Cambria" w:cs="Cambria"/>
          <w:color w:val="202122"/>
          <w:sz w:val="40"/>
          <w:szCs w:val="40"/>
          <w:lang w:val="vi-VN"/>
        </w:rPr>
        <w:t> </w:t>
      </w:r>
      <w:hyperlink r:id="rId354" w:tooltip="Ngũ trí" w:history="1">
        <w:r w:rsidRPr="003722CB">
          <w:rPr>
            <w:rStyle w:val="Heading2Char"/>
            <w:rFonts w:ascii="UTM Centur" w:hAnsi="UTM Centur"/>
            <w:color w:val="0B0080"/>
            <w:sz w:val="40"/>
            <w:szCs w:val="40"/>
            <w:lang w:val="vi-VN"/>
          </w:rPr>
          <w:t>Ngũ trí</w:t>
        </w:r>
      </w:hyperlink>
      <w:r w:rsidRPr="003722CB">
        <w:rPr>
          <w:rFonts w:ascii="UTM Centur" w:hAnsi="UTM Centur"/>
          <w:color w:val="202122"/>
          <w:sz w:val="40"/>
          <w:szCs w:val="40"/>
          <w:lang w:val="vi-VN"/>
        </w:rPr>
        <w:t>).</w:t>
      </w:r>
    </w:p>
    <w:p w14:paraId="08074376" w14:textId="77777777" w:rsidR="00FA1C8D" w:rsidRPr="003722CB" w:rsidRDefault="00FA1C8D" w:rsidP="00FA1C8D">
      <w:pPr>
        <w:pStyle w:val="Header"/>
        <w:spacing w:before="120" w:after="120" w:line="276" w:lineRule="auto"/>
        <w:jc w:val="both"/>
        <w:rPr>
          <w:rFonts w:ascii="UTM Centur" w:hAnsi="UTM Centur"/>
          <w:color w:val="202122"/>
          <w:sz w:val="40"/>
          <w:szCs w:val="40"/>
          <w:lang w:val="vi-VN"/>
        </w:rPr>
      </w:pPr>
      <w:r w:rsidRPr="003722CB">
        <w:rPr>
          <w:rFonts w:ascii="UTM Centur" w:hAnsi="UTM Centur"/>
          <w:color w:val="202122"/>
          <w:sz w:val="40"/>
          <w:szCs w:val="40"/>
          <w:lang w:val="vi-VN"/>
        </w:rPr>
        <w:t>Có thuyết cho rằng, chính Bồ Tát Di-lặc là người khởi xướng hệ phái</w:t>
      </w:r>
      <w:r w:rsidRPr="003722CB">
        <w:rPr>
          <w:rFonts w:ascii="Cambria" w:hAnsi="Cambria" w:cs="Cambria"/>
          <w:color w:val="202122"/>
          <w:sz w:val="40"/>
          <w:szCs w:val="40"/>
          <w:lang w:val="vi-VN"/>
        </w:rPr>
        <w:t> </w:t>
      </w:r>
      <w:hyperlink r:id="rId355" w:tooltip="Duy thức" w:history="1">
        <w:r w:rsidRPr="003722CB">
          <w:rPr>
            <w:rStyle w:val="Heading2Char"/>
            <w:rFonts w:ascii="UTM Centur" w:hAnsi="UTM Centur"/>
            <w:color w:val="0B0080"/>
            <w:sz w:val="40"/>
            <w:szCs w:val="40"/>
            <w:lang w:val="vi-VN"/>
          </w:rPr>
          <w:t>Duy thức</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c</w:t>
      </w:r>
      <w:r w:rsidRPr="003722CB">
        <w:rPr>
          <w:rFonts w:ascii="UTM Centur" w:hAnsi="UTM Centur" w:cs="UTM Seagull"/>
          <w:color w:val="202122"/>
          <w:sz w:val="40"/>
          <w:szCs w:val="40"/>
          <w:lang w:val="vi-VN"/>
        </w:rPr>
        <w:t>ủ</w:t>
      </w:r>
      <w:r w:rsidRPr="003722CB">
        <w:rPr>
          <w:rFonts w:ascii="UTM Centur" w:hAnsi="UTM Centur"/>
          <w:color w:val="202122"/>
          <w:sz w:val="40"/>
          <w:szCs w:val="40"/>
          <w:lang w:val="vi-VN"/>
        </w:rPr>
        <w:t>a</w:t>
      </w:r>
      <w:r w:rsidRPr="003722CB">
        <w:rPr>
          <w:rFonts w:ascii="Cambria" w:hAnsi="Cambria" w:cs="Cambria"/>
          <w:color w:val="202122"/>
          <w:sz w:val="40"/>
          <w:szCs w:val="40"/>
          <w:lang w:val="vi-VN"/>
        </w:rPr>
        <w:t> </w:t>
      </w:r>
      <w:hyperlink r:id="rId356" w:tooltip="Đại thừa" w:history="1">
        <w:r w:rsidRPr="003722CB">
          <w:rPr>
            <w:rStyle w:val="Heading2Char"/>
            <w:rFonts w:ascii="UTM Centur" w:hAnsi="UTM Centur"/>
            <w:color w:val="0B0080"/>
            <w:sz w:val="40"/>
            <w:szCs w:val="40"/>
            <w:lang w:val="vi-VN"/>
          </w:rPr>
          <w:t>Đại thừa</w:t>
        </w:r>
      </w:hyperlink>
      <w:r w:rsidRPr="003722CB">
        <w:rPr>
          <w:rFonts w:ascii="UTM Centur" w:hAnsi="UTM Centur"/>
          <w:color w:val="202122"/>
          <w:sz w:val="40"/>
          <w:szCs w:val="40"/>
          <w:lang w:val="vi-VN"/>
        </w:rPr>
        <w:t>. Một số học giả cho rằng, vị này chính là</w:t>
      </w:r>
      <w:r w:rsidRPr="003722CB">
        <w:rPr>
          <w:rFonts w:ascii="Cambria" w:hAnsi="Cambria" w:cs="Cambria"/>
          <w:color w:val="202122"/>
          <w:sz w:val="40"/>
          <w:szCs w:val="40"/>
          <w:lang w:val="vi-VN"/>
        </w:rPr>
        <w:t> </w:t>
      </w:r>
      <w:hyperlink r:id="rId357" w:tooltip="Maitreya-nātha (trang chưa được viết)" w:history="1">
        <w:r w:rsidRPr="003722CB">
          <w:rPr>
            <w:rStyle w:val="Heading2Char"/>
            <w:rFonts w:ascii="UTM Centur" w:hAnsi="UTM Centur"/>
            <w:color w:val="A55858"/>
            <w:sz w:val="40"/>
            <w:szCs w:val="40"/>
            <w:lang w:val="vi-VN"/>
          </w:rPr>
          <w:t>Maitreyan</w:t>
        </w:r>
        <w:r w:rsidRPr="003722CB">
          <w:rPr>
            <w:rStyle w:val="Heading2Char"/>
            <w:rFonts w:ascii="Cambria" w:hAnsi="Cambria" w:cs="Cambria"/>
            <w:color w:val="A55858"/>
            <w:sz w:val="40"/>
            <w:szCs w:val="40"/>
            <w:lang w:val="vi-VN"/>
          </w:rPr>
          <w:t>ā</w:t>
        </w:r>
        <w:r w:rsidRPr="003722CB">
          <w:rPr>
            <w:rStyle w:val="Heading2Char"/>
            <w:rFonts w:ascii="UTM Centur" w:hAnsi="UTM Centur"/>
            <w:color w:val="A55858"/>
            <w:sz w:val="40"/>
            <w:szCs w:val="40"/>
            <w:lang w:val="vi-VN"/>
          </w:rPr>
          <w:t>tha</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(sa.</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Maitreya-n</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tha</w:t>
      </w:r>
      <w:r w:rsidRPr="003722CB">
        <w:rPr>
          <w:rFonts w:ascii="UTM Centur" w:hAnsi="UTM Centur"/>
          <w:color w:val="202122"/>
          <w:sz w:val="40"/>
          <w:szCs w:val="40"/>
          <w:lang w:val="vi-VN"/>
        </w:rPr>
        <w:t>), thầy truyền giáo lý Duy thức cho</w:t>
      </w:r>
      <w:r w:rsidRPr="003722CB">
        <w:rPr>
          <w:rFonts w:ascii="Cambria" w:hAnsi="Cambria" w:cs="Cambria"/>
          <w:color w:val="202122"/>
          <w:sz w:val="40"/>
          <w:szCs w:val="40"/>
          <w:lang w:val="vi-VN"/>
        </w:rPr>
        <w:t> </w:t>
      </w:r>
      <w:hyperlink r:id="rId358" w:tooltip="Vô Trước" w:history="1">
        <w:r w:rsidRPr="003722CB">
          <w:rPr>
            <w:rStyle w:val="Heading2Char"/>
            <w:rFonts w:ascii="UTM Centur" w:hAnsi="UTM Centur"/>
            <w:color w:val="0B0080"/>
            <w:sz w:val="40"/>
            <w:szCs w:val="40"/>
            <w:lang w:val="vi-VN"/>
          </w:rPr>
          <w:t>Vô Trước</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(sa.</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asa</w:t>
      </w:r>
      <w:r w:rsidRPr="003722CB">
        <w:rPr>
          <w:rFonts w:ascii="Cambria" w:hAnsi="Cambria" w:cs="Cambria"/>
          <w:i/>
          <w:iCs/>
          <w:color w:val="202122"/>
          <w:sz w:val="40"/>
          <w:szCs w:val="40"/>
          <w:lang w:val="vi-VN"/>
        </w:rPr>
        <w:t>ṅ</w:t>
      </w:r>
      <w:r w:rsidRPr="003722CB">
        <w:rPr>
          <w:rFonts w:ascii="UTM Centur" w:hAnsi="UTM Centur"/>
          <w:i/>
          <w:iCs/>
          <w:color w:val="202122"/>
          <w:sz w:val="40"/>
          <w:szCs w:val="40"/>
          <w:lang w:val="vi-VN"/>
        </w:rPr>
        <w:t>ga</w:t>
      </w:r>
      <w:r w:rsidRPr="003722CB">
        <w:rPr>
          <w:rFonts w:ascii="UTM Centur" w:hAnsi="UTM Centur"/>
          <w:color w:val="202122"/>
          <w:sz w:val="40"/>
          <w:szCs w:val="40"/>
          <w:lang w:val="vi-VN"/>
        </w:rPr>
        <w:t>). Truyền thống</w:t>
      </w:r>
      <w:r w:rsidRPr="003722CB">
        <w:rPr>
          <w:rFonts w:ascii="Cambria" w:hAnsi="Cambria" w:cs="Cambria"/>
          <w:color w:val="202122"/>
          <w:sz w:val="40"/>
          <w:szCs w:val="40"/>
          <w:lang w:val="vi-VN"/>
        </w:rPr>
        <w:t> </w:t>
      </w:r>
      <w:hyperlink r:id="rId359" w:tooltip="Phật giáo Tây Tạng" w:history="1">
        <w:r w:rsidRPr="003722CB">
          <w:rPr>
            <w:rStyle w:val="Heading2Char"/>
            <w:rFonts w:ascii="UTM Centur" w:hAnsi="UTM Centur"/>
            <w:color w:val="0B0080"/>
            <w:sz w:val="40"/>
            <w:szCs w:val="40"/>
            <w:lang w:val="vi-VN"/>
          </w:rPr>
          <w:t>Phật giáo Tây Tạng</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cho r</w:t>
      </w:r>
      <w:r w:rsidRPr="003722CB">
        <w:rPr>
          <w:rFonts w:ascii="UTM Centur" w:hAnsi="UTM Centur" w:cs="UTM Seagull"/>
          <w:color w:val="202122"/>
          <w:sz w:val="40"/>
          <w:szCs w:val="40"/>
          <w:lang w:val="vi-VN"/>
        </w:rPr>
        <w:t>ằ</w:t>
      </w:r>
      <w:r w:rsidRPr="003722CB">
        <w:rPr>
          <w:rFonts w:ascii="UTM Centur" w:hAnsi="UTM Centur"/>
          <w:color w:val="202122"/>
          <w:sz w:val="40"/>
          <w:szCs w:val="40"/>
          <w:lang w:val="vi-VN"/>
        </w:rPr>
        <w:t>ng, Ng</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i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 gi</w:t>
      </w:r>
      <w:r w:rsidRPr="003722CB">
        <w:rPr>
          <w:rFonts w:ascii="UTM Centur" w:hAnsi="UTM Centur" w:cs="UTM Seagull"/>
          <w:color w:val="202122"/>
          <w:sz w:val="40"/>
          <w:szCs w:val="40"/>
          <w:lang w:val="vi-VN"/>
        </w:rPr>
        <w:t>ả</w:t>
      </w:r>
      <w:r w:rsidRPr="003722CB">
        <w:rPr>
          <w:rFonts w:ascii="UTM Centur" w:hAnsi="UTM Centur"/>
          <w:color w:val="202122"/>
          <w:sz w:val="40"/>
          <w:szCs w:val="40"/>
          <w:lang w:val="vi-VN"/>
        </w:rPr>
        <w:t xml:space="preserve"> c</w:t>
      </w:r>
      <w:r w:rsidRPr="003722CB">
        <w:rPr>
          <w:rFonts w:ascii="UTM Centur" w:hAnsi="UTM Centur" w:cs="UTM Seagull"/>
          <w:color w:val="202122"/>
          <w:sz w:val="40"/>
          <w:szCs w:val="40"/>
          <w:lang w:val="vi-VN"/>
        </w:rPr>
        <w:t>ủ</w:t>
      </w:r>
      <w:r w:rsidRPr="003722CB">
        <w:rPr>
          <w:rFonts w:ascii="UTM Centur" w:hAnsi="UTM Centur"/>
          <w:color w:val="202122"/>
          <w:sz w:val="40"/>
          <w:szCs w:val="40"/>
          <w:lang w:val="vi-VN"/>
        </w:rPr>
        <w:t>a n</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m b</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i lu</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 xml:space="preserve">n, </w:t>
      </w:r>
      <w:r w:rsidRPr="003722CB">
        <w:rPr>
          <w:rFonts w:ascii="UTM Centur" w:hAnsi="UTM Centur" w:cs="UTM Seagull"/>
          <w:color w:val="202122"/>
          <w:sz w:val="40"/>
          <w:szCs w:val="40"/>
          <w:lang w:val="vi-VN"/>
        </w:rPr>
        <w:t>đượ</w:t>
      </w:r>
      <w:r w:rsidRPr="003722CB">
        <w:rPr>
          <w:rFonts w:ascii="UTM Centur" w:hAnsi="UTM Centur"/>
          <w:color w:val="202122"/>
          <w:sz w:val="40"/>
          <w:szCs w:val="40"/>
          <w:lang w:val="vi-VN"/>
        </w:rPr>
        <w:t>c g</w:t>
      </w:r>
      <w:r w:rsidRPr="003722CB">
        <w:rPr>
          <w:rFonts w:ascii="UTM Centur" w:hAnsi="UTM Centur" w:cs="UTM Seagull"/>
          <w:color w:val="202122"/>
          <w:sz w:val="40"/>
          <w:szCs w:val="40"/>
          <w:lang w:val="vi-VN"/>
        </w:rPr>
        <w:t>ọ</w:t>
      </w:r>
      <w:r w:rsidRPr="003722CB">
        <w:rPr>
          <w:rFonts w:ascii="UTM Centur" w:hAnsi="UTM Centur"/>
          <w:color w:val="202122"/>
          <w:sz w:val="40"/>
          <w:szCs w:val="40"/>
          <w:lang w:val="vi-VN"/>
        </w:rPr>
        <w:t>i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Di L</w:t>
      </w:r>
      <w:r w:rsidRPr="003722CB">
        <w:rPr>
          <w:rFonts w:ascii="UTM Centur" w:hAnsi="UTM Centur" w:cs="UTM Seagull"/>
          <w:color w:val="202122"/>
          <w:sz w:val="40"/>
          <w:szCs w:val="40"/>
          <w:lang w:val="vi-VN"/>
        </w:rPr>
        <w:t>ặ</w:t>
      </w:r>
      <w:r w:rsidRPr="003722CB">
        <w:rPr>
          <w:rFonts w:ascii="UTM Centur" w:hAnsi="UTM Centur"/>
          <w:color w:val="202122"/>
          <w:sz w:val="40"/>
          <w:szCs w:val="40"/>
          <w:lang w:val="vi-VN"/>
        </w:rPr>
        <w:t>c (T</w:t>
      </w:r>
      <w:r w:rsidRPr="003722CB">
        <w:rPr>
          <w:rFonts w:ascii="UTM Centur" w:hAnsi="UTM Centur" w:cs="UTM Seagull"/>
          <w:color w:val="202122"/>
          <w:sz w:val="40"/>
          <w:szCs w:val="40"/>
          <w:lang w:val="vi-VN"/>
        </w:rPr>
        <w:t>ừ</w:t>
      </w:r>
      <w:r w:rsidRPr="003722CB">
        <w:rPr>
          <w:rFonts w:ascii="UTM Centur" w:hAnsi="UTM Centur"/>
          <w:color w:val="202122"/>
          <w:sz w:val="40"/>
          <w:szCs w:val="40"/>
          <w:lang w:val="vi-VN"/>
        </w:rPr>
        <w:t xml:space="preserve"> Th</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ng</w:t>
      </w:r>
      <w:r w:rsidRPr="003722CB">
        <w:rPr>
          <w:rFonts w:ascii="UTM Centur" w:hAnsi="UTM Centur" w:cs="UTM Seagull"/>
          <w:color w:val="202122"/>
          <w:sz w:val="40"/>
          <w:szCs w:val="40"/>
          <w:lang w:val="vi-VN"/>
        </w:rPr>
        <w:t>ũ</w:t>
      </w:r>
      <w:r w:rsidRPr="003722CB">
        <w:rPr>
          <w:rFonts w:ascii="UTM Centur" w:hAnsi="UTM Centur"/>
          <w:color w:val="202122"/>
          <w:sz w:val="40"/>
          <w:szCs w:val="40"/>
          <w:lang w:val="vi-VN"/>
        </w:rPr>
        <w:t xml:space="preserve"> lu</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n:</w:t>
      </w:r>
    </w:p>
    <w:p w14:paraId="19B3C51C" w14:textId="77777777" w:rsidR="00FA1C8D" w:rsidRPr="003722CB" w:rsidRDefault="00FA1C8D" w:rsidP="00FA1C8D">
      <w:pPr>
        <w:numPr>
          <w:ilvl w:val="0"/>
          <w:numId w:val="18"/>
        </w:numPr>
        <w:spacing w:before="100" w:beforeAutospacing="1" w:after="24" w:line="276" w:lineRule="auto"/>
        <w:ind w:left="768"/>
        <w:rPr>
          <w:rFonts w:ascii="UTM Centur" w:hAnsi="UTM Centur"/>
          <w:color w:val="202122"/>
          <w:sz w:val="40"/>
          <w:szCs w:val="40"/>
          <w:lang w:val="vi-VN"/>
        </w:rPr>
      </w:pPr>
      <w:r w:rsidRPr="003722CB">
        <w:rPr>
          <w:rFonts w:ascii="UTM Centur" w:hAnsi="UTM Centur"/>
          <w:i/>
          <w:iCs/>
          <w:color w:val="202122"/>
          <w:sz w:val="40"/>
          <w:szCs w:val="40"/>
          <w:lang w:val="vi-VN"/>
        </w:rPr>
        <w:t>Đại thừa tối thượng luận</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hoặc</w:t>
      </w:r>
      <w:r w:rsidRPr="003722CB">
        <w:rPr>
          <w:rFonts w:ascii="Cambria" w:hAnsi="Cambria" w:cs="Cambria"/>
          <w:color w:val="202122"/>
          <w:sz w:val="40"/>
          <w:szCs w:val="40"/>
          <w:lang w:val="vi-VN"/>
        </w:rPr>
        <w:t> </w:t>
      </w:r>
      <w:hyperlink r:id="rId360" w:tooltip="Cứu cánh nhất thừa bảo tính luận (trang chưa được viết)" w:history="1">
        <w:r w:rsidRPr="003722CB">
          <w:rPr>
            <w:rStyle w:val="Heading2Char"/>
            <w:rFonts w:ascii="UTM Centur" w:hAnsi="UTM Centur"/>
            <w:i w:val="0"/>
            <w:iCs w:val="0"/>
            <w:color w:val="A55858"/>
            <w:sz w:val="40"/>
            <w:szCs w:val="40"/>
            <w:lang w:val="vi-VN"/>
          </w:rPr>
          <w:t>Cứu cánh nhất thừa bảo tính luận</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(sa.</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mah</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y</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nottaratantra</w:t>
      </w:r>
      <w:r w:rsidRPr="003722CB">
        <w:rPr>
          <w:rFonts w:ascii="UTM Centur" w:hAnsi="UTM Centur"/>
          <w:color w:val="202122"/>
          <w:sz w:val="40"/>
          <w:szCs w:val="40"/>
          <w:lang w:val="vi-VN"/>
        </w:rPr>
        <w:t>)</w:t>
      </w:r>
    </w:p>
    <w:p w14:paraId="209D8257" w14:textId="77777777" w:rsidR="00FA1C8D" w:rsidRPr="003722CB" w:rsidRDefault="00FA1C8D" w:rsidP="00FA1C8D">
      <w:pPr>
        <w:numPr>
          <w:ilvl w:val="0"/>
          <w:numId w:val="18"/>
        </w:numPr>
        <w:spacing w:before="100" w:beforeAutospacing="1" w:after="24" w:line="276" w:lineRule="auto"/>
        <w:ind w:left="768"/>
        <w:rPr>
          <w:rFonts w:ascii="UTM Centur" w:hAnsi="UTM Centur"/>
          <w:color w:val="202122"/>
          <w:sz w:val="40"/>
          <w:szCs w:val="40"/>
          <w:lang w:val="vi-VN"/>
        </w:rPr>
      </w:pPr>
      <w:r w:rsidRPr="003722CB">
        <w:rPr>
          <w:rFonts w:ascii="UTM Centur" w:hAnsi="UTM Centur"/>
          <w:i/>
          <w:iCs/>
          <w:color w:val="202122"/>
          <w:sz w:val="40"/>
          <w:szCs w:val="40"/>
          <w:lang w:val="vi-VN"/>
        </w:rPr>
        <w:t>Pháp pháp tính phân biệt luận</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(sa.</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dharmadharmat</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viba</w:t>
      </w:r>
      <w:r w:rsidRPr="003722CB">
        <w:rPr>
          <w:rFonts w:ascii="Cambria" w:hAnsi="Cambria" w:cs="Cambria"/>
          <w:i/>
          <w:iCs/>
          <w:color w:val="202122"/>
          <w:sz w:val="40"/>
          <w:szCs w:val="40"/>
          <w:lang w:val="vi-VN"/>
        </w:rPr>
        <w:t>ṅ</w:t>
      </w:r>
      <w:r w:rsidRPr="003722CB">
        <w:rPr>
          <w:rFonts w:ascii="UTM Centur" w:hAnsi="UTM Centur"/>
          <w:i/>
          <w:iCs/>
          <w:color w:val="202122"/>
          <w:sz w:val="40"/>
          <w:szCs w:val="40"/>
          <w:lang w:val="vi-VN"/>
        </w:rPr>
        <w:t>ga</w:t>
      </w:r>
      <w:r w:rsidRPr="003722CB">
        <w:rPr>
          <w:rFonts w:ascii="UTM Centur" w:hAnsi="UTM Centur"/>
          <w:color w:val="202122"/>
          <w:sz w:val="40"/>
          <w:szCs w:val="40"/>
          <w:lang w:val="vi-VN"/>
        </w:rPr>
        <w:t>)</w:t>
      </w:r>
    </w:p>
    <w:p w14:paraId="559DFBCD" w14:textId="77777777" w:rsidR="00FA1C8D" w:rsidRPr="003722CB" w:rsidRDefault="00FA1C8D" w:rsidP="00FA1C8D">
      <w:pPr>
        <w:numPr>
          <w:ilvl w:val="0"/>
          <w:numId w:val="18"/>
        </w:numPr>
        <w:spacing w:before="100" w:beforeAutospacing="1" w:after="24" w:line="276" w:lineRule="auto"/>
        <w:ind w:left="768"/>
        <w:rPr>
          <w:rFonts w:ascii="UTM Centur" w:hAnsi="UTM Centur"/>
          <w:color w:val="202122"/>
          <w:sz w:val="40"/>
          <w:szCs w:val="40"/>
          <w:lang w:val="vi-VN"/>
        </w:rPr>
      </w:pPr>
      <w:r w:rsidRPr="003722CB">
        <w:rPr>
          <w:rFonts w:ascii="UTM Centur" w:hAnsi="UTM Centur"/>
          <w:i/>
          <w:iCs/>
          <w:color w:val="202122"/>
          <w:sz w:val="40"/>
          <w:szCs w:val="40"/>
          <w:lang w:val="vi-VN"/>
        </w:rPr>
        <w:t>Trung biên phân biệt luận</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(sa.</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madhy</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ntavibh</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ga-</w:t>
      </w:r>
      <w:r w:rsidRPr="003722CB">
        <w:rPr>
          <w:rFonts w:ascii="Cambria" w:hAnsi="Cambria" w:cs="Cambria"/>
          <w:i/>
          <w:iCs/>
          <w:color w:val="202122"/>
          <w:sz w:val="40"/>
          <w:szCs w:val="40"/>
          <w:lang w:val="vi-VN"/>
        </w:rPr>
        <w:t>śā</w:t>
      </w:r>
      <w:r w:rsidRPr="003722CB">
        <w:rPr>
          <w:rFonts w:ascii="UTM Centur" w:hAnsi="UTM Centur"/>
          <w:i/>
          <w:iCs/>
          <w:color w:val="202122"/>
          <w:sz w:val="40"/>
          <w:szCs w:val="40"/>
          <w:lang w:val="vi-VN"/>
        </w:rPr>
        <w:t>stra</w:t>
      </w:r>
      <w:r w:rsidRPr="003722CB">
        <w:rPr>
          <w:rFonts w:ascii="UTM Centur" w:hAnsi="UTM Centur"/>
          <w:color w:val="202122"/>
          <w:sz w:val="40"/>
          <w:szCs w:val="40"/>
          <w:lang w:val="vi-VN"/>
        </w:rPr>
        <w:t>)</w:t>
      </w:r>
    </w:p>
    <w:p w14:paraId="28D1CA28" w14:textId="77777777" w:rsidR="00FA1C8D" w:rsidRPr="003722CB" w:rsidRDefault="00FA1C8D" w:rsidP="00FA1C8D">
      <w:pPr>
        <w:numPr>
          <w:ilvl w:val="0"/>
          <w:numId w:val="18"/>
        </w:numPr>
        <w:spacing w:before="100" w:beforeAutospacing="1" w:after="24" w:line="276" w:lineRule="auto"/>
        <w:ind w:left="768"/>
        <w:rPr>
          <w:rFonts w:ascii="UTM Centur" w:hAnsi="UTM Centur"/>
          <w:color w:val="202122"/>
          <w:sz w:val="40"/>
          <w:szCs w:val="40"/>
          <w:lang w:val="vi-VN"/>
        </w:rPr>
      </w:pPr>
      <w:r w:rsidRPr="003722CB">
        <w:rPr>
          <w:rFonts w:ascii="UTM Centur" w:hAnsi="UTM Centur"/>
          <w:i/>
          <w:iCs/>
          <w:color w:val="202122"/>
          <w:sz w:val="40"/>
          <w:szCs w:val="40"/>
          <w:lang w:val="vi-VN"/>
        </w:rPr>
        <w:t>Hiện quán trang nghiêm luận</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(sa.</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abhisamay</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la</w:t>
      </w:r>
      <w:r w:rsidRPr="003722CB">
        <w:rPr>
          <w:rFonts w:ascii="Cambria" w:hAnsi="Cambria" w:cs="Cambria"/>
          <w:i/>
          <w:iCs/>
          <w:color w:val="202122"/>
          <w:sz w:val="40"/>
          <w:szCs w:val="40"/>
          <w:lang w:val="vi-VN"/>
        </w:rPr>
        <w:t>ṅ</w:t>
      </w:r>
      <w:r w:rsidRPr="003722CB">
        <w:rPr>
          <w:rFonts w:ascii="UTM Centur" w:hAnsi="UTM Centur"/>
          <w:i/>
          <w:iCs/>
          <w:color w:val="202122"/>
          <w:sz w:val="40"/>
          <w:szCs w:val="40"/>
          <w:lang w:val="vi-VN"/>
        </w:rPr>
        <w:t>k</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ra</w:t>
      </w:r>
      <w:r w:rsidRPr="003722CB">
        <w:rPr>
          <w:rFonts w:ascii="UTM Centur" w:hAnsi="UTM Centur"/>
          <w:color w:val="202122"/>
          <w:sz w:val="40"/>
          <w:szCs w:val="40"/>
          <w:lang w:val="vi-VN"/>
        </w:rPr>
        <w:t>)</w:t>
      </w:r>
    </w:p>
    <w:p w14:paraId="13451C7A" w14:textId="77777777" w:rsidR="00FA1C8D" w:rsidRPr="003722CB" w:rsidRDefault="00FA1C8D" w:rsidP="00FA1C8D">
      <w:pPr>
        <w:numPr>
          <w:ilvl w:val="0"/>
          <w:numId w:val="18"/>
        </w:numPr>
        <w:spacing w:before="100" w:beforeAutospacing="1" w:after="24" w:line="276" w:lineRule="auto"/>
        <w:ind w:left="768"/>
        <w:jc w:val="both"/>
        <w:rPr>
          <w:rFonts w:ascii="UTM Centur" w:hAnsi="UTM Centur"/>
          <w:color w:val="202122"/>
          <w:sz w:val="40"/>
          <w:szCs w:val="40"/>
          <w:lang w:val="vi-VN"/>
        </w:rPr>
      </w:pPr>
      <w:r w:rsidRPr="003722CB">
        <w:rPr>
          <w:rFonts w:ascii="UTM Centur" w:hAnsi="UTM Centur"/>
          <w:i/>
          <w:iCs/>
          <w:color w:val="202122"/>
          <w:sz w:val="40"/>
          <w:szCs w:val="40"/>
          <w:lang w:val="vi-VN"/>
        </w:rPr>
        <w:t>Đại thừa kinh trang nghiêm luận</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(sa.</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mah</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y</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nas</w:t>
      </w:r>
      <w:r w:rsidRPr="003722CB">
        <w:rPr>
          <w:rFonts w:ascii="Cambria" w:hAnsi="Cambria" w:cs="Cambria"/>
          <w:i/>
          <w:iCs/>
          <w:color w:val="202122"/>
          <w:sz w:val="40"/>
          <w:szCs w:val="40"/>
          <w:lang w:val="vi-VN"/>
        </w:rPr>
        <w:t>ū</w:t>
      </w:r>
      <w:r w:rsidRPr="003722CB">
        <w:rPr>
          <w:rFonts w:ascii="UTM Centur" w:hAnsi="UTM Centur"/>
          <w:i/>
          <w:iCs/>
          <w:color w:val="202122"/>
          <w:sz w:val="40"/>
          <w:szCs w:val="40"/>
          <w:lang w:val="vi-VN"/>
        </w:rPr>
        <w:t>trala</w:t>
      </w:r>
      <w:r w:rsidRPr="003722CB">
        <w:rPr>
          <w:rFonts w:ascii="Cambria" w:hAnsi="Cambria" w:cs="Cambria"/>
          <w:i/>
          <w:iCs/>
          <w:color w:val="202122"/>
          <w:sz w:val="40"/>
          <w:szCs w:val="40"/>
          <w:lang w:val="vi-VN"/>
        </w:rPr>
        <w:t>ṅ</w:t>
      </w:r>
      <w:r w:rsidRPr="003722CB">
        <w:rPr>
          <w:rFonts w:ascii="UTM Centur" w:hAnsi="UTM Centur"/>
          <w:i/>
          <w:iCs/>
          <w:color w:val="202122"/>
          <w:sz w:val="40"/>
          <w:szCs w:val="40"/>
          <w:lang w:val="vi-VN"/>
        </w:rPr>
        <w:t>k</w:t>
      </w:r>
      <w:r w:rsidRPr="003722CB">
        <w:rPr>
          <w:rFonts w:ascii="Cambria" w:hAnsi="Cambria" w:cs="Cambria"/>
          <w:i/>
          <w:iCs/>
          <w:color w:val="202122"/>
          <w:sz w:val="40"/>
          <w:szCs w:val="40"/>
          <w:lang w:val="vi-VN"/>
        </w:rPr>
        <w:t>ā</w:t>
      </w:r>
      <w:r w:rsidRPr="003722CB">
        <w:rPr>
          <w:rFonts w:ascii="UTM Centur" w:hAnsi="UTM Centur"/>
          <w:i/>
          <w:iCs/>
          <w:color w:val="202122"/>
          <w:sz w:val="40"/>
          <w:szCs w:val="40"/>
          <w:lang w:val="vi-VN"/>
        </w:rPr>
        <w:t>ra</w:t>
      </w:r>
      <w:r w:rsidRPr="003722CB">
        <w:rPr>
          <w:rFonts w:ascii="UTM Centur" w:hAnsi="UTM Centur"/>
          <w:color w:val="202122"/>
          <w:sz w:val="40"/>
          <w:szCs w:val="40"/>
          <w:lang w:val="vi-VN"/>
        </w:rPr>
        <w:t>)</w:t>
      </w:r>
    </w:p>
    <w:p w14:paraId="5D6233C8" w14:textId="77777777" w:rsidR="00FA1C8D" w:rsidRPr="003722CB" w:rsidRDefault="00FA1C8D" w:rsidP="00FA1C8D">
      <w:pPr>
        <w:pStyle w:val="Header"/>
        <w:spacing w:before="120" w:after="120" w:line="276" w:lineRule="auto"/>
        <w:jc w:val="both"/>
        <w:rPr>
          <w:rFonts w:ascii="UTM Centur" w:hAnsi="UTM Centur"/>
          <w:color w:val="202122"/>
          <w:sz w:val="40"/>
          <w:szCs w:val="40"/>
          <w:lang w:val="vi-VN"/>
        </w:rPr>
      </w:pPr>
      <w:r w:rsidRPr="003722CB">
        <w:rPr>
          <w:rFonts w:ascii="UTM Centur" w:hAnsi="UTM Centur"/>
          <w:color w:val="202122"/>
          <w:sz w:val="40"/>
          <w:szCs w:val="40"/>
          <w:lang w:val="vi-VN"/>
        </w:rPr>
        <w:lastRenderedPageBreak/>
        <w:t>Như đã nêu ở trên, Phật Di Lăc chỉ giáng sinh sau một thời gian rất dài về sau, khi Phật Pháp đã hoàn toàn bị loài người lãng quên. Theo kinh Pháp Diệt Tận, Phật Thích Ca đã nói rằng từ thời điểm đó tới lúc Bồ Tát Di Lặc thành Phật là rất lâu xa, phải khoảng chừng 10 triệu năm. Tuy nhiên trong quá khứ, một số người đã tự xưng mình là Phật Di Lặc giáng thế để thực hiện các mưu đồ chính trị. Năm 689,</w:t>
      </w:r>
      <w:r w:rsidRPr="003722CB">
        <w:rPr>
          <w:rFonts w:ascii="Cambria" w:hAnsi="Cambria" w:cs="Cambria"/>
          <w:color w:val="202122"/>
          <w:sz w:val="40"/>
          <w:szCs w:val="40"/>
          <w:lang w:val="vi-VN"/>
        </w:rPr>
        <w:t> </w:t>
      </w:r>
      <w:hyperlink r:id="rId361" w:tooltip="Võ Tắc Thiên" w:history="1">
        <w:r w:rsidRPr="003722CB">
          <w:rPr>
            <w:rStyle w:val="Heading2Char"/>
            <w:rFonts w:ascii="UTM Centur" w:hAnsi="UTM Centur"/>
            <w:color w:val="0B0080"/>
            <w:sz w:val="40"/>
            <w:szCs w:val="40"/>
            <w:lang w:val="vi-VN"/>
          </w:rPr>
          <w:t>Võ Tắc Thiên</w:t>
        </w:r>
      </w:hyperlink>
      <w:r w:rsidRPr="003722CB">
        <w:rPr>
          <w:rFonts w:ascii="Cambria" w:hAnsi="Cambria" w:cs="Cambria"/>
          <w:color w:val="202122"/>
          <w:sz w:val="40"/>
          <w:szCs w:val="40"/>
          <w:lang w:val="vi-VN"/>
        </w:rPr>
        <w:t> </w:t>
      </w:r>
      <w:r w:rsidRPr="003722CB">
        <w:rPr>
          <w:rFonts w:ascii="UTM Centur" w:hAnsi="UTM Centur" w:cs="UTM Seagull"/>
          <w:color w:val="202122"/>
          <w:sz w:val="40"/>
          <w:szCs w:val="40"/>
          <w:lang w:val="vi-VN"/>
        </w:rPr>
        <w:t>đã</w:t>
      </w:r>
      <w:r w:rsidRPr="003722CB">
        <w:rPr>
          <w:rFonts w:ascii="UTM Centur" w:hAnsi="UTM Centur"/>
          <w:color w:val="202122"/>
          <w:sz w:val="40"/>
          <w:szCs w:val="40"/>
          <w:lang w:val="vi-VN"/>
        </w:rPr>
        <w:t xml:space="preserve"> h</w:t>
      </w:r>
      <w:r w:rsidRPr="003722CB">
        <w:rPr>
          <w:rFonts w:ascii="UTM Centur" w:hAnsi="UTM Centur" w:cs="UTM Seagull"/>
          <w:color w:val="202122"/>
          <w:sz w:val="40"/>
          <w:szCs w:val="40"/>
          <w:lang w:val="vi-VN"/>
        </w:rPr>
        <w:t>ạ</w:t>
      </w:r>
      <w:r w:rsidRPr="003722CB">
        <w:rPr>
          <w:rFonts w:ascii="UTM Centur" w:hAnsi="UTM Centur"/>
          <w:color w:val="202122"/>
          <w:sz w:val="40"/>
          <w:szCs w:val="40"/>
          <w:lang w:val="vi-VN"/>
        </w:rPr>
        <w:t xml:space="preserve"> l</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nh cho Ph</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p L</w:t>
      </w:r>
      <w:r w:rsidRPr="003722CB">
        <w:rPr>
          <w:rFonts w:ascii="UTM Centur" w:hAnsi="UTM Centur" w:cs="UTM Seagull"/>
          <w:color w:val="202122"/>
          <w:sz w:val="40"/>
          <w:szCs w:val="40"/>
          <w:lang w:val="vi-VN"/>
        </w:rPr>
        <w:t>ã</w:t>
      </w:r>
      <w:r w:rsidRPr="003722CB">
        <w:rPr>
          <w:rFonts w:ascii="UTM Centur" w:hAnsi="UTM Centur"/>
          <w:color w:val="202122"/>
          <w:sz w:val="40"/>
          <w:szCs w:val="40"/>
          <w:lang w:val="vi-VN"/>
        </w:rPr>
        <w:t>ng ng</w:t>
      </w:r>
      <w:r w:rsidRPr="003722CB">
        <w:rPr>
          <w:rFonts w:ascii="UTM Centur" w:hAnsi="UTM Centur" w:cs="UTM Seagull"/>
          <w:color w:val="202122"/>
          <w:sz w:val="40"/>
          <w:szCs w:val="40"/>
          <w:lang w:val="vi-VN"/>
        </w:rPr>
        <w:t>ụ</w:t>
      </w:r>
      <w:r w:rsidRPr="003722CB">
        <w:rPr>
          <w:rFonts w:ascii="UTM Centur" w:hAnsi="UTM Centur"/>
          <w:color w:val="202122"/>
          <w:sz w:val="40"/>
          <w:szCs w:val="40"/>
          <w:lang w:val="vi-VN"/>
        </w:rPr>
        <w:t>y t</w:t>
      </w:r>
      <w:r w:rsidRPr="003722CB">
        <w:rPr>
          <w:rFonts w:ascii="UTM Centur" w:hAnsi="UTM Centur" w:cs="UTM Seagull"/>
          <w:color w:val="202122"/>
          <w:sz w:val="40"/>
          <w:szCs w:val="40"/>
          <w:lang w:val="vi-VN"/>
        </w:rPr>
        <w:t>ạ</w:t>
      </w:r>
      <w:r w:rsidRPr="003722CB">
        <w:rPr>
          <w:rFonts w:ascii="UTM Centur" w:hAnsi="UTM Centur"/>
          <w:color w:val="202122"/>
          <w:sz w:val="40"/>
          <w:szCs w:val="40"/>
          <w:lang w:val="vi-VN"/>
        </w:rPr>
        <w:t xml:space="preserve">o </w:t>
      </w:r>
      <w:r w:rsidRPr="003722CB">
        <w:rPr>
          <w:rFonts w:ascii="UTM Centur" w:hAnsi="UTM Centur" w:cs="UTM Seagull"/>
          <w:color w:val="202122"/>
          <w:sz w:val="40"/>
          <w:szCs w:val="40"/>
          <w:lang w:val="vi-VN"/>
        </w:rPr>
        <w:t>Đạ</w:t>
      </w:r>
      <w:r w:rsidRPr="003722CB">
        <w:rPr>
          <w:rFonts w:ascii="UTM Centur" w:hAnsi="UTM Centur"/>
          <w:color w:val="202122"/>
          <w:sz w:val="40"/>
          <w:szCs w:val="40"/>
          <w:lang w:val="vi-VN"/>
        </w:rPr>
        <w:t>i Vân Kinh, cho rằng Võ Hậu là Di-lặc hạ sinh. Khoảng năm 713-755, Vương Hoài Cổ cũng tự xưng là Tân Phật (Phật Di-lặc) rồi khởi binh làm loạn. Năm 1022-1063 đời Bắc Tống, Vương Túc thống lãnh giáo đồ Di-lặc làm phản ở Bối Châu...</w:t>
      </w:r>
    </w:p>
    <w:p w14:paraId="1B697A17" w14:textId="77777777" w:rsidR="00FA1C8D" w:rsidRPr="003722CB" w:rsidRDefault="00FA1C8D" w:rsidP="00FA1C8D">
      <w:pPr>
        <w:pStyle w:val="Header"/>
        <w:spacing w:before="120" w:after="120" w:line="276" w:lineRule="auto"/>
        <w:jc w:val="both"/>
        <w:rPr>
          <w:rFonts w:ascii="UTM Centur" w:hAnsi="UTM Centur"/>
          <w:color w:val="202122"/>
          <w:sz w:val="40"/>
          <w:szCs w:val="40"/>
          <w:lang w:val="vi-VN"/>
        </w:rPr>
      </w:pPr>
      <w:r w:rsidRPr="003722CB">
        <w:rPr>
          <w:rFonts w:ascii="UTM Centur" w:hAnsi="UTM Centur"/>
          <w:color w:val="202122"/>
          <w:sz w:val="40"/>
          <w:szCs w:val="40"/>
          <w:lang w:val="vi-VN"/>
        </w:rPr>
        <w:t>Ở Việt Nam, giáo phái Bửu Sơn Kỳ Hương cho rằng Bồ Tát Di Lặc sắp giáng sinh ngay ở Việt Nam.</w:t>
      </w:r>
    </w:p>
    <w:p w14:paraId="387D968D" w14:textId="77777777" w:rsidR="00FA1C8D" w:rsidRPr="003722CB" w:rsidRDefault="00FA1C8D" w:rsidP="00FA1C8D">
      <w:pPr>
        <w:pStyle w:val="Heading2"/>
        <w:pBdr>
          <w:bottom w:val="single" w:sz="6" w:space="0" w:color="A2A9B1"/>
        </w:pBdr>
        <w:spacing w:line="276" w:lineRule="auto"/>
        <w:jc w:val="both"/>
        <w:rPr>
          <w:rFonts w:ascii="UTM Centur" w:hAnsi="UTM Centur"/>
          <w:b w:val="0"/>
          <w:bCs w:val="0"/>
          <w:color w:val="000000"/>
          <w:sz w:val="40"/>
          <w:szCs w:val="40"/>
          <w:lang w:val="vi-VN"/>
        </w:rPr>
      </w:pPr>
      <w:r w:rsidRPr="003722CB">
        <w:rPr>
          <w:rStyle w:val="toctogglespan"/>
          <w:rFonts w:ascii="UTM Centur" w:hAnsi="UTM Centur"/>
          <w:b w:val="0"/>
          <w:bCs w:val="0"/>
          <w:color w:val="000000"/>
          <w:sz w:val="40"/>
          <w:szCs w:val="40"/>
          <w:lang w:val="vi-VN"/>
        </w:rPr>
        <w:t>Nguồn gốc</w:t>
      </w:r>
    </w:p>
    <w:p w14:paraId="45058307" w14:textId="77777777" w:rsidR="00FA1C8D" w:rsidRPr="003722CB" w:rsidRDefault="00FA1C8D" w:rsidP="00FA1C8D">
      <w:pPr>
        <w:pStyle w:val="Header"/>
        <w:spacing w:before="120" w:after="120" w:line="276" w:lineRule="auto"/>
        <w:jc w:val="both"/>
        <w:rPr>
          <w:rFonts w:ascii="UTM Centur" w:hAnsi="UTM Centur"/>
          <w:color w:val="202122"/>
          <w:sz w:val="40"/>
          <w:szCs w:val="40"/>
          <w:lang w:val="vi-VN"/>
        </w:rPr>
      </w:pPr>
      <w:r w:rsidRPr="003722CB">
        <w:rPr>
          <w:rFonts w:ascii="UTM Centur" w:hAnsi="UTM Centur"/>
          <w:color w:val="202122"/>
          <w:sz w:val="40"/>
          <w:szCs w:val="40"/>
          <w:lang w:val="vi-VN"/>
        </w:rPr>
        <w:t>Tên</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Từ Thị</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w:t>
      </w:r>
      <w:r w:rsidRPr="003722CB">
        <w:rPr>
          <w:rFonts w:ascii="UTM Centur" w:hAnsi="UTM Centur"/>
          <w:i/>
          <w:iCs/>
          <w:color w:val="202122"/>
          <w:sz w:val="40"/>
          <w:szCs w:val="40"/>
          <w:lang w:val="vi-VN"/>
        </w:rPr>
        <w:t>Maitreya</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trong</w:t>
      </w:r>
      <w:r w:rsidRPr="003722CB">
        <w:rPr>
          <w:rFonts w:ascii="Cambria" w:hAnsi="Cambria" w:cs="Cambria"/>
          <w:color w:val="202122"/>
          <w:sz w:val="40"/>
          <w:szCs w:val="40"/>
          <w:lang w:val="vi-VN"/>
        </w:rPr>
        <w:t> </w:t>
      </w:r>
      <w:hyperlink r:id="rId362" w:tooltip="Tiếng Phạn" w:history="1">
        <w:r w:rsidRPr="003722CB">
          <w:rPr>
            <w:rStyle w:val="Heading2Char"/>
            <w:rFonts w:ascii="UTM Centur" w:hAnsi="UTM Centur"/>
            <w:color w:val="0B0080"/>
            <w:sz w:val="40"/>
            <w:szCs w:val="40"/>
            <w:lang w:val="vi-VN"/>
          </w:rPr>
          <w:t>tiếng Phạn</w:t>
        </w:r>
      </w:hyperlink>
      <w:r w:rsidRPr="003722CB">
        <w:rPr>
          <w:rFonts w:ascii="UTM Centur" w:hAnsi="UTM Centur"/>
          <w:color w:val="202122"/>
          <w:sz w:val="40"/>
          <w:szCs w:val="40"/>
          <w:lang w:val="vi-VN"/>
        </w:rPr>
        <w:t>, hay là</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Metteyya</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trong</w:t>
      </w:r>
      <w:r w:rsidRPr="003722CB">
        <w:rPr>
          <w:rFonts w:ascii="Cambria" w:hAnsi="Cambria" w:cs="Cambria"/>
          <w:color w:val="202122"/>
          <w:sz w:val="40"/>
          <w:szCs w:val="40"/>
          <w:lang w:val="vi-VN"/>
        </w:rPr>
        <w:t> </w:t>
      </w:r>
      <w:hyperlink r:id="rId363" w:tooltip="Tiếng Pāli" w:history="1">
        <w:r w:rsidRPr="003722CB">
          <w:rPr>
            <w:rStyle w:val="Heading2Char"/>
            <w:rFonts w:ascii="UTM Centur" w:hAnsi="UTM Centur"/>
            <w:color w:val="0B0080"/>
            <w:sz w:val="40"/>
            <w:szCs w:val="40"/>
            <w:lang w:val="vi-VN"/>
          </w:rPr>
          <w:t>tiếng P</w:t>
        </w:r>
        <w:r w:rsidRPr="003722CB">
          <w:rPr>
            <w:rStyle w:val="Heading2Char"/>
            <w:rFonts w:ascii="Cambria" w:hAnsi="Cambria" w:cs="Cambria"/>
            <w:color w:val="0B0080"/>
            <w:sz w:val="40"/>
            <w:szCs w:val="40"/>
            <w:lang w:val="vi-VN"/>
          </w:rPr>
          <w:t>ā</w:t>
        </w:r>
        <w:r w:rsidRPr="003722CB">
          <w:rPr>
            <w:rStyle w:val="Heading2Char"/>
            <w:rFonts w:ascii="UTM Centur" w:hAnsi="UTM Centur"/>
            <w:color w:val="0B0080"/>
            <w:sz w:val="40"/>
            <w:szCs w:val="40"/>
            <w:lang w:val="vi-VN"/>
          </w:rPr>
          <w:t>li</w:t>
        </w:r>
      </w:hyperlink>
      <w:r w:rsidRPr="003722CB">
        <w:rPr>
          <w:rFonts w:ascii="UTM Centur" w:hAnsi="UTM Centur"/>
          <w:color w:val="202122"/>
          <w:sz w:val="40"/>
          <w:szCs w:val="40"/>
          <w:lang w:val="vi-VN"/>
        </w:rPr>
        <w:t>) xuất phát từ truyền thuyết: vì muốn giáo hóa các chúng sinh nên từ lúc mới phát tâm, Ngài đã không ăn thịt chúng sinh. Còn theo</w:t>
      </w:r>
      <w:r w:rsidRPr="003722CB">
        <w:rPr>
          <w:rFonts w:ascii="Cambria" w:hAnsi="Cambria" w:cs="Cambria"/>
          <w:color w:val="202122"/>
          <w:sz w:val="40"/>
          <w:szCs w:val="40"/>
          <w:lang w:val="vi-VN"/>
        </w:rPr>
        <w:t> </w:t>
      </w:r>
      <w:hyperlink r:id="rId364" w:tooltip="Đại Nhật kinh" w:history="1">
        <w:r w:rsidRPr="003722CB">
          <w:rPr>
            <w:rStyle w:val="Heading2Char"/>
            <w:rFonts w:ascii="UTM Centur" w:hAnsi="UTM Centur"/>
            <w:color w:val="0B0080"/>
            <w:sz w:val="40"/>
            <w:szCs w:val="40"/>
            <w:lang w:val="vi-VN"/>
          </w:rPr>
          <w:t>Đại Nhật Kinh Sớ</w:t>
        </w:r>
      </w:hyperlink>
      <w:r w:rsidRPr="003722CB">
        <w:rPr>
          <w:rFonts w:ascii="UTM Centur" w:hAnsi="UTM Centur"/>
          <w:color w:val="202122"/>
          <w:sz w:val="40"/>
          <w:szCs w:val="40"/>
          <w:lang w:val="vi-VN"/>
        </w:rPr>
        <w:t xml:space="preserve">, Từ Thị nghĩa là chủng tính từ bi, gồm hai </w:t>
      </w:r>
      <w:r w:rsidRPr="003722CB">
        <w:rPr>
          <w:rFonts w:ascii="UTM Centur" w:hAnsi="UTM Centur"/>
          <w:color w:val="202122"/>
          <w:sz w:val="40"/>
          <w:szCs w:val="40"/>
          <w:lang w:val="vi-VN"/>
        </w:rPr>
        <w:lastRenderedPageBreak/>
        <w:t>chữ:</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Từ</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trong</w:t>
      </w:r>
      <w:r w:rsidRPr="003722CB">
        <w:rPr>
          <w:rFonts w:ascii="Cambria" w:hAnsi="Cambria" w:cs="Cambria"/>
          <w:color w:val="202122"/>
          <w:sz w:val="40"/>
          <w:szCs w:val="40"/>
          <w:lang w:val="vi-VN"/>
        </w:rPr>
        <w:t> </w:t>
      </w:r>
      <w:hyperlink r:id="rId365" w:tooltip="Tứ vô lượng tâm" w:history="1">
        <w:r w:rsidRPr="003722CB">
          <w:rPr>
            <w:rStyle w:val="Heading2Char"/>
            <w:rFonts w:ascii="UTM Centur" w:hAnsi="UTM Centur"/>
            <w:color w:val="0B0080"/>
            <w:sz w:val="40"/>
            <w:szCs w:val="40"/>
            <w:lang w:val="vi-VN"/>
          </w:rPr>
          <w:t>Tứ vô lượng tâm</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(T</w:t>
      </w:r>
      <w:r w:rsidRPr="003722CB">
        <w:rPr>
          <w:rFonts w:ascii="UTM Centur" w:hAnsi="UTM Centur" w:cs="UTM Seagull"/>
          <w:color w:val="202122"/>
          <w:sz w:val="40"/>
          <w:szCs w:val="40"/>
          <w:lang w:val="vi-VN"/>
        </w:rPr>
        <w:t>ừ</w:t>
      </w:r>
      <w:r w:rsidRPr="003722CB">
        <w:rPr>
          <w:rFonts w:ascii="UTM Centur" w:hAnsi="UTM Centur"/>
          <w:color w:val="202122"/>
          <w:sz w:val="40"/>
          <w:szCs w:val="40"/>
          <w:lang w:val="vi-VN"/>
        </w:rPr>
        <w:t>, Bi, H</w:t>
      </w:r>
      <w:r w:rsidRPr="003722CB">
        <w:rPr>
          <w:rFonts w:ascii="UTM Centur" w:hAnsi="UTM Centur" w:cs="UTM Seagull"/>
          <w:color w:val="202122"/>
          <w:sz w:val="40"/>
          <w:szCs w:val="40"/>
          <w:lang w:val="vi-VN"/>
        </w:rPr>
        <w:t>ỷ</w:t>
      </w:r>
      <w:r w:rsidRPr="003722CB">
        <w:rPr>
          <w:rFonts w:ascii="UTM Centur" w:hAnsi="UTM Centur"/>
          <w:color w:val="202122"/>
          <w:sz w:val="40"/>
          <w:szCs w:val="40"/>
          <w:lang w:val="vi-VN"/>
        </w:rPr>
        <w:t>, Xả) của Phật,</w:t>
      </w:r>
      <w:r w:rsidRPr="003722CB">
        <w:rPr>
          <w:rFonts w:ascii="Cambria" w:hAnsi="Cambria" w:cs="Cambria"/>
          <w:color w:val="202122"/>
          <w:sz w:val="40"/>
          <w:szCs w:val="40"/>
          <w:lang w:val="vi-VN"/>
        </w:rPr>
        <w:t> </w:t>
      </w:r>
      <w:r w:rsidRPr="003722CB">
        <w:rPr>
          <w:rFonts w:ascii="UTM Centur" w:hAnsi="UTM Centur"/>
          <w:i/>
          <w:iCs/>
          <w:color w:val="202122"/>
          <w:sz w:val="40"/>
          <w:szCs w:val="40"/>
          <w:lang w:val="vi-VN"/>
        </w:rPr>
        <w:t>Thị</w:t>
      </w:r>
      <w:r w:rsidRPr="003722CB">
        <w:rPr>
          <w:rFonts w:ascii="Cambria" w:hAnsi="Cambria" w:cs="Cambria"/>
          <w:color w:val="202122"/>
          <w:sz w:val="40"/>
          <w:szCs w:val="40"/>
          <w:lang w:val="vi-VN"/>
        </w:rPr>
        <w:t> </w:t>
      </w:r>
      <w:r w:rsidRPr="003722CB">
        <w:rPr>
          <w:rFonts w:ascii="UTM Centur" w:hAnsi="UTM Centur"/>
          <w:color w:val="202122"/>
          <w:sz w:val="40"/>
          <w:szCs w:val="40"/>
          <w:lang w:val="vi-VN"/>
        </w:rPr>
        <w:t>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ch</w:t>
      </w:r>
      <w:r w:rsidRPr="003722CB">
        <w:rPr>
          <w:rFonts w:ascii="UTM Centur" w:hAnsi="UTM Centur" w:cs="UTM Seagull"/>
          <w:color w:val="202122"/>
          <w:sz w:val="40"/>
          <w:szCs w:val="40"/>
          <w:lang w:val="vi-VN"/>
        </w:rPr>
        <w:t>ủ</w:t>
      </w:r>
      <w:r w:rsidRPr="003722CB">
        <w:rPr>
          <w:rFonts w:ascii="UTM Centur" w:hAnsi="UTM Centur"/>
          <w:color w:val="202122"/>
          <w:sz w:val="40"/>
          <w:szCs w:val="40"/>
          <w:lang w:val="vi-VN"/>
        </w:rPr>
        <w:t>ng, h</w:t>
      </w:r>
      <w:r w:rsidRPr="003722CB">
        <w:rPr>
          <w:rFonts w:ascii="UTM Centur" w:hAnsi="UTM Centur" w:cs="UTM Seagull"/>
          <w:color w:val="202122"/>
          <w:sz w:val="40"/>
          <w:szCs w:val="40"/>
          <w:lang w:val="vi-VN"/>
        </w:rPr>
        <w:t>ọ</w:t>
      </w:r>
      <w:r w:rsidRPr="003722CB">
        <w:rPr>
          <w:rFonts w:ascii="UTM Centur" w:hAnsi="UTM Centur"/>
          <w:color w:val="202122"/>
          <w:sz w:val="40"/>
          <w:szCs w:val="40"/>
          <w:lang w:val="vi-VN"/>
        </w:rPr>
        <w:t>, t</w:t>
      </w:r>
      <w:r w:rsidRPr="003722CB">
        <w:rPr>
          <w:rFonts w:ascii="UTM Centur" w:hAnsi="UTM Centur" w:cs="UTM Seagull"/>
          <w:color w:val="202122"/>
          <w:sz w:val="40"/>
          <w:szCs w:val="40"/>
          <w:lang w:val="vi-VN"/>
        </w:rPr>
        <w:t>ộ</w:t>
      </w:r>
      <w:r w:rsidRPr="003722CB">
        <w:rPr>
          <w:rFonts w:ascii="UTM Centur" w:hAnsi="UTM Centur"/>
          <w:color w:val="202122"/>
          <w:sz w:val="40"/>
          <w:szCs w:val="40"/>
          <w:lang w:val="vi-VN"/>
        </w:rPr>
        <w:t>c, do l</w:t>
      </w:r>
      <w:r w:rsidRPr="003722CB">
        <w:rPr>
          <w:rFonts w:ascii="UTM Centur" w:hAnsi="UTM Centur" w:cs="UTM Seagull"/>
          <w:color w:val="202122"/>
          <w:sz w:val="40"/>
          <w:szCs w:val="40"/>
          <w:lang w:val="vi-VN"/>
        </w:rPr>
        <w:t>ò</w:t>
      </w:r>
      <w:r w:rsidRPr="003722CB">
        <w:rPr>
          <w:rFonts w:ascii="UTM Centur" w:hAnsi="UTM Centur"/>
          <w:color w:val="202122"/>
          <w:sz w:val="40"/>
          <w:szCs w:val="40"/>
          <w:lang w:val="vi-VN"/>
        </w:rPr>
        <w:t>ng T</w:t>
      </w:r>
      <w:r w:rsidRPr="003722CB">
        <w:rPr>
          <w:rFonts w:ascii="UTM Centur" w:hAnsi="UTM Centur" w:cs="UTM Seagull"/>
          <w:color w:val="202122"/>
          <w:sz w:val="40"/>
          <w:szCs w:val="40"/>
          <w:lang w:val="vi-VN"/>
        </w:rPr>
        <w:t>ừ</w:t>
      </w:r>
      <w:r w:rsidRPr="003722CB">
        <w:rPr>
          <w:rFonts w:ascii="UTM Centur" w:hAnsi="UTM Centur"/>
          <w:color w:val="202122"/>
          <w:sz w:val="40"/>
          <w:szCs w:val="40"/>
          <w:lang w:val="vi-VN"/>
        </w:rPr>
        <w:t xml:space="preserve"> </w:t>
      </w:r>
      <w:r w:rsidRPr="003722CB">
        <w:rPr>
          <w:rFonts w:ascii="UTM Centur" w:hAnsi="UTM Centur" w:cs="UTM Seagull"/>
          <w:color w:val="202122"/>
          <w:sz w:val="40"/>
          <w:szCs w:val="40"/>
          <w:lang w:val="vi-VN"/>
        </w:rPr>
        <w:t>đó</w:t>
      </w:r>
      <w:r w:rsidRPr="003722CB">
        <w:rPr>
          <w:rFonts w:ascii="UTM Centur" w:hAnsi="UTM Centur"/>
          <w:color w:val="202122"/>
          <w:sz w:val="40"/>
          <w:szCs w:val="40"/>
          <w:lang w:val="vi-VN"/>
        </w:rPr>
        <w:t xml:space="preserve"> sinh ra từ chủng tính Như Lai, có năng lực làm cho tất cả thế gian không đoạn dứt Phật chủng.</w:t>
      </w:r>
    </w:p>
    <w:p w14:paraId="7F807B48" w14:textId="77777777" w:rsidR="00FA1C8D" w:rsidRPr="003722CB" w:rsidRDefault="00FA1C8D" w:rsidP="00FA1C8D">
      <w:pPr>
        <w:pStyle w:val="Header"/>
        <w:spacing w:before="120" w:after="120" w:line="276" w:lineRule="auto"/>
        <w:jc w:val="both"/>
        <w:rPr>
          <w:rFonts w:ascii="UTM Centur" w:hAnsi="UTM Centur"/>
          <w:color w:val="202122"/>
          <w:sz w:val="40"/>
          <w:szCs w:val="40"/>
          <w:lang w:val="vi-VN"/>
        </w:rPr>
      </w:pPr>
      <w:r w:rsidRPr="003722CB">
        <w:rPr>
          <w:rFonts w:ascii="UTM Centur" w:hAnsi="UTM Centur"/>
          <w:color w:val="202122"/>
          <w:sz w:val="40"/>
          <w:szCs w:val="40"/>
          <w:lang w:val="vi-VN"/>
        </w:rPr>
        <w:t>Còn theo phẩm Tùy Hỷ trong</w:t>
      </w:r>
      <w:r w:rsidRPr="003722CB">
        <w:rPr>
          <w:rFonts w:ascii="Cambria" w:hAnsi="Cambria" w:cs="Cambria"/>
          <w:color w:val="202122"/>
          <w:sz w:val="40"/>
          <w:szCs w:val="40"/>
          <w:lang w:val="vi-VN"/>
        </w:rPr>
        <w:t> </w:t>
      </w:r>
      <w:hyperlink r:id="rId366" w:tooltip="Pháp hoa kinh" w:history="1">
        <w:r w:rsidRPr="003722CB">
          <w:rPr>
            <w:rStyle w:val="Heading2Char"/>
            <w:rFonts w:ascii="UTM Centur" w:hAnsi="UTM Centur"/>
            <w:color w:val="0B0080"/>
            <w:sz w:val="40"/>
            <w:szCs w:val="40"/>
            <w:lang w:val="vi-VN"/>
          </w:rPr>
          <w:t>Kinh Pháp Hoa</w:t>
        </w:r>
      </w:hyperlink>
      <w:r w:rsidRPr="003722CB">
        <w:rPr>
          <w:rFonts w:ascii="Cambria" w:hAnsi="Cambria" w:cs="Cambria"/>
          <w:color w:val="202122"/>
          <w:sz w:val="40"/>
          <w:szCs w:val="40"/>
          <w:lang w:val="vi-VN"/>
        </w:rPr>
        <w:t> </w:t>
      </w:r>
      <w:r w:rsidRPr="003722CB">
        <w:rPr>
          <w:rFonts w:ascii="UTM Centur" w:hAnsi="UTM Centur"/>
          <w:color w:val="202122"/>
          <w:sz w:val="40"/>
          <w:szCs w:val="40"/>
          <w:lang w:val="vi-VN"/>
        </w:rPr>
        <w:t>v</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Kinh B</w:t>
      </w:r>
      <w:r w:rsidRPr="003722CB">
        <w:rPr>
          <w:rFonts w:ascii="UTM Centur" w:hAnsi="UTM Centur" w:cs="UTM Seagull"/>
          <w:color w:val="202122"/>
          <w:sz w:val="40"/>
          <w:szCs w:val="40"/>
          <w:lang w:val="vi-VN"/>
        </w:rPr>
        <w:t>ì</w:t>
      </w:r>
      <w:r w:rsidRPr="003722CB">
        <w:rPr>
          <w:rFonts w:ascii="UTM Centur" w:hAnsi="UTM Centur"/>
          <w:color w:val="202122"/>
          <w:sz w:val="40"/>
          <w:szCs w:val="40"/>
          <w:lang w:val="vi-VN"/>
        </w:rPr>
        <w:t xml:space="preserve">nh </w:t>
      </w:r>
      <w:r w:rsidRPr="003722CB">
        <w:rPr>
          <w:rFonts w:ascii="UTM Centur" w:hAnsi="UTM Centur" w:cs="UTM Seagull"/>
          <w:color w:val="202122"/>
          <w:sz w:val="40"/>
          <w:szCs w:val="40"/>
          <w:lang w:val="vi-VN"/>
        </w:rPr>
        <w:t>Đẳ</w:t>
      </w:r>
      <w:r w:rsidRPr="003722CB">
        <w:rPr>
          <w:rFonts w:ascii="UTM Centur" w:hAnsi="UTM Centur"/>
          <w:color w:val="202122"/>
          <w:sz w:val="40"/>
          <w:szCs w:val="40"/>
          <w:lang w:val="vi-VN"/>
        </w:rPr>
        <w:t>ng Gi</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c, Di-l</w:t>
      </w:r>
      <w:r w:rsidRPr="003722CB">
        <w:rPr>
          <w:rFonts w:ascii="UTM Centur" w:hAnsi="UTM Centur" w:cs="UTM Seagull"/>
          <w:color w:val="202122"/>
          <w:sz w:val="40"/>
          <w:szCs w:val="40"/>
          <w:lang w:val="vi-VN"/>
        </w:rPr>
        <w:t>ặ</w:t>
      </w:r>
      <w:r w:rsidRPr="003722CB">
        <w:rPr>
          <w:rFonts w:ascii="UTM Centur" w:hAnsi="UTM Centur"/>
          <w:color w:val="202122"/>
          <w:sz w:val="40"/>
          <w:szCs w:val="40"/>
          <w:lang w:val="vi-VN"/>
        </w:rPr>
        <w:t>c ch</w:t>
      </w:r>
      <w:r w:rsidRPr="003722CB">
        <w:rPr>
          <w:rFonts w:ascii="UTM Centur" w:hAnsi="UTM Centur" w:cs="UTM Seagull"/>
          <w:color w:val="202122"/>
          <w:sz w:val="40"/>
          <w:szCs w:val="40"/>
          <w:lang w:val="vi-VN"/>
        </w:rPr>
        <w:t>í</w:t>
      </w:r>
      <w:r w:rsidRPr="003722CB">
        <w:rPr>
          <w:rFonts w:ascii="UTM Centur" w:hAnsi="UTM Centur"/>
          <w:color w:val="202122"/>
          <w:sz w:val="40"/>
          <w:szCs w:val="40"/>
          <w:lang w:val="vi-VN"/>
        </w:rPr>
        <w:t>nh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A-d</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w:t>
      </w:r>
      <w:r w:rsidRPr="003722CB">
        <w:rPr>
          <w:rFonts w:ascii="UTM Centur" w:hAnsi="UTM Centur" w:cs="UTM Seagull"/>
          <w:color w:val="202122"/>
          <w:sz w:val="40"/>
          <w:szCs w:val="40"/>
          <w:lang w:val="vi-VN"/>
        </w:rPr>
        <w:t>đ</w:t>
      </w:r>
      <w:r w:rsidRPr="003722CB">
        <w:rPr>
          <w:rFonts w:ascii="UTM Centur" w:hAnsi="UTM Centur"/>
          <w:color w:val="202122"/>
          <w:sz w:val="40"/>
          <w:szCs w:val="40"/>
          <w:lang w:val="vi-VN"/>
        </w:rPr>
        <w:t>a (ti</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ng Ph</w:t>
      </w:r>
      <w:r w:rsidRPr="003722CB">
        <w:rPr>
          <w:rFonts w:ascii="UTM Centur" w:hAnsi="UTM Centur" w:cs="UTM Seagull"/>
          <w:color w:val="202122"/>
          <w:sz w:val="40"/>
          <w:szCs w:val="40"/>
          <w:lang w:val="vi-VN"/>
        </w:rPr>
        <w:t>ạ</w:t>
      </w:r>
      <w:r w:rsidRPr="003722CB">
        <w:rPr>
          <w:rFonts w:ascii="UTM Centur" w:hAnsi="UTM Centur"/>
          <w:color w:val="202122"/>
          <w:sz w:val="40"/>
          <w:szCs w:val="40"/>
          <w:lang w:val="vi-VN"/>
        </w:rPr>
        <w:t>n: Ajita, H</w:t>
      </w:r>
      <w:r w:rsidRPr="003722CB">
        <w:rPr>
          <w:rFonts w:ascii="UTM Centur" w:hAnsi="UTM Centur" w:cs="UTM Seagull"/>
          <w:color w:val="202122"/>
          <w:sz w:val="40"/>
          <w:szCs w:val="40"/>
          <w:lang w:val="vi-VN"/>
        </w:rPr>
        <w:t>á</w:t>
      </w:r>
      <w:r w:rsidRPr="003722CB">
        <w:rPr>
          <w:rFonts w:ascii="UTM Centur" w:hAnsi="UTM Centur"/>
          <w:color w:val="202122"/>
          <w:sz w:val="40"/>
          <w:szCs w:val="40"/>
          <w:lang w:val="vi-VN"/>
        </w:rPr>
        <w:t>n d</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ch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V</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 xml:space="preserve"> Th</w:t>
      </w:r>
      <w:r w:rsidRPr="003722CB">
        <w:rPr>
          <w:rFonts w:ascii="UTM Centur" w:hAnsi="UTM Centur" w:cs="UTM Seagull"/>
          <w:color w:val="202122"/>
          <w:sz w:val="40"/>
          <w:szCs w:val="40"/>
          <w:lang w:val="vi-VN"/>
        </w:rPr>
        <w:t>ắ</w:t>
      </w:r>
      <w:r w:rsidRPr="003722CB">
        <w:rPr>
          <w:rFonts w:ascii="UTM Centur" w:hAnsi="UTM Centur"/>
          <w:color w:val="202122"/>
          <w:sz w:val="40"/>
          <w:szCs w:val="40"/>
          <w:lang w:val="vi-VN"/>
        </w:rPr>
        <w:t>ng, V</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 xml:space="preserve"> N</w:t>
      </w:r>
      <w:r w:rsidRPr="003722CB">
        <w:rPr>
          <w:rFonts w:ascii="UTM Centur" w:hAnsi="UTM Centur" w:cs="UTM Seagull"/>
          <w:color w:val="202122"/>
          <w:sz w:val="40"/>
          <w:szCs w:val="40"/>
          <w:lang w:val="vi-VN"/>
        </w:rPr>
        <w:t>ă</w:t>
      </w:r>
      <w:r w:rsidRPr="003722CB">
        <w:rPr>
          <w:rFonts w:ascii="UTM Centur" w:hAnsi="UTM Centur"/>
          <w:color w:val="202122"/>
          <w:sz w:val="40"/>
          <w:szCs w:val="40"/>
          <w:lang w:val="vi-VN"/>
        </w:rPr>
        <w:t>ng Th</w:t>
      </w:r>
      <w:r w:rsidRPr="003722CB">
        <w:rPr>
          <w:rFonts w:ascii="UTM Centur" w:hAnsi="UTM Centur" w:cs="UTM Seagull"/>
          <w:color w:val="202122"/>
          <w:sz w:val="40"/>
          <w:szCs w:val="40"/>
          <w:lang w:val="vi-VN"/>
        </w:rPr>
        <w:t>ắ</w:t>
      </w:r>
      <w:r w:rsidRPr="003722CB">
        <w:rPr>
          <w:rFonts w:ascii="UTM Centur" w:hAnsi="UTM Centur"/>
          <w:color w:val="202122"/>
          <w:sz w:val="40"/>
          <w:szCs w:val="40"/>
          <w:lang w:val="vi-VN"/>
        </w:rPr>
        <w:t>ng ho</w:t>
      </w:r>
      <w:r w:rsidRPr="003722CB">
        <w:rPr>
          <w:rFonts w:ascii="UTM Centur" w:hAnsi="UTM Centur" w:cs="UTM Seagull"/>
          <w:color w:val="202122"/>
          <w:sz w:val="40"/>
          <w:szCs w:val="40"/>
          <w:lang w:val="vi-VN"/>
        </w:rPr>
        <w:t>ặ</w:t>
      </w:r>
      <w:r w:rsidRPr="003722CB">
        <w:rPr>
          <w:rFonts w:ascii="UTM Centur" w:hAnsi="UTM Centur"/>
          <w:color w:val="202122"/>
          <w:sz w:val="40"/>
          <w:szCs w:val="40"/>
          <w:lang w:val="vi-VN"/>
        </w:rPr>
        <w:t>c V</w:t>
      </w:r>
      <w:r w:rsidRPr="003722CB">
        <w:rPr>
          <w:rFonts w:ascii="UTM Centur" w:hAnsi="UTM Centur" w:cs="UTM Seagull"/>
          <w:color w:val="202122"/>
          <w:sz w:val="40"/>
          <w:szCs w:val="40"/>
          <w:lang w:val="vi-VN"/>
        </w:rPr>
        <w:t>ô</w:t>
      </w:r>
      <w:r w:rsidRPr="003722CB">
        <w:rPr>
          <w:rFonts w:ascii="UTM Centur" w:hAnsi="UTM Centur"/>
          <w:color w:val="202122"/>
          <w:sz w:val="40"/>
          <w:szCs w:val="40"/>
          <w:lang w:val="vi-VN"/>
        </w:rPr>
        <w:t xml:space="preserve"> Tam </w:t>
      </w:r>
      <w:r w:rsidRPr="003722CB">
        <w:rPr>
          <w:rFonts w:ascii="UTM Centur" w:hAnsi="UTM Centur" w:cs="UTM Seagull"/>
          <w:color w:val="202122"/>
          <w:sz w:val="40"/>
          <w:szCs w:val="40"/>
          <w:lang w:val="vi-VN"/>
        </w:rPr>
        <w:t>Độ</w:t>
      </w:r>
      <w:r w:rsidRPr="003722CB">
        <w:rPr>
          <w:rFonts w:ascii="UTM Centur" w:hAnsi="UTM Centur"/>
          <w:color w:val="202122"/>
          <w:sz w:val="40"/>
          <w:szCs w:val="40"/>
          <w:lang w:val="vi-VN"/>
        </w:rPr>
        <w:t>c). Ng</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i l</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m</w:t>
      </w:r>
      <w:r w:rsidRPr="003722CB">
        <w:rPr>
          <w:rFonts w:ascii="UTM Centur" w:hAnsi="UTM Centur" w:cs="UTM Seagull"/>
          <w:color w:val="202122"/>
          <w:sz w:val="40"/>
          <w:szCs w:val="40"/>
          <w:lang w:val="vi-VN"/>
        </w:rPr>
        <w:t>ộ</w:t>
      </w:r>
      <w:r w:rsidRPr="003722CB">
        <w:rPr>
          <w:rFonts w:ascii="UTM Centur" w:hAnsi="UTM Centur"/>
          <w:color w:val="202122"/>
          <w:sz w:val="40"/>
          <w:szCs w:val="40"/>
          <w:lang w:val="vi-VN"/>
        </w:rPr>
        <w:t>t v</w:t>
      </w:r>
      <w:r w:rsidRPr="003722CB">
        <w:rPr>
          <w:rFonts w:ascii="UTM Centur" w:hAnsi="UTM Centur" w:cs="UTM Seagull"/>
          <w:color w:val="202122"/>
          <w:sz w:val="40"/>
          <w:szCs w:val="40"/>
          <w:lang w:val="vi-VN"/>
        </w:rPr>
        <w:t>ị</w:t>
      </w:r>
      <w:r w:rsidRPr="003722CB">
        <w:rPr>
          <w:rFonts w:ascii="UTM Centur" w:hAnsi="UTM Centur"/>
          <w:color w:val="202122"/>
          <w:sz w:val="40"/>
          <w:szCs w:val="40"/>
          <w:lang w:val="vi-VN"/>
        </w:rPr>
        <w:t xml:space="preserve"> </w:t>
      </w:r>
      <w:r w:rsidRPr="003722CB">
        <w:rPr>
          <w:rFonts w:ascii="UTM Centur" w:hAnsi="UTM Centur" w:cs="UTM Seagull"/>
          <w:color w:val="202122"/>
          <w:sz w:val="40"/>
          <w:szCs w:val="40"/>
          <w:lang w:val="vi-VN"/>
        </w:rPr>
        <w:t>đệ</w:t>
      </w:r>
      <w:r w:rsidRPr="003722CB">
        <w:rPr>
          <w:rFonts w:ascii="UTM Centur" w:hAnsi="UTM Centur"/>
          <w:color w:val="202122"/>
          <w:sz w:val="40"/>
          <w:szCs w:val="40"/>
          <w:lang w:val="vi-VN"/>
        </w:rPr>
        <w:t xml:space="preserve"> t</w:t>
      </w:r>
      <w:r w:rsidRPr="003722CB">
        <w:rPr>
          <w:rFonts w:ascii="UTM Centur" w:hAnsi="UTM Centur" w:cs="UTM Seagull"/>
          <w:color w:val="202122"/>
          <w:sz w:val="40"/>
          <w:szCs w:val="40"/>
          <w:lang w:val="vi-VN"/>
        </w:rPr>
        <w:t>ử</w:t>
      </w:r>
      <w:r w:rsidRPr="003722CB">
        <w:rPr>
          <w:rFonts w:ascii="UTM Centur" w:hAnsi="UTM Centur"/>
          <w:color w:val="202122"/>
          <w:sz w:val="40"/>
          <w:szCs w:val="40"/>
          <w:lang w:val="vi-VN"/>
        </w:rPr>
        <w:t xml:space="preserve"> c</w:t>
      </w:r>
      <w:r w:rsidRPr="003722CB">
        <w:rPr>
          <w:rFonts w:ascii="UTM Centur" w:hAnsi="UTM Centur" w:cs="UTM Seagull"/>
          <w:color w:val="202122"/>
          <w:sz w:val="40"/>
          <w:szCs w:val="40"/>
          <w:lang w:val="vi-VN"/>
        </w:rPr>
        <w:t>ủ</w:t>
      </w:r>
      <w:r w:rsidRPr="003722CB">
        <w:rPr>
          <w:rFonts w:ascii="UTM Centur" w:hAnsi="UTM Centur"/>
          <w:color w:val="202122"/>
          <w:sz w:val="40"/>
          <w:szCs w:val="40"/>
          <w:lang w:val="vi-VN"/>
        </w:rPr>
        <w:t>a Ph</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t Th</w:t>
      </w:r>
      <w:r w:rsidRPr="003722CB">
        <w:rPr>
          <w:rFonts w:ascii="UTM Centur" w:hAnsi="UTM Centur" w:cs="UTM Seagull"/>
          <w:color w:val="202122"/>
          <w:sz w:val="40"/>
          <w:szCs w:val="40"/>
          <w:lang w:val="vi-VN"/>
        </w:rPr>
        <w:t>í</w:t>
      </w:r>
      <w:r w:rsidRPr="003722CB">
        <w:rPr>
          <w:rFonts w:ascii="UTM Centur" w:hAnsi="UTM Centur"/>
          <w:color w:val="202122"/>
          <w:sz w:val="40"/>
          <w:szCs w:val="40"/>
          <w:lang w:val="vi-VN"/>
        </w:rPr>
        <w:t>ch-ca. Nh</w:t>
      </w:r>
      <w:r w:rsidRPr="003722CB">
        <w:rPr>
          <w:rFonts w:ascii="UTM Centur" w:hAnsi="UTM Centur" w:cs="UTM Seagull"/>
          <w:color w:val="202122"/>
          <w:sz w:val="40"/>
          <w:szCs w:val="40"/>
          <w:lang w:val="vi-VN"/>
        </w:rPr>
        <w:t>ư</w:t>
      </w:r>
      <w:r w:rsidRPr="003722CB">
        <w:rPr>
          <w:rFonts w:ascii="UTM Centur" w:hAnsi="UTM Centur"/>
          <w:color w:val="202122"/>
          <w:sz w:val="40"/>
          <w:szCs w:val="40"/>
          <w:lang w:val="vi-VN"/>
        </w:rPr>
        <w:t>ng theo Kinh Thuy</w:t>
      </w:r>
      <w:r w:rsidRPr="003722CB">
        <w:rPr>
          <w:rFonts w:ascii="UTM Centur" w:hAnsi="UTM Centur" w:cs="UTM Seagull"/>
          <w:color w:val="202122"/>
          <w:sz w:val="40"/>
          <w:szCs w:val="40"/>
          <w:lang w:val="vi-VN"/>
        </w:rPr>
        <w:t>ế</w:t>
      </w:r>
      <w:r w:rsidRPr="003722CB">
        <w:rPr>
          <w:rFonts w:ascii="UTM Centur" w:hAnsi="UTM Centur"/>
          <w:color w:val="202122"/>
          <w:sz w:val="40"/>
          <w:szCs w:val="40"/>
          <w:lang w:val="vi-VN"/>
        </w:rPr>
        <w:t>t B</w:t>
      </w:r>
      <w:r w:rsidRPr="003722CB">
        <w:rPr>
          <w:rFonts w:ascii="UTM Centur" w:hAnsi="UTM Centur" w:cs="UTM Seagull"/>
          <w:color w:val="202122"/>
          <w:sz w:val="40"/>
          <w:szCs w:val="40"/>
          <w:lang w:val="vi-VN"/>
        </w:rPr>
        <w:t>ả</w:t>
      </w:r>
      <w:r w:rsidRPr="003722CB">
        <w:rPr>
          <w:rFonts w:ascii="UTM Centur" w:hAnsi="UTM Centur"/>
          <w:color w:val="202122"/>
          <w:sz w:val="40"/>
          <w:szCs w:val="40"/>
          <w:lang w:val="vi-VN"/>
        </w:rPr>
        <w:t>n trong Trung A-h</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m 13, Kinh Xu</w:t>
      </w:r>
      <w:r w:rsidRPr="003722CB">
        <w:rPr>
          <w:rFonts w:ascii="UTM Centur" w:hAnsi="UTM Centur" w:cs="UTM Seagull"/>
          <w:color w:val="202122"/>
          <w:sz w:val="40"/>
          <w:szCs w:val="40"/>
          <w:lang w:val="vi-VN"/>
        </w:rPr>
        <w:t>ấ</w:t>
      </w:r>
      <w:r w:rsidRPr="003722CB">
        <w:rPr>
          <w:rFonts w:ascii="UTM Centur" w:hAnsi="UTM Centur"/>
          <w:color w:val="202122"/>
          <w:sz w:val="40"/>
          <w:szCs w:val="40"/>
          <w:lang w:val="vi-VN"/>
        </w:rPr>
        <w:t>t Di</w:t>
      </w:r>
      <w:r w:rsidRPr="003722CB">
        <w:rPr>
          <w:rFonts w:ascii="UTM Centur" w:hAnsi="UTM Centur" w:cs="UTM Seagull"/>
          <w:color w:val="202122"/>
          <w:sz w:val="40"/>
          <w:szCs w:val="40"/>
          <w:lang w:val="vi-VN"/>
        </w:rPr>
        <w:t>ệ</w:t>
      </w:r>
      <w:r w:rsidRPr="003722CB">
        <w:rPr>
          <w:rFonts w:ascii="UTM Centur" w:hAnsi="UTM Centur"/>
          <w:color w:val="202122"/>
          <w:sz w:val="40"/>
          <w:szCs w:val="40"/>
          <w:lang w:val="vi-VN"/>
        </w:rPr>
        <w:t>u 6 v</w:t>
      </w:r>
      <w:r w:rsidRPr="003722CB">
        <w:rPr>
          <w:rFonts w:ascii="UTM Centur" w:hAnsi="UTM Centur" w:cs="UTM Seagull"/>
          <w:color w:val="202122"/>
          <w:sz w:val="40"/>
          <w:szCs w:val="40"/>
          <w:lang w:val="vi-VN"/>
        </w:rPr>
        <w:t>à</w:t>
      </w:r>
      <w:r w:rsidRPr="003722CB">
        <w:rPr>
          <w:rFonts w:ascii="UTM Centur" w:hAnsi="UTM Centur"/>
          <w:color w:val="202122"/>
          <w:sz w:val="40"/>
          <w:szCs w:val="40"/>
          <w:lang w:val="vi-VN"/>
        </w:rPr>
        <w:t xml:space="preserve"> Lu</w:t>
      </w:r>
      <w:r w:rsidRPr="003722CB">
        <w:rPr>
          <w:rFonts w:ascii="UTM Centur" w:hAnsi="UTM Centur" w:cs="UTM Seagull"/>
          <w:color w:val="202122"/>
          <w:sz w:val="40"/>
          <w:szCs w:val="40"/>
          <w:lang w:val="vi-VN"/>
        </w:rPr>
        <w:t>ậ</w:t>
      </w:r>
      <w:r w:rsidRPr="003722CB">
        <w:rPr>
          <w:rFonts w:ascii="UTM Centur" w:hAnsi="UTM Centur"/>
          <w:color w:val="202122"/>
          <w:sz w:val="40"/>
          <w:szCs w:val="40"/>
          <w:lang w:val="vi-VN"/>
        </w:rPr>
        <w:t xml:space="preserve">n </w:t>
      </w:r>
      <w:r w:rsidRPr="003722CB">
        <w:rPr>
          <w:rFonts w:ascii="UTM Centur" w:hAnsi="UTM Centur" w:cs="UTM Seagull"/>
          <w:color w:val="202122"/>
          <w:sz w:val="40"/>
          <w:szCs w:val="40"/>
          <w:lang w:val="vi-VN"/>
        </w:rPr>
        <w:t>Đạ</w:t>
      </w:r>
      <w:r w:rsidRPr="003722CB">
        <w:rPr>
          <w:rFonts w:ascii="UTM Centur" w:hAnsi="UTM Centur"/>
          <w:color w:val="202122"/>
          <w:sz w:val="40"/>
          <w:szCs w:val="40"/>
          <w:lang w:val="vi-VN"/>
        </w:rPr>
        <w:t>i Tỳ-bà-sa 178, Di-lặc và A-dật-đa là hai nhân vật khác nhau. Trong bài kệ tựa phẩm Bỉ Ngạn Đạo (Pàràyana) của Kinh Tập (Sutta - nipàta) thuộc Đại Tạng Kinh Pàli đều nêu cả hai tên A-dật-đa (Ajita) và Đế-tu Di-lặc (Tissametteyya), tức hoàn toàn cho đó là hai người khác nhau.</w:t>
      </w:r>
    </w:p>
    <w:p w14:paraId="7F066DE4" w14:textId="77777777" w:rsidR="00FA1C8D" w:rsidRPr="003722CB" w:rsidRDefault="00FA1C8D" w:rsidP="00FA1C8D">
      <w:pPr>
        <w:pStyle w:val="Header"/>
        <w:spacing w:before="120" w:after="120" w:line="276" w:lineRule="auto"/>
        <w:jc w:val="both"/>
        <w:rPr>
          <w:rFonts w:ascii="UTM Centur" w:hAnsi="UTM Centur"/>
          <w:color w:val="202122"/>
          <w:sz w:val="40"/>
          <w:szCs w:val="40"/>
          <w:lang w:val="vi-VN"/>
        </w:rPr>
      </w:pPr>
      <w:r w:rsidRPr="003722CB">
        <w:rPr>
          <w:rFonts w:ascii="UTM Centur" w:hAnsi="UTM Centur"/>
          <w:color w:val="202122"/>
          <w:sz w:val="40"/>
          <w:szCs w:val="40"/>
          <w:lang w:val="vi-VN"/>
        </w:rPr>
        <w:t xml:space="preserve">Từ Thị được đề cập sớm nhất ở Cakavatti (Sihanada) Sutta, Digha Nikaya 26 trong Kinh tạng Pali. Một số kinh Pali khác không có sự xuất hiện của Ngài, dẫn đến việc nghi ngờ tính xác thực của một số bài kinh. Hầu hết các bài giảng của Đức Phật được trình bày ở dạng hỏi đáp, trong đó, đức Phật giải đáp các thắc mắc của đệ tử, hoặc trong một số bối cảnh thích hợp khác. Nhưng kinh này có </w:t>
      </w:r>
      <w:r w:rsidRPr="003722CB">
        <w:rPr>
          <w:rFonts w:ascii="UTM Centur" w:hAnsi="UTM Centur"/>
          <w:color w:val="202122"/>
          <w:sz w:val="40"/>
          <w:szCs w:val="40"/>
          <w:lang w:val="vi-VN"/>
        </w:rPr>
        <w:lastRenderedPageBreak/>
        <w:t>một khởi đầu và kết thúc, trong đó Đức Phật đang nói chuyện với các nhà sư về một cái gì đó hoàn toàn khác. Điều này dẫn Gombrich đến kết luận rằng một trong hai loại kinh là ngụy tạo, hoặc ít nhất bị giả mạo.</w:t>
      </w:r>
    </w:p>
    <w:p w14:paraId="299320F7" w14:textId="77777777" w:rsidR="00600C7A" w:rsidRDefault="00600C7A"/>
    <w:sectPr w:rsidR="00600C7A" w:rsidSect="009D4E8F">
      <w:headerReference w:type="even" r:id="rId367"/>
      <w:headerReference w:type="default" r:id="rId368"/>
      <w:footerReference w:type="even" r:id="rId369"/>
      <w:footerReference w:type="default" r:id="rId370"/>
      <w:headerReference w:type="first" r:id="rId371"/>
      <w:footerReference w:type="first" r:id="rId372"/>
      <w:pgSz w:w="11907" w:h="16839" w:code="9"/>
      <w:pgMar w:top="1135" w:right="284" w:bottom="1134" w:left="284" w:header="567" w:footer="227"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5BBA" w14:textId="77777777" w:rsidR="004A4408" w:rsidRDefault="004A4408" w:rsidP="004A4408">
      <w:pPr>
        <w:spacing w:after="0" w:line="240" w:lineRule="auto"/>
      </w:pPr>
      <w:r>
        <w:separator/>
      </w:r>
    </w:p>
  </w:endnote>
  <w:endnote w:type="continuationSeparator" w:id="0">
    <w:p w14:paraId="4A1E3874" w14:textId="77777777" w:rsidR="004A4408" w:rsidRDefault="004A4408" w:rsidP="004A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Centur">
    <w:panose1 w:val="02040603050506020204"/>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Arno Pro Smbd Caption">
    <w:panose1 w:val="02020702040506020403"/>
    <w:charset w:val="00"/>
    <w:family w:val="roman"/>
    <w:notTrueType/>
    <w:pitch w:val="variable"/>
    <w:sig w:usb0="20000287" w:usb1="00000001"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UTM Seagull">
    <w:panose1 w:val="02040603050506020204"/>
    <w:charset w:val="00"/>
    <w:family w:val="roman"/>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Nirmala UI Semilight">
    <w:panose1 w:val="020B0402040204020203"/>
    <w:charset w:val="00"/>
    <w:family w:val="swiss"/>
    <w:pitch w:val="variable"/>
    <w:sig w:usb0="80FF8023" w:usb1="00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Mongolian Baiti">
    <w:panose1 w:val="03000500000000000000"/>
    <w:charset w:val="00"/>
    <w:family w:val="script"/>
    <w:pitch w:val="variable"/>
    <w:sig w:usb0="80000023" w:usb1="00000000" w:usb2="0002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3CFD" w14:textId="77777777" w:rsidR="004A4408" w:rsidRDefault="004A4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133770"/>
      <w:docPartObj>
        <w:docPartGallery w:val="Page Numbers (Bottom of Page)"/>
        <w:docPartUnique/>
      </w:docPartObj>
    </w:sdtPr>
    <w:sdtEndPr>
      <w:rPr>
        <w:noProof/>
      </w:rPr>
    </w:sdtEndPr>
    <w:sdtContent>
      <w:p w14:paraId="36A6AAD2" w14:textId="55A16B18" w:rsidR="004A4408" w:rsidRDefault="004A44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260D0" w14:textId="77777777" w:rsidR="004A4408" w:rsidRDefault="004A4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7440" w14:textId="77777777" w:rsidR="004A4408" w:rsidRDefault="004A4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EAFF" w14:textId="77777777" w:rsidR="004A4408" w:rsidRDefault="004A4408" w:rsidP="004A4408">
      <w:pPr>
        <w:spacing w:after="0" w:line="240" w:lineRule="auto"/>
      </w:pPr>
      <w:r>
        <w:separator/>
      </w:r>
    </w:p>
  </w:footnote>
  <w:footnote w:type="continuationSeparator" w:id="0">
    <w:p w14:paraId="537DBEB6" w14:textId="77777777" w:rsidR="004A4408" w:rsidRDefault="004A4408" w:rsidP="004A4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61C1" w14:textId="77777777" w:rsidR="004A4408" w:rsidRDefault="004A4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64D9" w14:textId="77777777" w:rsidR="004A4408" w:rsidRDefault="004A4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C2E7" w14:textId="77777777" w:rsidR="004A4408" w:rsidRDefault="004A4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7C8"/>
    <w:multiLevelType w:val="multilevel"/>
    <w:tmpl w:val="C16A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E5C96"/>
    <w:multiLevelType w:val="hybridMultilevel"/>
    <w:tmpl w:val="8CCC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4DA2"/>
    <w:multiLevelType w:val="hybridMultilevel"/>
    <w:tmpl w:val="2ED4F05E"/>
    <w:lvl w:ilvl="0" w:tplc="87BEF9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2D7440"/>
    <w:multiLevelType w:val="multilevel"/>
    <w:tmpl w:val="17903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26D58"/>
    <w:multiLevelType w:val="hybridMultilevel"/>
    <w:tmpl w:val="3386F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90A9A"/>
    <w:multiLevelType w:val="hybridMultilevel"/>
    <w:tmpl w:val="EA44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76BAB"/>
    <w:multiLevelType w:val="hybridMultilevel"/>
    <w:tmpl w:val="970A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95FA0"/>
    <w:multiLevelType w:val="multilevel"/>
    <w:tmpl w:val="94D42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2657E9"/>
    <w:multiLevelType w:val="hybridMultilevel"/>
    <w:tmpl w:val="50342E38"/>
    <w:lvl w:ilvl="0" w:tplc="4CF84D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546137"/>
    <w:multiLevelType w:val="multilevel"/>
    <w:tmpl w:val="6B92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A472F"/>
    <w:multiLevelType w:val="multilevel"/>
    <w:tmpl w:val="4A5C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072E9"/>
    <w:multiLevelType w:val="hybridMultilevel"/>
    <w:tmpl w:val="62F83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C2B97"/>
    <w:multiLevelType w:val="multilevel"/>
    <w:tmpl w:val="F842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F271A"/>
    <w:multiLevelType w:val="multilevel"/>
    <w:tmpl w:val="B742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9C6311"/>
    <w:multiLevelType w:val="hybridMultilevel"/>
    <w:tmpl w:val="AEDE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738F3"/>
    <w:multiLevelType w:val="hybridMultilevel"/>
    <w:tmpl w:val="0F3AA326"/>
    <w:lvl w:ilvl="0" w:tplc="14BCADEE">
      <w:start w:val="1"/>
      <w:numFmt w:val="bullet"/>
      <w:lvlText w:val="-"/>
      <w:lvlJc w:val="left"/>
      <w:pPr>
        <w:ind w:left="720" w:hanging="360"/>
      </w:pPr>
      <w:rPr>
        <w:rFonts w:ascii="UTM Centur" w:eastAsia="SimSun" w:hAnsi="UTM Centu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F3CC7"/>
    <w:multiLevelType w:val="hybridMultilevel"/>
    <w:tmpl w:val="D2D00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10F45"/>
    <w:multiLevelType w:val="multilevel"/>
    <w:tmpl w:val="DF8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0108D"/>
    <w:multiLevelType w:val="hybridMultilevel"/>
    <w:tmpl w:val="7DF0F9F2"/>
    <w:lvl w:ilvl="0" w:tplc="76480B72">
      <w:numFmt w:val="bullet"/>
      <w:lvlText w:val="-"/>
      <w:lvlJc w:val="left"/>
      <w:pPr>
        <w:ind w:left="720" w:hanging="360"/>
      </w:pPr>
      <w:rPr>
        <w:rFonts w:ascii="Times New Roman" w:eastAsia="Times New Roman" w:hAnsi="Times New Roman" w:cs="Times New Roman" w:hint="default"/>
        <w:b w:val="0"/>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E6B0C"/>
    <w:multiLevelType w:val="multilevel"/>
    <w:tmpl w:val="DE168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1B0525"/>
    <w:multiLevelType w:val="multilevel"/>
    <w:tmpl w:val="0A5E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93C52"/>
    <w:multiLevelType w:val="hybridMultilevel"/>
    <w:tmpl w:val="8BDE5D14"/>
    <w:lvl w:ilvl="0" w:tplc="D04C7C00">
      <w:start w:val="1"/>
      <w:numFmt w:val="decimal"/>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22" w15:restartNumberingAfterBreak="0">
    <w:nsid w:val="4FA12147"/>
    <w:multiLevelType w:val="hybridMultilevel"/>
    <w:tmpl w:val="A91AD0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E0C5F"/>
    <w:multiLevelType w:val="multilevel"/>
    <w:tmpl w:val="B024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D7C93"/>
    <w:multiLevelType w:val="hybridMultilevel"/>
    <w:tmpl w:val="A3A0A3A6"/>
    <w:lvl w:ilvl="0" w:tplc="53E047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82BB4"/>
    <w:multiLevelType w:val="hybridMultilevel"/>
    <w:tmpl w:val="A1A0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E3785"/>
    <w:multiLevelType w:val="hybridMultilevel"/>
    <w:tmpl w:val="983EF4EE"/>
    <w:lvl w:ilvl="0" w:tplc="3DD8D16C">
      <w:start w:val="22"/>
      <w:numFmt w:val="bullet"/>
      <w:lvlText w:val="-"/>
      <w:lvlJc w:val="left"/>
      <w:pPr>
        <w:ind w:left="942" w:hanging="360"/>
      </w:pPr>
      <w:rPr>
        <w:rFonts w:ascii="Times New Roman" w:eastAsia="Times New Roman" w:hAnsi="Times New Roman" w:cs="Times New Roman" w:hint="default"/>
        <w:b/>
        <w:sz w:val="36"/>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7" w15:restartNumberingAfterBreak="0">
    <w:nsid w:val="61DF050E"/>
    <w:multiLevelType w:val="hybridMultilevel"/>
    <w:tmpl w:val="E9BEB408"/>
    <w:lvl w:ilvl="0" w:tplc="2950587C">
      <w:numFmt w:val="bullet"/>
      <w:lvlText w:val="-"/>
      <w:lvlJc w:val="left"/>
      <w:pPr>
        <w:tabs>
          <w:tab w:val="num" w:pos="720"/>
        </w:tabs>
        <w:ind w:left="720" w:hanging="360"/>
      </w:pPr>
      <w:rPr>
        <w:rFonts w:ascii=".VnTimeH" w:eastAsia="Times New Roman" w:hAnsi=".VnTimeH" w:cs="Times New Roman"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93E69"/>
    <w:multiLevelType w:val="hybridMultilevel"/>
    <w:tmpl w:val="F6C45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7D77"/>
    <w:multiLevelType w:val="hybridMultilevel"/>
    <w:tmpl w:val="1CD8DD18"/>
    <w:lvl w:ilvl="0" w:tplc="43628684">
      <w:start w:val="10"/>
      <w:numFmt w:val="bullet"/>
      <w:lvlText w:val="-"/>
      <w:lvlJc w:val="left"/>
      <w:pPr>
        <w:ind w:left="927" w:hanging="360"/>
      </w:pPr>
      <w:rPr>
        <w:rFonts w:ascii="Arno Pro Smbd Caption" w:eastAsia="Times New Roman" w:hAnsi="Arno Pro Smbd Captio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5635273"/>
    <w:multiLevelType w:val="hybridMultilevel"/>
    <w:tmpl w:val="BE64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41ABA"/>
    <w:multiLevelType w:val="multilevel"/>
    <w:tmpl w:val="11BCD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528A1"/>
    <w:multiLevelType w:val="multilevel"/>
    <w:tmpl w:val="E0BA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49400F"/>
    <w:multiLevelType w:val="hybridMultilevel"/>
    <w:tmpl w:val="415E04D2"/>
    <w:lvl w:ilvl="0" w:tplc="D0504884">
      <w:start w:val="9"/>
      <w:numFmt w:val="bullet"/>
      <w:lvlText w:val="-"/>
      <w:lvlJc w:val="left"/>
      <w:pPr>
        <w:tabs>
          <w:tab w:val="num" w:pos="480"/>
        </w:tabs>
        <w:ind w:left="480" w:hanging="390"/>
      </w:pPr>
      <w:rPr>
        <w:rFonts w:ascii=".VnTime" w:eastAsia="Times New Roman" w:hAnsi=".VnTime" w:cs="Times New Roman" w:hint="default"/>
        <w:b w:val="0"/>
        <w:sz w:val="36"/>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4" w15:restartNumberingAfterBreak="0">
    <w:nsid w:val="74DE2732"/>
    <w:multiLevelType w:val="multilevel"/>
    <w:tmpl w:val="A236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395B7D"/>
    <w:multiLevelType w:val="hybridMultilevel"/>
    <w:tmpl w:val="EE12C348"/>
    <w:lvl w:ilvl="0" w:tplc="0E1249C2">
      <w:start w:val="14"/>
      <w:numFmt w:val="bullet"/>
      <w:lvlText w:val="-"/>
      <w:lvlJc w:val="left"/>
      <w:pPr>
        <w:ind w:left="720" w:hanging="360"/>
      </w:pPr>
      <w:rPr>
        <w:rFonts w:ascii="Times New Roman" w:eastAsia="Times New Roman" w:hAnsi="Times New Roman" w:cs="Times New Roman" w:hint="default"/>
        <w:b/>
        <w:i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C2CC6"/>
    <w:multiLevelType w:val="multilevel"/>
    <w:tmpl w:val="B03C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013968"/>
    <w:multiLevelType w:val="hybridMultilevel"/>
    <w:tmpl w:val="0AD86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2C0834"/>
    <w:multiLevelType w:val="multilevel"/>
    <w:tmpl w:val="C4AC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0"/>
  </w:num>
  <w:num w:numId="5">
    <w:abstractNumId w:val="34"/>
  </w:num>
  <w:num w:numId="6">
    <w:abstractNumId w:val="13"/>
  </w:num>
  <w:num w:numId="7">
    <w:abstractNumId w:val="12"/>
  </w:num>
  <w:num w:numId="8">
    <w:abstractNumId w:val="7"/>
  </w:num>
  <w:num w:numId="9">
    <w:abstractNumId w:val="9"/>
  </w:num>
  <w:num w:numId="10">
    <w:abstractNumId w:val="20"/>
  </w:num>
  <w:num w:numId="11">
    <w:abstractNumId w:val="10"/>
  </w:num>
  <w:num w:numId="12">
    <w:abstractNumId w:val="17"/>
  </w:num>
  <w:num w:numId="13">
    <w:abstractNumId w:val="23"/>
  </w:num>
  <w:num w:numId="14">
    <w:abstractNumId w:val="32"/>
  </w:num>
  <w:num w:numId="15">
    <w:abstractNumId w:val="38"/>
  </w:num>
  <w:num w:numId="16">
    <w:abstractNumId w:val="19"/>
  </w:num>
  <w:num w:numId="17">
    <w:abstractNumId w:val="31"/>
  </w:num>
  <w:num w:numId="18">
    <w:abstractNumId w:val="36"/>
  </w:num>
  <w:num w:numId="19">
    <w:abstractNumId w:val="25"/>
  </w:num>
  <w:num w:numId="20">
    <w:abstractNumId w:val="1"/>
  </w:num>
  <w:num w:numId="21">
    <w:abstractNumId w:val="30"/>
  </w:num>
  <w:num w:numId="22">
    <w:abstractNumId w:val="37"/>
  </w:num>
  <w:num w:numId="23">
    <w:abstractNumId w:val="8"/>
  </w:num>
  <w:num w:numId="24">
    <w:abstractNumId w:val="29"/>
  </w:num>
  <w:num w:numId="25">
    <w:abstractNumId w:val="27"/>
  </w:num>
  <w:num w:numId="26">
    <w:abstractNumId w:val="33"/>
  </w:num>
  <w:num w:numId="27">
    <w:abstractNumId w:val="35"/>
  </w:num>
  <w:num w:numId="28">
    <w:abstractNumId w:val="18"/>
  </w:num>
  <w:num w:numId="29">
    <w:abstractNumId w:val="24"/>
  </w:num>
  <w:num w:numId="30">
    <w:abstractNumId w:val="26"/>
  </w:num>
  <w:num w:numId="31">
    <w:abstractNumId w:val="14"/>
  </w:num>
  <w:num w:numId="32">
    <w:abstractNumId w:val="11"/>
  </w:num>
  <w:num w:numId="33">
    <w:abstractNumId w:val="4"/>
  </w:num>
  <w:num w:numId="34">
    <w:abstractNumId w:val="6"/>
  </w:num>
  <w:num w:numId="35">
    <w:abstractNumId w:val="22"/>
  </w:num>
  <w:num w:numId="36">
    <w:abstractNumId w:val="28"/>
  </w:num>
  <w:num w:numId="37">
    <w:abstractNumId w:val="21"/>
  </w:num>
  <w:num w:numId="38">
    <w:abstractNumId w:val="1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evenAndOddHeaders/>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A1C8D"/>
    <w:rsid w:val="00056845"/>
    <w:rsid w:val="000F2399"/>
    <w:rsid w:val="001C79B8"/>
    <w:rsid w:val="001D7009"/>
    <w:rsid w:val="002B1038"/>
    <w:rsid w:val="002E6FD8"/>
    <w:rsid w:val="00303888"/>
    <w:rsid w:val="00325034"/>
    <w:rsid w:val="00393385"/>
    <w:rsid w:val="004220C4"/>
    <w:rsid w:val="00430822"/>
    <w:rsid w:val="004A4408"/>
    <w:rsid w:val="005030BE"/>
    <w:rsid w:val="005263AA"/>
    <w:rsid w:val="005A7F85"/>
    <w:rsid w:val="005E1FC8"/>
    <w:rsid w:val="00600C7A"/>
    <w:rsid w:val="0066569E"/>
    <w:rsid w:val="006E124F"/>
    <w:rsid w:val="00711D17"/>
    <w:rsid w:val="00780E2D"/>
    <w:rsid w:val="00782500"/>
    <w:rsid w:val="00796A87"/>
    <w:rsid w:val="007F131F"/>
    <w:rsid w:val="008D648B"/>
    <w:rsid w:val="0095244A"/>
    <w:rsid w:val="00962548"/>
    <w:rsid w:val="009D4E8F"/>
    <w:rsid w:val="009E65CD"/>
    <w:rsid w:val="00A8213C"/>
    <w:rsid w:val="00AA500A"/>
    <w:rsid w:val="00AC2963"/>
    <w:rsid w:val="00AF7D8B"/>
    <w:rsid w:val="00B1148C"/>
    <w:rsid w:val="00B91D66"/>
    <w:rsid w:val="00BB244E"/>
    <w:rsid w:val="00C4410B"/>
    <w:rsid w:val="00C91E8B"/>
    <w:rsid w:val="00E37E2D"/>
    <w:rsid w:val="00E54484"/>
    <w:rsid w:val="00E6099D"/>
    <w:rsid w:val="00E66D95"/>
    <w:rsid w:val="00F53066"/>
    <w:rsid w:val="00F9230E"/>
    <w:rsid w:val="00FA1C8D"/>
    <w:rsid w:val="00FE29AE"/>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695E"/>
  <w15:chartTrackingRefBased/>
  <w15:docId w15:val="{0DF5C63E-6A45-4279-BEB7-AFB72A4E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8D"/>
    <w:pPr>
      <w:widowControl/>
      <w:autoSpaceDE/>
      <w:autoSpaceDN/>
      <w:spacing w:after="160" w:line="259" w:lineRule="auto"/>
    </w:pPr>
    <w:rPr>
      <w:rFonts w:ascii="Calibri" w:eastAsia="SimSun" w:hAnsi="Calibri" w:cs="Times New Roman"/>
      <w:lang w:eastAsia="zh-CN"/>
    </w:rPr>
  </w:style>
  <w:style w:type="paragraph" w:styleId="Heading1">
    <w:name w:val="heading 1"/>
    <w:basedOn w:val="Normal"/>
    <w:link w:val="Heading1Char"/>
    <w:uiPriority w:val="9"/>
    <w:qFormat/>
    <w:rsid w:val="001D7009"/>
    <w:pPr>
      <w:ind w:left="150"/>
      <w:jc w:val="center"/>
      <w:outlineLvl w:val="0"/>
    </w:pPr>
    <w:rPr>
      <w:rFonts w:eastAsia="Times New Roman"/>
      <w:b/>
      <w:bCs/>
      <w:sz w:val="28"/>
      <w:szCs w:val="28"/>
    </w:rPr>
  </w:style>
  <w:style w:type="paragraph" w:styleId="Heading2">
    <w:name w:val="heading 2"/>
    <w:basedOn w:val="Normal"/>
    <w:next w:val="Normal"/>
    <w:link w:val="Heading2Char"/>
    <w:unhideWhenUsed/>
    <w:qFormat/>
    <w:rsid w:val="00FA1C8D"/>
    <w:pPr>
      <w:keepNext/>
      <w:spacing w:before="240" w:after="60"/>
      <w:outlineLvl w:val="1"/>
    </w:pPr>
    <w:rPr>
      <w:rFonts w:ascii="Calibri Light" w:hAnsi="Calibri Light"/>
      <w:b/>
      <w:bCs/>
      <w:i/>
      <w:iCs/>
      <w:sz w:val="28"/>
      <w:szCs w:val="28"/>
    </w:rPr>
  </w:style>
  <w:style w:type="paragraph" w:styleId="Heading3">
    <w:name w:val="heading 3"/>
    <w:basedOn w:val="Normal"/>
    <w:link w:val="Heading3Char"/>
    <w:qFormat/>
    <w:rsid w:val="00FA1C8D"/>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FA1C8D"/>
    <w:pPr>
      <w:keepNext/>
      <w:tabs>
        <w:tab w:val="left" w:pos="2240"/>
      </w:tabs>
      <w:spacing w:after="0" w:line="240" w:lineRule="auto"/>
      <w:ind w:left="2160"/>
      <w:outlineLvl w:val="3"/>
    </w:pPr>
    <w:rPr>
      <w:rFonts w:ascii=".VnTime" w:eastAsia="PMingLiU" w:hAnsi=".VnTime"/>
      <w:sz w:val="40"/>
      <w:szCs w:val="24"/>
      <w:lang w:val="x-none" w:eastAsia="x-none"/>
    </w:rPr>
  </w:style>
  <w:style w:type="paragraph" w:styleId="Heading5">
    <w:name w:val="heading 5"/>
    <w:basedOn w:val="Normal"/>
    <w:next w:val="Normal"/>
    <w:link w:val="Heading5Char"/>
    <w:qFormat/>
    <w:rsid w:val="00FA1C8D"/>
    <w:pPr>
      <w:keepNext/>
      <w:spacing w:after="0" w:line="240" w:lineRule="auto"/>
      <w:ind w:left="1980"/>
      <w:outlineLvl w:val="4"/>
    </w:pPr>
    <w:rPr>
      <w:rFonts w:ascii=".VnTime" w:eastAsia="PMingLiU" w:hAnsi=".VnTime"/>
      <w:sz w:val="40"/>
      <w:szCs w:val="24"/>
      <w:lang w:val="x-none" w:eastAsia="x-none"/>
    </w:rPr>
  </w:style>
  <w:style w:type="paragraph" w:styleId="Heading6">
    <w:name w:val="heading 6"/>
    <w:basedOn w:val="Normal"/>
    <w:next w:val="Normal"/>
    <w:link w:val="Heading6Char"/>
    <w:qFormat/>
    <w:rsid w:val="00FA1C8D"/>
    <w:pPr>
      <w:spacing w:before="240" w:after="60" w:line="240" w:lineRule="auto"/>
      <w:outlineLvl w:val="5"/>
    </w:pPr>
    <w:rPr>
      <w:rFonts w:ascii="Times New Roman" w:eastAsia="Times New Roman" w:hAnsi="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D7009"/>
    <w:rPr>
      <w:rFonts w:eastAsia="Times New Roman"/>
    </w:rPr>
  </w:style>
  <w:style w:type="character" w:customStyle="1" w:styleId="Heading1Char">
    <w:name w:val="Heading 1 Char"/>
    <w:basedOn w:val="DefaultParagraphFont"/>
    <w:link w:val="Heading1"/>
    <w:uiPriority w:val="9"/>
    <w:rsid w:val="001D7009"/>
    <w:rPr>
      <w:rFonts w:ascii="Times New Roman" w:eastAsia="Times New Roman" w:hAnsi="Times New Roman" w:cs="Times New Roman"/>
      <w:b/>
      <w:bCs/>
      <w:sz w:val="28"/>
      <w:szCs w:val="28"/>
      <w:lang w:val="vi"/>
    </w:rPr>
  </w:style>
  <w:style w:type="paragraph" w:styleId="Title">
    <w:name w:val="Title"/>
    <w:basedOn w:val="Normal"/>
    <w:link w:val="TitleChar"/>
    <w:uiPriority w:val="1"/>
    <w:qFormat/>
    <w:rsid w:val="001D7009"/>
    <w:pPr>
      <w:spacing w:before="83" w:line="505" w:lineRule="exact"/>
      <w:ind w:left="150" w:right="150"/>
      <w:jc w:val="center"/>
    </w:pPr>
    <w:rPr>
      <w:rFonts w:eastAsia="Times New Roman"/>
      <w:b/>
      <w:bCs/>
      <w:sz w:val="44"/>
      <w:szCs w:val="44"/>
    </w:rPr>
  </w:style>
  <w:style w:type="character" w:customStyle="1" w:styleId="TitleChar">
    <w:name w:val="Title Char"/>
    <w:basedOn w:val="DefaultParagraphFont"/>
    <w:link w:val="Title"/>
    <w:uiPriority w:val="1"/>
    <w:rsid w:val="001D7009"/>
    <w:rPr>
      <w:rFonts w:ascii="Times New Roman" w:eastAsia="Times New Roman" w:hAnsi="Times New Roman" w:cs="Times New Roman"/>
      <w:b/>
      <w:bCs/>
      <w:sz w:val="44"/>
      <w:szCs w:val="44"/>
      <w:lang w:val="vi"/>
    </w:rPr>
  </w:style>
  <w:style w:type="paragraph" w:styleId="BodyText">
    <w:name w:val="Body Text"/>
    <w:basedOn w:val="Normal"/>
    <w:link w:val="BodyTextChar"/>
    <w:qFormat/>
    <w:rsid w:val="001D7009"/>
    <w:pPr>
      <w:ind w:left="120" w:right="117"/>
      <w:jc w:val="both"/>
    </w:pPr>
    <w:rPr>
      <w:rFonts w:eastAsia="Times New Roman"/>
      <w:sz w:val="28"/>
      <w:szCs w:val="28"/>
    </w:rPr>
  </w:style>
  <w:style w:type="character" w:customStyle="1" w:styleId="BodyTextChar">
    <w:name w:val="Body Text Char"/>
    <w:basedOn w:val="DefaultParagraphFont"/>
    <w:link w:val="BodyText"/>
    <w:rsid w:val="001D700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009"/>
    <w:pPr>
      <w:ind w:left="120" w:firstLine="144"/>
      <w:jc w:val="both"/>
    </w:pPr>
    <w:rPr>
      <w:rFonts w:eastAsia="Times New Roman"/>
    </w:rPr>
  </w:style>
  <w:style w:type="character" w:customStyle="1" w:styleId="Heading2Char">
    <w:name w:val="Heading 2 Char"/>
    <w:basedOn w:val="DefaultParagraphFont"/>
    <w:link w:val="Heading2"/>
    <w:rsid w:val="00FA1C8D"/>
    <w:rPr>
      <w:rFonts w:ascii="Calibri Light" w:eastAsia="SimSun" w:hAnsi="Calibri Light" w:cs="Times New Roman"/>
      <w:b/>
      <w:bCs/>
      <w:i/>
      <w:iCs/>
      <w:sz w:val="28"/>
      <w:szCs w:val="28"/>
      <w:lang w:eastAsia="zh-CN"/>
    </w:rPr>
  </w:style>
  <w:style w:type="character" w:customStyle="1" w:styleId="Heading3Char">
    <w:name w:val="Heading 3 Char"/>
    <w:basedOn w:val="DefaultParagraphFont"/>
    <w:link w:val="Heading3"/>
    <w:rsid w:val="00FA1C8D"/>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rsid w:val="00FA1C8D"/>
    <w:rPr>
      <w:rFonts w:ascii=".VnTime" w:eastAsia="PMingLiU" w:hAnsi=".VnTime" w:cs="Times New Roman"/>
      <w:sz w:val="40"/>
      <w:szCs w:val="24"/>
      <w:lang w:val="x-none" w:eastAsia="x-none"/>
    </w:rPr>
  </w:style>
  <w:style w:type="character" w:customStyle="1" w:styleId="Heading5Char">
    <w:name w:val="Heading 5 Char"/>
    <w:basedOn w:val="DefaultParagraphFont"/>
    <w:link w:val="Heading5"/>
    <w:rsid w:val="00FA1C8D"/>
    <w:rPr>
      <w:rFonts w:ascii=".VnTime" w:eastAsia="PMingLiU" w:hAnsi=".VnTime" w:cs="Times New Roman"/>
      <w:sz w:val="40"/>
      <w:szCs w:val="24"/>
      <w:lang w:val="x-none" w:eastAsia="x-none"/>
    </w:rPr>
  </w:style>
  <w:style w:type="character" w:customStyle="1" w:styleId="Heading6Char">
    <w:name w:val="Heading 6 Char"/>
    <w:basedOn w:val="DefaultParagraphFont"/>
    <w:link w:val="Heading6"/>
    <w:rsid w:val="00FA1C8D"/>
    <w:rPr>
      <w:rFonts w:ascii="Times New Roman" w:eastAsia="Times New Roman" w:hAnsi="Times New Roman" w:cs="Times New Roman"/>
      <w:b/>
      <w:bCs/>
      <w:lang w:val="x-none" w:eastAsia="x-none"/>
    </w:rPr>
  </w:style>
  <w:style w:type="character" w:styleId="Hyperlink">
    <w:name w:val="Hyperlink"/>
    <w:uiPriority w:val="99"/>
    <w:unhideWhenUsed/>
    <w:rsid w:val="00FA1C8D"/>
    <w:rPr>
      <w:color w:val="0000FF"/>
      <w:u w:val="single"/>
    </w:rPr>
  </w:style>
  <w:style w:type="character" w:styleId="Strong">
    <w:name w:val="Strong"/>
    <w:uiPriority w:val="22"/>
    <w:qFormat/>
    <w:rsid w:val="00FA1C8D"/>
    <w:rPr>
      <w:b/>
      <w:bCs/>
    </w:rPr>
  </w:style>
  <w:style w:type="character" w:customStyle="1" w:styleId="verse">
    <w:name w:val="verse"/>
    <w:rsid w:val="00FA1C8D"/>
  </w:style>
  <w:style w:type="paragraph" w:styleId="Header">
    <w:name w:val="header"/>
    <w:basedOn w:val="Normal"/>
    <w:link w:val="HeaderChar"/>
    <w:uiPriority w:val="99"/>
    <w:unhideWhenUsed/>
    <w:rsid w:val="00FA1C8D"/>
    <w:pPr>
      <w:tabs>
        <w:tab w:val="center" w:pos="4680"/>
        <w:tab w:val="right" w:pos="9360"/>
      </w:tabs>
    </w:pPr>
  </w:style>
  <w:style w:type="character" w:customStyle="1" w:styleId="HeaderChar">
    <w:name w:val="Header Char"/>
    <w:basedOn w:val="DefaultParagraphFont"/>
    <w:link w:val="Header"/>
    <w:uiPriority w:val="99"/>
    <w:rsid w:val="00FA1C8D"/>
    <w:rPr>
      <w:rFonts w:ascii="Calibri" w:eastAsia="SimSun" w:hAnsi="Calibri" w:cs="Times New Roman"/>
      <w:lang w:eastAsia="zh-CN"/>
    </w:rPr>
  </w:style>
  <w:style w:type="paragraph" w:styleId="Footer">
    <w:name w:val="footer"/>
    <w:basedOn w:val="Normal"/>
    <w:link w:val="FooterChar"/>
    <w:uiPriority w:val="99"/>
    <w:unhideWhenUsed/>
    <w:rsid w:val="00FA1C8D"/>
    <w:pPr>
      <w:tabs>
        <w:tab w:val="center" w:pos="4680"/>
        <w:tab w:val="right" w:pos="9360"/>
      </w:tabs>
    </w:pPr>
  </w:style>
  <w:style w:type="character" w:customStyle="1" w:styleId="FooterChar">
    <w:name w:val="Footer Char"/>
    <w:basedOn w:val="DefaultParagraphFont"/>
    <w:link w:val="Footer"/>
    <w:uiPriority w:val="99"/>
    <w:rsid w:val="00FA1C8D"/>
    <w:rPr>
      <w:rFonts w:ascii="Calibri" w:eastAsia="SimSun" w:hAnsi="Calibri" w:cs="Times New Roman"/>
      <w:lang w:eastAsia="zh-CN"/>
    </w:rPr>
  </w:style>
  <w:style w:type="paragraph" w:styleId="NormalWeb">
    <w:name w:val="Normal (Web)"/>
    <w:basedOn w:val="Normal"/>
    <w:uiPriority w:val="99"/>
    <w:unhideWhenUsed/>
    <w:rsid w:val="00FA1C8D"/>
    <w:pPr>
      <w:spacing w:before="100" w:beforeAutospacing="1" w:after="100" w:afterAutospacing="1" w:line="240" w:lineRule="auto"/>
    </w:pPr>
    <w:rPr>
      <w:rFonts w:ascii="Times New Roman" w:eastAsia="Times New Roman" w:hAnsi="Times New Roman"/>
      <w:sz w:val="24"/>
      <w:szCs w:val="24"/>
    </w:rPr>
  </w:style>
  <w:style w:type="character" w:customStyle="1" w:styleId="ctcsummary">
    <w:name w:val="ctcsummary"/>
    <w:rsid w:val="00FA1C8D"/>
  </w:style>
  <w:style w:type="character" w:styleId="Emphasis">
    <w:name w:val="Emphasis"/>
    <w:uiPriority w:val="20"/>
    <w:qFormat/>
    <w:rsid w:val="00FA1C8D"/>
    <w:rPr>
      <w:i/>
      <w:iCs/>
    </w:rPr>
  </w:style>
  <w:style w:type="paragraph" w:customStyle="1" w:styleId="ctcsource">
    <w:name w:val="ctcsource"/>
    <w:basedOn w:val="Normal"/>
    <w:rsid w:val="00FA1C8D"/>
    <w:pPr>
      <w:spacing w:before="100" w:beforeAutospacing="1" w:after="100" w:afterAutospacing="1" w:line="240" w:lineRule="auto"/>
    </w:pPr>
    <w:rPr>
      <w:rFonts w:ascii="Times New Roman" w:eastAsia="Times New Roman" w:hAnsi="Times New Roman"/>
      <w:sz w:val="24"/>
      <w:szCs w:val="24"/>
    </w:rPr>
  </w:style>
  <w:style w:type="character" w:customStyle="1" w:styleId="nwlinkedtag">
    <w:name w:val="nw_linkedtag"/>
    <w:rsid w:val="00FA1C8D"/>
  </w:style>
  <w:style w:type="character" w:styleId="FollowedHyperlink">
    <w:name w:val="FollowedHyperlink"/>
    <w:uiPriority w:val="99"/>
    <w:semiHidden/>
    <w:unhideWhenUsed/>
    <w:rsid w:val="00FA1C8D"/>
    <w:rPr>
      <w:color w:val="800080"/>
      <w:u w:val="single"/>
    </w:rPr>
  </w:style>
  <w:style w:type="character" w:customStyle="1" w:styleId="toctogglespan">
    <w:name w:val="toctogglespan"/>
    <w:rsid w:val="00FA1C8D"/>
  </w:style>
  <w:style w:type="character" w:customStyle="1" w:styleId="tocnumber">
    <w:name w:val="tocnumber"/>
    <w:rsid w:val="00FA1C8D"/>
  </w:style>
  <w:style w:type="character" w:customStyle="1" w:styleId="toctext">
    <w:name w:val="toctext"/>
    <w:rsid w:val="00FA1C8D"/>
  </w:style>
  <w:style w:type="character" w:customStyle="1" w:styleId="mw-headline">
    <w:name w:val="mw-headline"/>
    <w:rsid w:val="00FA1C8D"/>
  </w:style>
  <w:style w:type="character" w:customStyle="1" w:styleId="mw-editsection">
    <w:name w:val="mw-editsection"/>
    <w:rsid w:val="00FA1C8D"/>
  </w:style>
  <w:style w:type="character" w:customStyle="1" w:styleId="mw-editsection-bracket">
    <w:name w:val="mw-editsection-bracket"/>
    <w:rsid w:val="00FA1C8D"/>
  </w:style>
  <w:style w:type="character" w:customStyle="1" w:styleId="mw-editsection-divider">
    <w:name w:val="mw-editsection-divider"/>
    <w:rsid w:val="00FA1C8D"/>
  </w:style>
  <w:style w:type="character" w:customStyle="1" w:styleId="reference-text">
    <w:name w:val="reference-text"/>
    <w:rsid w:val="00FA1C8D"/>
  </w:style>
  <w:style w:type="character" w:customStyle="1" w:styleId="citation">
    <w:name w:val="citation"/>
    <w:rsid w:val="00FA1C8D"/>
  </w:style>
  <w:style w:type="character" w:customStyle="1" w:styleId="z3988">
    <w:name w:val="z3988"/>
    <w:rsid w:val="00FA1C8D"/>
  </w:style>
  <w:style w:type="character" w:customStyle="1" w:styleId="hide-when-compact">
    <w:name w:val="hide-when-compact"/>
    <w:rsid w:val="00FA1C8D"/>
  </w:style>
  <w:style w:type="character" w:customStyle="1" w:styleId="ipa">
    <w:name w:val="ipa"/>
    <w:rsid w:val="00FA1C8D"/>
  </w:style>
  <w:style w:type="character" w:customStyle="1" w:styleId="mw-redirectedfrom">
    <w:name w:val="mw-redirectedfrom"/>
    <w:rsid w:val="00FA1C8D"/>
  </w:style>
  <w:style w:type="character" w:customStyle="1" w:styleId="BalloonTextChar">
    <w:name w:val="Balloon Text Char"/>
    <w:link w:val="BalloonText"/>
    <w:uiPriority w:val="99"/>
    <w:semiHidden/>
    <w:rsid w:val="00FA1C8D"/>
    <w:rPr>
      <w:rFonts w:ascii="Tahoma" w:hAnsi="Tahoma" w:cs="Tahoma"/>
      <w:sz w:val="16"/>
      <w:szCs w:val="16"/>
    </w:rPr>
  </w:style>
  <w:style w:type="paragraph" w:styleId="BalloonText">
    <w:name w:val="Balloon Text"/>
    <w:basedOn w:val="Normal"/>
    <w:link w:val="BalloonTextChar"/>
    <w:uiPriority w:val="99"/>
    <w:semiHidden/>
    <w:unhideWhenUsed/>
    <w:rsid w:val="00FA1C8D"/>
    <w:pPr>
      <w:spacing w:after="0" w:line="240" w:lineRule="auto"/>
    </w:pPr>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FA1C8D"/>
    <w:rPr>
      <w:rFonts w:ascii="Segoe UI" w:eastAsia="SimSun" w:hAnsi="Segoe UI" w:cs="Segoe UI"/>
      <w:sz w:val="18"/>
      <w:szCs w:val="18"/>
      <w:lang w:eastAsia="zh-CN"/>
    </w:rPr>
  </w:style>
  <w:style w:type="paragraph" w:styleId="BodyTextIndent3">
    <w:name w:val="Body Text Indent 3"/>
    <w:basedOn w:val="Normal"/>
    <w:link w:val="BodyTextIndent3Char"/>
    <w:rsid w:val="00FA1C8D"/>
    <w:pPr>
      <w:spacing w:after="120" w:line="276" w:lineRule="auto"/>
      <w:ind w:left="360"/>
    </w:pPr>
    <w:rPr>
      <w:rFonts w:ascii="Times New Roman" w:hAnsi="Times New Roman"/>
      <w:noProof/>
      <w:sz w:val="16"/>
      <w:szCs w:val="16"/>
      <w:lang w:val="vi-VN"/>
    </w:rPr>
  </w:style>
  <w:style w:type="character" w:customStyle="1" w:styleId="BodyTextIndent3Char">
    <w:name w:val="Body Text Indent 3 Char"/>
    <w:basedOn w:val="DefaultParagraphFont"/>
    <w:link w:val="BodyTextIndent3"/>
    <w:rsid w:val="00FA1C8D"/>
    <w:rPr>
      <w:rFonts w:ascii="Times New Roman" w:eastAsia="SimSun" w:hAnsi="Times New Roman" w:cs="Times New Roman"/>
      <w:noProof/>
      <w:sz w:val="16"/>
      <w:szCs w:val="16"/>
      <w:lang w:val="vi-VN" w:eastAsia="zh-CN"/>
    </w:rPr>
  </w:style>
  <w:style w:type="paragraph" w:styleId="DocumentMap">
    <w:name w:val="Document Map"/>
    <w:basedOn w:val="Normal"/>
    <w:link w:val="DocumentMapChar"/>
    <w:uiPriority w:val="99"/>
    <w:semiHidden/>
    <w:unhideWhenUsed/>
    <w:rsid w:val="00FA1C8D"/>
    <w:pPr>
      <w:spacing w:after="0" w:line="276" w:lineRule="auto"/>
    </w:pPr>
    <w:rPr>
      <w:rFonts w:ascii="Tahoma" w:eastAsia="Calibri" w:hAnsi="Tahoma"/>
      <w:sz w:val="16"/>
      <w:szCs w:val="16"/>
      <w:lang w:val="x-none" w:eastAsia="x-none"/>
    </w:rPr>
  </w:style>
  <w:style w:type="character" w:customStyle="1" w:styleId="DocumentMapChar">
    <w:name w:val="Document Map Char"/>
    <w:basedOn w:val="DefaultParagraphFont"/>
    <w:link w:val="DocumentMap"/>
    <w:uiPriority w:val="99"/>
    <w:semiHidden/>
    <w:rsid w:val="00FA1C8D"/>
    <w:rPr>
      <w:rFonts w:ascii="Tahoma" w:eastAsia="Calibri" w:hAnsi="Tahoma" w:cs="Times New Roman"/>
      <w:sz w:val="16"/>
      <w:szCs w:val="16"/>
      <w:lang w:val="x-none" w:eastAsia="x-none"/>
    </w:rPr>
  </w:style>
  <w:style w:type="paragraph" w:styleId="BodyText2">
    <w:name w:val="Body Text 2"/>
    <w:basedOn w:val="Normal"/>
    <w:link w:val="BodyText2Char"/>
    <w:rsid w:val="00FA1C8D"/>
    <w:pPr>
      <w:tabs>
        <w:tab w:val="left" w:pos="1720"/>
      </w:tabs>
      <w:spacing w:after="0" w:line="240" w:lineRule="auto"/>
    </w:pPr>
    <w:rPr>
      <w:rFonts w:ascii=".VnTime" w:eastAsia="PMingLiU" w:hAnsi=".VnTime"/>
      <w:sz w:val="40"/>
      <w:szCs w:val="24"/>
      <w:lang w:val="x-none" w:eastAsia="x-none"/>
    </w:rPr>
  </w:style>
  <w:style w:type="character" w:customStyle="1" w:styleId="BodyText2Char">
    <w:name w:val="Body Text 2 Char"/>
    <w:basedOn w:val="DefaultParagraphFont"/>
    <w:link w:val="BodyText2"/>
    <w:rsid w:val="00FA1C8D"/>
    <w:rPr>
      <w:rFonts w:ascii=".VnTime" w:eastAsia="PMingLiU" w:hAnsi=".VnTime" w:cs="Times New Roman"/>
      <w:sz w:val="40"/>
      <w:szCs w:val="24"/>
      <w:lang w:val="x-none" w:eastAsia="x-none"/>
    </w:rPr>
  </w:style>
  <w:style w:type="character" w:styleId="PageNumber">
    <w:name w:val="page number"/>
    <w:rsid w:val="00FA1C8D"/>
  </w:style>
  <w:style w:type="paragraph" w:styleId="BodyText3">
    <w:name w:val="Body Text 3"/>
    <w:basedOn w:val="Normal"/>
    <w:link w:val="BodyText3Char"/>
    <w:rsid w:val="00FA1C8D"/>
    <w:pPr>
      <w:spacing w:after="120" w:line="240" w:lineRule="auto"/>
    </w:pPr>
    <w:rPr>
      <w:rFonts w:ascii=".VnTime" w:eastAsia="Times New Roman" w:hAnsi=".VnTime"/>
      <w:sz w:val="16"/>
      <w:szCs w:val="16"/>
      <w:lang w:val="x-none" w:eastAsia="x-none"/>
    </w:rPr>
  </w:style>
  <w:style w:type="character" w:customStyle="1" w:styleId="BodyText3Char">
    <w:name w:val="Body Text 3 Char"/>
    <w:basedOn w:val="DefaultParagraphFont"/>
    <w:link w:val="BodyText3"/>
    <w:rsid w:val="00FA1C8D"/>
    <w:rPr>
      <w:rFonts w:ascii=".VnTime" w:eastAsia="Times New Roman" w:hAnsi=".VnTime" w:cs="Times New Roman"/>
      <w:sz w:val="16"/>
      <w:szCs w:val="16"/>
      <w:lang w:val="x-none" w:eastAsia="x-none"/>
    </w:rPr>
  </w:style>
  <w:style w:type="character" w:styleId="LineNumber">
    <w:name w:val="line number"/>
    <w:uiPriority w:val="99"/>
    <w:semiHidden/>
    <w:unhideWhenUsed/>
    <w:rsid w:val="00FA1C8D"/>
  </w:style>
  <w:style w:type="character" w:customStyle="1" w:styleId="headline">
    <w:name w:val="headline"/>
    <w:rsid w:val="00FA1C8D"/>
  </w:style>
  <w:style w:type="character" w:customStyle="1" w:styleId="tip">
    <w:name w:val="tip"/>
    <w:rsid w:val="00FA1C8D"/>
  </w:style>
  <w:style w:type="character" w:customStyle="1" w:styleId="style-scope">
    <w:name w:val="style-scope"/>
    <w:basedOn w:val="DefaultParagraphFont"/>
    <w:rsid w:val="00FA1C8D"/>
  </w:style>
  <w:style w:type="character" w:customStyle="1" w:styleId="viet">
    <w:name w:val="viet"/>
    <w:basedOn w:val="DefaultParagraphFont"/>
    <w:rsid w:val="00FA1C8D"/>
  </w:style>
  <w:style w:type="character" w:customStyle="1" w:styleId="sanskrit">
    <w:name w:val="sanskrit"/>
    <w:basedOn w:val="DefaultParagraphFont"/>
    <w:rsid w:val="00FA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wikipedia.org/wiki/Danh_v%E1%BB%8B_Ph%E1%BA%ADt" TargetMode="External"/><Relationship Id="rId299" Type="http://schemas.openxmlformats.org/officeDocument/2006/relationships/hyperlink" Target="https://vi.wikipedia.org/wiki/Di-l%E1%BA%B7c" TargetMode="External"/><Relationship Id="rId303" Type="http://schemas.openxmlformats.org/officeDocument/2006/relationships/hyperlink" Target="https://vi.wikipedia.org/wiki/Nhi%C3%AAn_%C4%90%C4%83ng_C%E1%BB%95_Ph%E1%BA%ADt" TargetMode="External"/><Relationship Id="rId21" Type="http://schemas.openxmlformats.org/officeDocument/2006/relationships/hyperlink" Target="https://vi.wikipedia.org/wiki/Ch%E1%BB%AF_H%C3%A1n" TargetMode="External"/><Relationship Id="rId42" Type="http://schemas.openxmlformats.org/officeDocument/2006/relationships/hyperlink" Target="https://vi.wikipedia.org/w/index.php?title=Kinh_Ph%E1%BA%ADt_ch%E1%BB%A7ng_t%C3%ADnh&amp;action=edit&amp;redlink=1" TargetMode="External"/><Relationship Id="rId63" Type="http://schemas.openxmlformats.org/officeDocument/2006/relationships/hyperlink" Target="https://vi.wikipedia.org/wiki/Danh_v%E1%BB%8B_Ph%E1%BA%ADt" TargetMode="External"/><Relationship Id="rId84" Type="http://schemas.openxmlformats.org/officeDocument/2006/relationships/hyperlink" Target="https://vi.wikipedia.org/wiki/Danh_v%E1%BB%8B_Ph%E1%BA%ADt" TargetMode="External"/><Relationship Id="rId138" Type="http://schemas.openxmlformats.org/officeDocument/2006/relationships/hyperlink" Target="https://vi.wikipedia.org/w/index.php?title=Sikh%C4%AB_Buddha&amp;action=edit&amp;redlink=1" TargetMode="External"/><Relationship Id="rId159" Type="http://schemas.openxmlformats.org/officeDocument/2006/relationships/hyperlink" Target="https://vi.wikipedia.org/wiki/Ph%E1%BA%ADt_C%C3%A2u_Na_H%C3%A0m_M%C3%A2u_Ni" TargetMode="External"/><Relationship Id="rId324" Type="http://schemas.openxmlformats.org/officeDocument/2006/relationships/hyperlink" Target="https://vi.wikipedia.org/wiki/Kathmandu" TargetMode="External"/><Relationship Id="rId345" Type="http://schemas.openxmlformats.org/officeDocument/2006/relationships/hyperlink" Target="https://vi.wikipedia.org/wiki/Di-l%E1%BA%B7c" TargetMode="External"/><Relationship Id="rId366" Type="http://schemas.openxmlformats.org/officeDocument/2006/relationships/hyperlink" Target="https://vi.wikipedia.org/wiki/Ph%C3%A1p_hoa_kinh" TargetMode="External"/><Relationship Id="rId170" Type="http://schemas.openxmlformats.org/officeDocument/2006/relationships/hyperlink" Target="https://vi.wikipedia.org/wiki/Di-l%E1%BA%B7c" TargetMode="External"/><Relationship Id="rId191" Type="http://schemas.openxmlformats.org/officeDocument/2006/relationships/hyperlink" Target="https://vi.wikipedia.org/wiki/Danh_v%E1%BB%8B_Ph%E1%BA%ADt" TargetMode="External"/><Relationship Id="rId205" Type="http://schemas.openxmlformats.org/officeDocument/2006/relationships/hyperlink" Target="https://vi.wikipedia.org/wiki/Danh_v%E1%BB%8B_Ph%E1%BA%ADt" TargetMode="External"/><Relationship Id="rId226" Type="http://schemas.openxmlformats.org/officeDocument/2006/relationships/hyperlink" Target="https://vi.wikipedia.org/wiki/Danh_v%E1%BB%8B_Ph%E1%BA%ADt" TargetMode="External"/><Relationship Id="rId247" Type="http://schemas.openxmlformats.org/officeDocument/2006/relationships/hyperlink" Target="https://vi.wikipedia.org/wiki/ISBN" TargetMode="External"/><Relationship Id="rId107" Type="http://schemas.openxmlformats.org/officeDocument/2006/relationships/hyperlink" Target="https://vi.wikipedia.org/wiki/Danh_v%E1%BB%8B_Ph%E1%BA%ADt" TargetMode="External"/><Relationship Id="rId268" Type="http://schemas.openxmlformats.org/officeDocument/2006/relationships/hyperlink" Target="https://vi.wikipedia.org/w/index.php?title=Mingun_Sayadaw&amp;action=edit&amp;redlink=1" TargetMode="External"/><Relationship Id="rId289" Type="http://schemas.openxmlformats.org/officeDocument/2006/relationships/hyperlink" Target="https://vi.wikipedia.org/wiki/Ch%E1%BB%A7_%C4%91%E1%BB%81:Ph%E1%BA%ADt_gi%C3%A1o" TargetMode="External"/><Relationship Id="rId11" Type="http://schemas.openxmlformats.org/officeDocument/2006/relationships/hyperlink" Target="https://vi.wikipedia.org/wiki/Ph%E1%BA%ADt_gi%C3%A1o" TargetMode="External"/><Relationship Id="rId32" Type="http://schemas.openxmlformats.org/officeDocument/2006/relationships/hyperlink" Target="https://vi.wikipedia.org/wiki/Ch%E1%BB%AF_H%C3%A1n" TargetMode="External"/><Relationship Id="rId53" Type="http://schemas.openxmlformats.org/officeDocument/2006/relationships/hyperlink" Target="https://vi.wikipedia.org/wiki/Danh_v%E1%BB%8B_Ph%E1%BA%ADt" TargetMode="External"/><Relationship Id="rId74" Type="http://schemas.openxmlformats.org/officeDocument/2006/relationships/hyperlink" Target="https://vi.wikipedia.org/wiki/Ph%E1%BA%ADt_Thi_Kh%C3%AD" TargetMode="External"/><Relationship Id="rId128" Type="http://schemas.openxmlformats.org/officeDocument/2006/relationships/hyperlink" Target="https://vi.wikipedia.org/w/index.php?title=Piyadassi_Buddha&amp;action=edit&amp;redlink=1" TargetMode="External"/><Relationship Id="rId149" Type="http://schemas.openxmlformats.org/officeDocument/2006/relationships/hyperlink" Target="https://vi.wikipedia.org/w/index.php?title=Sakyamuni_Buddha&amp;action=edit&amp;redlink=1" TargetMode="External"/><Relationship Id="rId314" Type="http://schemas.openxmlformats.org/officeDocument/2006/relationships/hyperlink" Target="https://vi.wikipedia.org/wiki/Ph%E1%BA%ADt_Thi_Kh%C3%AD" TargetMode="External"/><Relationship Id="rId335" Type="http://schemas.openxmlformats.org/officeDocument/2006/relationships/hyperlink" Target="https://vi.wikipedia.org/wiki/B%E1%BB%93_T%C3%A1t" TargetMode="External"/><Relationship Id="rId356" Type="http://schemas.openxmlformats.org/officeDocument/2006/relationships/hyperlink" Target="https://vi.wikipedia.org/wiki/%C4%90%E1%BA%A1i_th%E1%BB%ABa" TargetMode="External"/><Relationship Id="rId5" Type="http://schemas.openxmlformats.org/officeDocument/2006/relationships/footnotes" Target="footnotes.xml"/><Relationship Id="rId95" Type="http://schemas.openxmlformats.org/officeDocument/2006/relationships/hyperlink" Target="https://vi.wikipedia.org/wiki/Danh_v%E1%BB%8B_Ph%E1%BA%ADt" TargetMode="External"/><Relationship Id="rId160" Type="http://schemas.openxmlformats.org/officeDocument/2006/relationships/hyperlink" Target="https://vi.wikipedia.org/wiki/Ph%E1%BA%ADt_Ca_Di%E1%BA%BFp" TargetMode="External"/><Relationship Id="rId181" Type="http://schemas.openxmlformats.org/officeDocument/2006/relationships/hyperlink" Target="https://vi.wikipedia.org/wiki/Danh_v%E1%BB%8B_Ph%E1%BA%ADt" TargetMode="External"/><Relationship Id="rId216" Type="http://schemas.openxmlformats.org/officeDocument/2006/relationships/hyperlink" Target="https://vi.wikipedia.org/wiki/Danh_v%E1%BB%8B_Ph%E1%BA%ADt" TargetMode="External"/><Relationship Id="rId237" Type="http://schemas.openxmlformats.org/officeDocument/2006/relationships/hyperlink" Target="https://vi.wikipedia.org/wiki/Danh_v%E1%BB%8B_Ph%E1%BA%ADt" TargetMode="External"/><Relationship Id="rId258" Type="http://schemas.openxmlformats.org/officeDocument/2006/relationships/hyperlink" Target="https://vi.wikipedia.org/w/index.php?title=Samuel_Beal&amp;action=edit&amp;redlink=1" TargetMode="External"/><Relationship Id="rId279" Type="http://schemas.openxmlformats.org/officeDocument/2006/relationships/hyperlink" Target="https://vi.wikipedia.org/w/index.php?title=Ti%E1%BA%BFng_T%E1%BA%A1ng_c%E1%BB%95_%C4%91i%E1%BB%83n&amp;action=edit&amp;redlink=1" TargetMode="External"/><Relationship Id="rId22" Type="http://schemas.openxmlformats.org/officeDocument/2006/relationships/hyperlink" Target="https://vi.wikipedia.org/wiki/Tr%C6%B0%E1%BB%9Dng_a-h%C3%A0m" TargetMode="External"/><Relationship Id="rId43" Type="http://schemas.openxmlformats.org/officeDocument/2006/relationships/hyperlink" Target="https://vi.wikipedia.org/wiki/Ti%E1%BA%BFng_Nam_Ph%E1%BA%A1n" TargetMode="External"/><Relationship Id="rId64" Type="http://schemas.openxmlformats.org/officeDocument/2006/relationships/hyperlink" Target="https://vi.wikipedia.org/wiki/Danh_v%E1%BB%8B_Ph%E1%BA%ADt" TargetMode="External"/><Relationship Id="rId118" Type="http://schemas.openxmlformats.org/officeDocument/2006/relationships/hyperlink" Target="https://vi.wikipedia.org/w/index.php?title=Anomadassi_Buddha&amp;action=edit&amp;redlink=1" TargetMode="External"/><Relationship Id="rId139" Type="http://schemas.openxmlformats.org/officeDocument/2006/relationships/hyperlink" Target="https://vi.wikipedia.org/w/index.php?title=Vessabh%C5%AB_Buddha&amp;action=edit&amp;redlink=1" TargetMode="External"/><Relationship Id="rId290" Type="http://schemas.openxmlformats.org/officeDocument/2006/relationships/hyperlink" Target="https://vi.wikipedia.org/wiki/T%E1%BA%ADp_tin:Dipankar_lagan_wk.jpg" TargetMode="External"/><Relationship Id="rId304" Type="http://schemas.openxmlformats.org/officeDocument/2006/relationships/hyperlink" Target="https://vi.wikipedia.org/wiki/Nhi%C3%AAn_%C4%90%C4%83ng_C%E1%BB%95_Ph%E1%BA%ADt" TargetMode="External"/><Relationship Id="rId325" Type="http://schemas.openxmlformats.org/officeDocument/2006/relationships/hyperlink" Target="https://vi.wikipedia.org/wiki/T%E1%BA%ADp_tin:TheFutureBuddhaGandhara3rdCentury.jpg" TargetMode="External"/><Relationship Id="rId346" Type="http://schemas.openxmlformats.org/officeDocument/2006/relationships/hyperlink" Target="https://vi.wikipedia.org/wiki/Ph%E1%BA%ADt" TargetMode="External"/><Relationship Id="rId367" Type="http://schemas.openxmlformats.org/officeDocument/2006/relationships/header" Target="header1.xml"/><Relationship Id="rId85" Type="http://schemas.openxmlformats.org/officeDocument/2006/relationships/hyperlink" Target="https://vi.wikipedia.org/w/index.php?title=Jan_Nattier&amp;action=edit&amp;redlink=1" TargetMode="External"/><Relationship Id="rId150" Type="http://schemas.openxmlformats.org/officeDocument/2006/relationships/hyperlink" Target="https://vi.wikipedia.org/w/index.php?title=Sakyamuni_Buddha&amp;action=edit&amp;redlink=1" TargetMode="External"/><Relationship Id="rId171" Type="http://schemas.openxmlformats.org/officeDocument/2006/relationships/hyperlink" Target="https://vi.wikipedia.org/w/index.php?title=Danh_v%E1%BB%8B_Ph%E1%BA%ADt&amp;veaction=edit&amp;section=6" TargetMode="External"/><Relationship Id="rId192" Type="http://schemas.openxmlformats.org/officeDocument/2006/relationships/hyperlink" Target="https://vi.wikipedia.org/wiki/Danh_v%E1%BB%8B_Ph%E1%BA%ADt" TargetMode="External"/><Relationship Id="rId206" Type="http://schemas.openxmlformats.org/officeDocument/2006/relationships/hyperlink" Target="https://vi.wikipedia.org/wiki/Danh_v%E1%BB%8B_Ph%E1%BA%ADt" TargetMode="External"/><Relationship Id="rId227" Type="http://schemas.openxmlformats.org/officeDocument/2006/relationships/hyperlink" Target="https://vi.wikipedia.org/wiki/Danh_v%E1%BB%8B_Ph%E1%BA%ADt" TargetMode="External"/><Relationship Id="rId248" Type="http://schemas.openxmlformats.org/officeDocument/2006/relationships/hyperlink" Target="https://vi.wikipedia.org/wiki/%C4%90%E1%BA%B7c_bi%E1%BB%87t:Ngu%E1%BB%93n_s%C3%A1ch/81-8315-096-9" TargetMode="External"/><Relationship Id="rId269" Type="http://schemas.openxmlformats.org/officeDocument/2006/relationships/hyperlink" Target="http://www.dhammatalks.net/Books14/Mingun_Sayadaw-The_Great_Chronicle_of_Buddhas_Vol-1_Part-2.pdf" TargetMode="External"/><Relationship Id="rId12" Type="http://schemas.openxmlformats.org/officeDocument/2006/relationships/hyperlink" Target="https://vi.wikipedia.org/wiki/Ph%E1%BA%ADt" TargetMode="External"/><Relationship Id="rId33" Type="http://schemas.openxmlformats.org/officeDocument/2006/relationships/hyperlink" Target="https://vi.wikipedia.org/wiki/Di-l%E1%BA%B7c" TargetMode="External"/><Relationship Id="rId108" Type="http://schemas.openxmlformats.org/officeDocument/2006/relationships/hyperlink" Target="https://vi.wikipedia.org/w/index.php?title=Kaundinya_Buddha&amp;action=edit&amp;redlink=1" TargetMode="External"/><Relationship Id="rId129" Type="http://schemas.openxmlformats.org/officeDocument/2006/relationships/hyperlink" Target="https://vi.wikipedia.org/wiki/Danh_v%E1%BB%8B_Ph%E1%BA%ADt" TargetMode="External"/><Relationship Id="rId280" Type="http://schemas.openxmlformats.org/officeDocument/2006/relationships/hyperlink" Target="https://vi.wikipedia.org/wiki/Ti%E1%BA%BFng_Vi%E1%BB%87t" TargetMode="External"/><Relationship Id="rId315" Type="http://schemas.openxmlformats.org/officeDocument/2006/relationships/hyperlink" Target="https://vi.wikipedia.org/wiki/Ph%E1%BA%ADt_T%E1%BB%B3_X%C3%A1_Ph%C3%B9" TargetMode="External"/><Relationship Id="rId336" Type="http://schemas.openxmlformats.org/officeDocument/2006/relationships/hyperlink" Target="https://vi.wikipedia.org/wiki/Ph%E1%BA%ADt_gi%C3%A1o_T%C3%A2y_T%E1%BA%A1ng" TargetMode="External"/><Relationship Id="rId357" Type="http://schemas.openxmlformats.org/officeDocument/2006/relationships/hyperlink" Target="https://vi.wikipedia.org/w/index.php?title=Maitreya-n%C4%81tha&amp;action=edit&amp;redlink=1" TargetMode="External"/><Relationship Id="rId54" Type="http://schemas.openxmlformats.org/officeDocument/2006/relationships/hyperlink" Target="https://vi.wikipedia.org/wiki/Danh_v%E1%BB%8B_Ph%E1%BA%ADt" TargetMode="External"/><Relationship Id="rId75" Type="http://schemas.openxmlformats.org/officeDocument/2006/relationships/hyperlink" Target="https://vi.wikipedia.org/wiki/Ph%E1%BA%ADt_T%E1%BB%B3_X%C3%A1_Ph%C3%B9" TargetMode="External"/><Relationship Id="rId96" Type="http://schemas.openxmlformats.org/officeDocument/2006/relationships/hyperlink" Target="https://vi.wikipedia.org/wiki/Danh_v%E1%BB%8B_Ph%E1%BA%ADt" TargetMode="External"/><Relationship Id="rId140" Type="http://schemas.openxmlformats.org/officeDocument/2006/relationships/hyperlink" Target="https://vi.wikipedia.org/w/index.php?title=Kakusandha_Buddha&amp;action=edit&amp;redlink=1" TargetMode="External"/><Relationship Id="rId161" Type="http://schemas.openxmlformats.org/officeDocument/2006/relationships/hyperlink" Target="https://vi.wikipedia.org/wiki/Th%C3%ADch_Ca_M%C3%A2u_Ni" TargetMode="External"/><Relationship Id="rId182" Type="http://schemas.openxmlformats.org/officeDocument/2006/relationships/hyperlink" Target="https://www.accesstoinsight.org/tipitaka/dn/dn.26.0.than.html" TargetMode="External"/><Relationship Id="rId217" Type="http://schemas.openxmlformats.org/officeDocument/2006/relationships/hyperlink" Target="https://vi.wikipedia.org/wiki/Danh_v%E1%BB%8B_Ph%E1%BA%ADt" TargetMode="External"/><Relationship Id="rId6" Type="http://schemas.openxmlformats.org/officeDocument/2006/relationships/endnotes" Target="endnotes.xml"/><Relationship Id="rId238" Type="http://schemas.openxmlformats.org/officeDocument/2006/relationships/hyperlink" Target="https://vi.wikipedia.org/wiki/Danh_v%E1%BB%8B_Ph%E1%BA%ADt" TargetMode="External"/><Relationship Id="rId259" Type="http://schemas.openxmlformats.org/officeDocument/2006/relationships/hyperlink" Target="https://archive.org/stream/cu31924023164209" TargetMode="External"/><Relationship Id="rId23" Type="http://schemas.openxmlformats.org/officeDocument/2006/relationships/hyperlink" Target="https://vi.wikipedia.org/wiki/Th%C3%ADch-ca_M%C3%A2u-ni" TargetMode="External"/><Relationship Id="rId119" Type="http://schemas.openxmlformats.org/officeDocument/2006/relationships/hyperlink" Target="https://vi.wikipedia.org/wiki/Danh_v%E1%BB%8B_Ph%E1%BA%ADt" TargetMode="External"/><Relationship Id="rId270" Type="http://schemas.openxmlformats.org/officeDocument/2006/relationships/hyperlink" Target="https://vi.wikipedia.org/wiki/T%E1%BA%ADp_tin:Ascetic_Sumedha_and_Dipankara_Buddha.jpg" TargetMode="External"/><Relationship Id="rId291" Type="http://schemas.openxmlformats.org/officeDocument/2006/relationships/image" Target="media/image6.jpeg"/><Relationship Id="rId305" Type="http://schemas.openxmlformats.org/officeDocument/2006/relationships/hyperlink" Target="https://vi.wikipedia.org/wiki/Nhi%C3%AAn_%C4%90%C4%83ng_C%E1%BB%95_Ph%E1%BA%ADt" TargetMode="External"/><Relationship Id="rId326" Type="http://schemas.openxmlformats.org/officeDocument/2006/relationships/image" Target="media/image8.jpeg"/><Relationship Id="rId347" Type="http://schemas.openxmlformats.org/officeDocument/2006/relationships/hyperlink" Target="https://vi.wikipedia.org/wiki/T%E1%BA%A5t-%C4%91%E1%BA%A1t-%C4%91a_C%E1%BB%93-%C4%91%C3%A0m" TargetMode="External"/><Relationship Id="rId44" Type="http://schemas.openxmlformats.org/officeDocument/2006/relationships/hyperlink" Target="https://vi.wikipedia.org/wiki/Th%C6%B0%E1%BB%A3ng_t%E1%BB%8Da_b%E1%BB%99" TargetMode="External"/><Relationship Id="rId65" Type="http://schemas.openxmlformats.org/officeDocument/2006/relationships/hyperlink" Target="https://vi.wikipedia.org/wiki/Danh_v%E1%BB%8B_Ph%E1%BA%ADt" TargetMode="External"/><Relationship Id="rId86" Type="http://schemas.openxmlformats.org/officeDocument/2006/relationships/hyperlink" Target="https://vi.wikipedia.org/w/index.php?title=Richard_Gombrich&amp;action=edit&amp;redlink=1" TargetMode="External"/><Relationship Id="rId130" Type="http://schemas.openxmlformats.org/officeDocument/2006/relationships/hyperlink" Target="https://vi.wikipedia.org/w/index.php?title=Atthadassi_Buddha&amp;action=edit&amp;redlink=1" TargetMode="External"/><Relationship Id="rId151" Type="http://schemas.openxmlformats.org/officeDocument/2006/relationships/hyperlink" Target="https://vi.wikipedia.org/wiki/Lumbini" TargetMode="External"/><Relationship Id="rId368" Type="http://schemas.openxmlformats.org/officeDocument/2006/relationships/header" Target="header2.xml"/><Relationship Id="rId172" Type="http://schemas.openxmlformats.org/officeDocument/2006/relationships/hyperlink" Target="https://vi.wikipedia.org/w/index.php?title=Danh_v%E1%BB%8B_Ph%E1%BA%ADt&amp;action=edit&amp;section=6" TargetMode="External"/><Relationship Id="rId193" Type="http://schemas.openxmlformats.org/officeDocument/2006/relationships/hyperlink" Target="https://vi.wikipedia.org/wiki/Danh_v%E1%BB%8B_Ph%E1%BA%ADt" TargetMode="External"/><Relationship Id="rId207" Type="http://schemas.openxmlformats.org/officeDocument/2006/relationships/hyperlink" Target="https://vi.wikipedia.org/wiki/Danh_v%E1%BB%8B_Ph%E1%BA%ADt" TargetMode="External"/><Relationship Id="rId228" Type="http://schemas.openxmlformats.org/officeDocument/2006/relationships/hyperlink" Target="https://vi.wikipedia.org/wiki/Danh_v%E1%BB%8B_Ph%E1%BA%ADt" TargetMode="External"/><Relationship Id="rId249" Type="http://schemas.openxmlformats.org/officeDocument/2006/relationships/hyperlink" Target="https://vi.wikipedia.org/wiki/Danh_v%E1%BB%8B_Ph%E1%BA%ADt" TargetMode="External"/><Relationship Id="rId13" Type="http://schemas.openxmlformats.org/officeDocument/2006/relationships/hyperlink" Target="https://vi.wikipedia.org/wiki/Ti%E1%BA%BFng_Ph%E1%BA%A1n" TargetMode="External"/><Relationship Id="rId109" Type="http://schemas.openxmlformats.org/officeDocument/2006/relationships/hyperlink" Target="https://vi.wikipedia.org/w/index.php?title=Ma%E1%B9%85gala_Buddha&amp;action=edit&amp;redlink=1" TargetMode="External"/><Relationship Id="rId260" Type="http://schemas.openxmlformats.org/officeDocument/2006/relationships/hyperlink" Target="https://vi.wikipedia.org/w/index.php?title=Gunapala_Piyasena_Malalasekera&amp;action=edit&amp;redlink=1" TargetMode="External"/><Relationship Id="rId281" Type="http://schemas.openxmlformats.org/officeDocument/2006/relationships/hyperlink" Target="https://vi.wikipedia.org/wiki/Ph%E1%BA%ADt_gi%C3%A1o_Nam_T%C3%B4ng" TargetMode="External"/><Relationship Id="rId316" Type="http://schemas.openxmlformats.org/officeDocument/2006/relationships/hyperlink" Target="https://vi.wikipedia.org/wiki/Ph%E1%BA%ADt_C%C3%A2u_L%C6%B0u_T%C3%B4n" TargetMode="External"/><Relationship Id="rId337" Type="http://schemas.openxmlformats.org/officeDocument/2006/relationships/hyperlink" Target="https://vi.wikipedia.org/wiki/Ph%E1%BA%ADt_gi%C3%A1o_Trung_Hoa" TargetMode="External"/><Relationship Id="rId34" Type="http://schemas.openxmlformats.org/officeDocument/2006/relationships/hyperlink" Target="https://vi.wikipedia.org/wiki/Danh_v%E1%BB%8B_Ph%E1%BA%ADt" TargetMode="External"/><Relationship Id="rId55" Type="http://schemas.openxmlformats.org/officeDocument/2006/relationships/hyperlink" Target="https://vi.wikipedia.org/wiki/Danh_v%E1%BB%8B_Ph%E1%BA%ADt" TargetMode="External"/><Relationship Id="rId76" Type="http://schemas.openxmlformats.org/officeDocument/2006/relationships/hyperlink" Target="https://vi.wikipedia.org/wiki/Ph%E1%BA%ADt_C%C3%A2u_L%C6%B0u_T%C3%B4n" TargetMode="External"/><Relationship Id="rId97" Type="http://schemas.openxmlformats.org/officeDocument/2006/relationships/hyperlink" Target="https://vi.wikipedia.org/wiki/Danh_v%E1%BB%8B_Ph%E1%BA%ADt" TargetMode="External"/><Relationship Id="rId120" Type="http://schemas.openxmlformats.org/officeDocument/2006/relationships/hyperlink" Target="https://vi.wikipedia.org/w/index.php?title=Paduma_Buddha&amp;action=edit&amp;redlink=1" TargetMode="External"/><Relationship Id="rId141" Type="http://schemas.openxmlformats.org/officeDocument/2006/relationships/hyperlink" Target="https://vi.wikipedia.org/w/index.php?title=Gotihawa&amp;action=edit&amp;redlink=1" TargetMode="External"/><Relationship Id="rId358" Type="http://schemas.openxmlformats.org/officeDocument/2006/relationships/hyperlink" Target="https://vi.wikipedia.org/wiki/V%C3%B4_Tr%C6%B0%E1%BB%9Bc" TargetMode="External"/><Relationship Id="rId7" Type="http://schemas.openxmlformats.org/officeDocument/2006/relationships/hyperlink" Target="https://vi.wikipedia.org/wiki/T%E1%BA%ADp_tin:022_Stupas_and_Bodhi_Trees_representing_the_Seven_Buddhas_(33772342726).jpg" TargetMode="External"/><Relationship Id="rId162" Type="http://schemas.openxmlformats.org/officeDocument/2006/relationships/hyperlink" Target="https://vi.wikipedia.org/wiki/Ph%E1%BA%ADt_Di_L%E1%BA%B7c" TargetMode="External"/><Relationship Id="rId183" Type="http://schemas.openxmlformats.org/officeDocument/2006/relationships/hyperlink" Target="https://vi.wikipedia.org/wiki/Danh_v%E1%BB%8B_Ph%E1%BA%ADt" TargetMode="External"/><Relationship Id="rId218" Type="http://schemas.openxmlformats.org/officeDocument/2006/relationships/hyperlink" Target="http://www.theravadins.org/article/other-article" TargetMode="External"/><Relationship Id="rId239" Type="http://schemas.openxmlformats.org/officeDocument/2006/relationships/hyperlink" Target="https://vi.wikipedia.org/wiki/Danh_v%E1%BB%8B_Ph%E1%BA%ADt" TargetMode="External"/><Relationship Id="rId250" Type="http://schemas.openxmlformats.org/officeDocument/2006/relationships/hyperlink" Target="https://vi.wikipedia.org/w/index.php?title=Alexander_Cunningham&amp;action=edit&amp;redlink=1" TargetMode="External"/><Relationship Id="rId271" Type="http://schemas.openxmlformats.org/officeDocument/2006/relationships/image" Target="media/image4.jpeg"/><Relationship Id="rId292" Type="http://schemas.openxmlformats.org/officeDocument/2006/relationships/image" Target="https://upload.wikimedia.org/wikipedia/commons/thumb/f/fd/Dipankar_lagan_wk.jpg/205px-Dipankar_lagan_wk.jpg" TargetMode="External"/><Relationship Id="rId306" Type="http://schemas.openxmlformats.org/officeDocument/2006/relationships/hyperlink" Target="https://vi.wikipedia.org/wiki/Nhi%C3%AAn_%C4%90%C4%83ng_C%E1%BB%95_Ph%E1%BA%ADt" TargetMode="External"/><Relationship Id="rId24" Type="http://schemas.openxmlformats.org/officeDocument/2006/relationships/hyperlink" Target="https://vi.wikipedia.org/wiki/B%E1%BA%A3y_v%E1%BB%8B_Ph%E1%BA%ADt_qu%C3%A1_kh%E1%BB%A9" TargetMode="External"/><Relationship Id="rId45" Type="http://schemas.openxmlformats.org/officeDocument/2006/relationships/hyperlink" Target="https://vi.wikipedia.org/wiki/Ch%E1%BB%AF_H%C3%A1n" TargetMode="External"/><Relationship Id="rId66" Type="http://schemas.openxmlformats.org/officeDocument/2006/relationships/hyperlink" Target="https://vi.wikipedia.org/wiki/Ti%E1%BA%BFng_Ph%E1%BA%A1n" TargetMode="External"/><Relationship Id="rId87" Type="http://schemas.openxmlformats.org/officeDocument/2006/relationships/hyperlink" Target="https://vi.wikipedia.org/wiki/K%E1%BB%B3-na_gi%C3%A1o" TargetMode="External"/><Relationship Id="rId110" Type="http://schemas.openxmlformats.org/officeDocument/2006/relationships/hyperlink" Target="https://vi.wikipedia.org/wiki/Danh_v%E1%BB%8B_Ph%E1%BA%ADt" TargetMode="External"/><Relationship Id="rId131" Type="http://schemas.openxmlformats.org/officeDocument/2006/relationships/hyperlink" Target="https://vi.wikipedia.org/w/index.php?title=Dhammadass%C4%AB_Buddha&amp;action=edit&amp;redlink=1" TargetMode="External"/><Relationship Id="rId327" Type="http://schemas.openxmlformats.org/officeDocument/2006/relationships/image" Target="https://upload.wikimedia.org/wikipedia/commons/thumb/4/48/TheFutureBuddhaGandhara3rdCentury.jpg/250px-TheFutureBuddhaGandhara3rdCentury.jpg" TargetMode="External"/><Relationship Id="rId348" Type="http://schemas.openxmlformats.org/officeDocument/2006/relationships/hyperlink" Target="https://vi.wikipedia.org/w/index.php?title=Ti%E1%BB%83u_ki%E1%BA%BFp&amp;action=edit&amp;redlink=1" TargetMode="External"/><Relationship Id="rId369" Type="http://schemas.openxmlformats.org/officeDocument/2006/relationships/footer" Target="footer1.xml"/><Relationship Id="rId152" Type="http://schemas.openxmlformats.org/officeDocument/2006/relationships/hyperlink" Target="https://vi.wikipedia.org/wiki/%C5%9Auddhodana" TargetMode="External"/><Relationship Id="rId173" Type="http://schemas.openxmlformats.org/officeDocument/2006/relationships/hyperlink" Target="https://vi.wikipedia.org/wiki/%C4%90%E1%BA%A1i_Nh%E1%BA%ADt_Nh%C6%B0_Lai" TargetMode="External"/><Relationship Id="rId194" Type="http://schemas.openxmlformats.org/officeDocument/2006/relationships/hyperlink" Target="https://vi.wikipedia.org/wiki/Danh_v%E1%BB%8B_Ph%E1%BA%ADt" TargetMode="External"/><Relationship Id="rId208" Type="http://schemas.openxmlformats.org/officeDocument/2006/relationships/hyperlink" Target="https://vi.wikipedia.org/wiki/Danh_v%E1%BB%8B_Ph%E1%BA%ADt" TargetMode="External"/><Relationship Id="rId229" Type="http://schemas.openxmlformats.org/officeDocument/2006/relationships/hyperlink" Target="https://vi.wikipedia.org/wiki/Danh_v%E1%BB%8B_Ph%E1%BA%ADt" TargetMode="External"/><Relationship Id="rId240" Type="http://schemas.openxmlformats.org/officeDocument/2006/relationships/hyperlink" Target="https://vi.wikipedia.org/wiki/Danh_v%E1%BB%8B_Ph%E1%BA%ADt" TargetMode="External"/><Relationship Id="rId261" Type="http://schemas.openxmlformats.org/officeDocument/2006/relationships/hyperlink" Target="https://books.google.com/books?id=8Au_lIP1ZnQC&amp;printsec=frontcover&amp;dq=inauthor:%22Gunapala+Piyasena+Malalasekera%22" TargetMode="External"/><Relationship Id="rId14" Type="http://schemas.openxmlformats.org/officeDocument/2006/relationships/hyperlink" Target="https://vi.wikipedia.org/wiki/Th%C3%ADch-ca_M%C3%A2u-ni" TargetMode="External"/><Relationship Id="rId35" Type="http://schemas.openxmlformats.org/officeDocument/2006/relationships/hyperlink" Target="https://vi.wikipedia.org/wiki/Kinh_%C4%91i%E1%BB%83n_Ph%E1%BA%ADt_gi%C3%A1o" TargetMode="External"/><Relationship Id="rId56" Type="http://schemas.openxmlformats.org/officeDocument/2006/relationships/hyperlink" Target="https://vi.wikipedia.org/wiki/Danh_v%E1%BB%8B_Ph%E1%BA%ADt" TargetMode="External"/><Relationship Id="rId77" Type="http://schemas.openxmlformats.org/officeDocument/2006/relationships/hyperlink" Target="https://vi.wikipedia.org/wiki/B%C3%A0-la-m%C3%B4n" TargetMode="External"/><Relationship Id="rId100" Type="http://schemas.openxmlformats.org/officeDocument/2006/relationships/hyperlink" Target="https://vi.wikipedia.org/wiki/Danh_v%E1%BB%8B_Ph%E1%BA%ADt" TargetMode="External"/><Relationship Id="rId282" Type="http://schemas.openxmlformats.org/officeDocument/2006/relationships/hyperlink" Target="https://vi.wikipedia.org/wiki/%C4%90%E1%BA%A1i_th%E1%BB%ABa" TargetMode="External"/><Relationship Id="rId317" Type="http://schemas.openxmlformats.org/officeDocument/2006/relationships/hyperlink" Target="https://vi.wikipedia.org/wiki/Ph%E1%BA%ADt_C%C3%A2u_Na_H%C3%A0m_M%C3%A2u_Ni" TargetMode="External"/><Relationship Id="rId338" Type="http://schemas.openxmlformats.org/officeDocument/2006/relationships/hyperlink" Target="https://vi.wikipedia.org/wiki/B%E1%BB%91_%C4%90%E1%BA%A1i" TargetMode="External"/><Relationship Id="rId359" Type="http://schemas.openxmlformats.org/officeDocument/2006/relationships/hyperlink" Target="https://vi.wikipedia.org/wiki/Ph%E1%BA%ADt_gi%C3%A1o_T%C3%A2y_T%E1%BA%A1ng" TargetMode="External"/><Relationship Id="rId8" Type="http://schemas.openxmlformats.org/officeDocument/2006/relationships/image" Target="media/image1.jpeg"/><Relationship Id="rId98" Type="http://schemas.openxmlformats.org/officeDocument/2006/relationships/hyperlink" Target="https://vi.wikipedia.org/wiki/Danh_v%E1%BB%8B_Ph%E1%BA%ADt" TargetMode="External"/><Relationship Id="rId121" Type="http://schemas.openxmlformats.org/officeDocument/2006/relationships/hyperlink" Target="https://vi.wikipedia.org/wiki/Danh_v%E1%BB%8B_Ph%E1%BA%ADt" TargetMode="External"/><Relationship Id="rId142" Type="http://schemas.openxmlformats.org/officeDocument/2006/relationships/hyperlink" Target="https://vi.wikipedia.org/wiki/Danh_v%E1%BB%8B_Ph%E1%BA%ADt" TargetMode="External"/><Relationship Id="rId163" Type="http://schemas.openxmlformats.org/officeDocument/2006/relationships/hyperlink" Target="https://vi.wikipedia.org/wiki/Di_L%E1%BA%B7c" TargetMode="External"/><Relationship Id="rId184" Type="http://schemas.openxmlformats.org/officeDocument/2006/relationships/hyperlink" Target="https://vi.wikipedia.org/w/index.php?title=Richard_Morris_(philology)&amp;action=edit&amp;redlink=1" TargetMode="External"/><Relationship Id="rId219" Type="http://schemas.openxmlformats.org/officeDocument/2006/relationships/hyperlink" Target="https://vi.wikipedia.org/wiki/Danh_v%E1%BB%8B_Ph%E1%BA%ADt" TargetMode="External"/><Relationship Id="rId370" Type="http://schemas.openxmlformats.org/officeDocument/2006/relationships/footer" Target="footer2.xml"/><Relationship Id="rId230" Type="http://schemas.openxmlformats.org/officeDocument/2006/relationships/hyperlink" Target="https://vi.wikipedia.org/wiki/Danh_v%E1%BB%8B_Ph%E1%BA%ADt" TargetMode="External"/><Relationship Id="rId251" Type="http://schemas.openxmlformats.org/officeDocument/2006/relationships/hyperlink" Target="https://archive.org/stream/reporttoursinga00cunngoog" TargetMode="External"/><Relationship Id="rId25" Type="http://schemas.openxmlformats.org/officeDocument/2006/relationships/hyperlink" Target="https://vi.wikipedia.org/wiki/Ti%E1%BA%BFng_Nam_Ph%E1%BA%A1n" TargetMode="External"/><Relationship Id="rId46" Type="http://schemas.openxmlformats.org/officeDocument/2006/relationships/hyperlink" Target="https://vi.wikipedia.org/wiki/Danh_v%E1%BB%8B_Ph%E1%BA%ADt" TargetMode="External"/><Relationship Id="rId67" Type="http://schemas.openxmlformats.org/officeDocument/2006/relationships/hyperlink" Target="https://vi.wikipedia.org/wiki/C%E1%BB%99i_B%E1%BB%93-%C4%91%E1%BB%81" TargetMode="External"/><Relationship Id="rId272" Type="http://schemas.openxmlformats.org/officeDocument/2006/relationships/image" Target="https://upload.wikimedia.org/wikipedia/commons/thumb/a/a3/Ascetic_Sumedha_and_Dipankara_Buddha.jpg/240px-Ascetic_Sumedha_and_Dipankara_Buddha.jpg" TargetMode="External"/><Relationship Id="rId293" Type="http://schemas.openxmlformats.org/officeDocument/2006/relationships/hyperlink" Target="https://vi.wikipedia.org/wiki/Kathmandu" TargetMode="External"/><Relationship Id="rId307" Type="http://schemas.openxmlformats.org/officeDocument/2006/relationships/hyperlink" Target="https://vi.wikipedia.org/wiki/Th%C3%ADch-ca_M%C3%A2u-ni" TargetMode="External"/><Relationship Id="rId328" Type="http://schemas.openxmlformats.org/officeDocument/2006/relationships/hyperlink" Target="https://vi.wikipedia.org/wiki/Gandhara" TargetMode="External"/><Relationship Id="rId349" Type="http://schemas.openxmlformats.org/officeDocument/2006/relationships/hyperlink" Target="https://vi.wikipedia.org/wiki/Ph%E1%BA%ADt_gi%C3%A1o_Nguy%C3%AAn_th%E1%BB%A7y" TargetMode="External"/><Relationship Id="rId88" Type="http://schemas.openxmlformats.org/officeDocument/2006/relationships/hyperlink" Target="https://vi.wikipedia.org/wiki/Ti%E1%BA%BFng_Ph%E1%BA%A1n" TargetMode="External"/><Relationship Id="rId111" Type="http://schemas.openxmlformats.org/officeDocument/2006/relationships/hyperlink" Target="https://vi.wikipedia.org/w/index.php?title=Sumana_Buddha&amp;action=edit&amp;redlink=1" TargetMode="External"/><Relationship Id="rId132" Type="http://schemas.openxmlformats.org/officeDocument/2006/relationships/hyperlink" Target="https://vi.wikipedia.org/w/index.php?title=Siddhattha_Buddha&amp;action=edit&amp;redlink=1" TargetMode="External"/><Relationship Id="rId153" Type="http://schemas.openxmlformats.org/officeDocument/2006/relationships/hyperlink" Target="https://vi.wikipedia.org/w/index.php?title=Maya_(mother_of_Buddha)&amp;action=edit&amp;redlink=1" TargetMode="External"/><Relationship Id="rId174" Type="http://schemas.openxmlformats.org/officeDocument/2006/relationships/hyperlink" Target="https://vi.wikipedia.org/wiki/A-di-%C4%91%C3%A0" TargetMode="External"/><Relationship Id="rId195" Type="http://schemas.openxmlformats.org/officeDocument/2006/relationships/hyperlink" Target="https://vi.wikipedia.org/wiki/Danh_v%E1%BB%8B_Ph%E1%BA%ADt" TargetMode="External"/><Relationship Id="rId209" Type="http://schemas.openxmlformats.org/officeDocument/2006/relationships/hyperlink" Target="https://vi.wikipedia.org/wiki/Danh_v%E1%BB%8B_Ph%E1%BA%ADt" TargetMode="External"/><Relationship Id="rId360" Type="http://schemas.openxmlformats.org/officeDocument/2006/relationships/hyperlink" Target="https://vi.wikipedia.org/w/index.php?title=C%E1%BB%A9u_c%C3%A1nh_nh%E1%BA%A5t_th%E1%BB%ABa_b%E1%BA%A3o_t%C3%ADnh_lu%E1%BA%ADn&amp;action=edit&amp;redlink=1" TargetMode="External"/><Relationship Id="rId220" Type="http://schemas.openxmlformats.org/officeDocument/2006/relationships/hyperlink" Target="http://hdl.handle.net/11296/am3p7b" TargetMode="External"/><Relationship Id="rId241" Type="http://schemas.openxmlformats.org/officeDocument/2006/relationships/hyperlink" Target="https://vi.wikipedia.org/wiki/Danh_v%E1%BB%8B_Ph%E1%BA%ADt" TargetMode="External"/><Relationship Id="rId15" Type="http://schemas.openxmlformats.org/officeDocument/2006/relationships/hyperlink" Target="https://vi.wikipedia.org/w/index.php?title=V%C4%83n_h%C3%B3a_Ph%E1%BA%ADt_gi%C3%A1o&amp;action=edit&amp;redlink=1" TargetMode="External"/><Relationship Id="rId36" Type="http://schemas.openxmlformats.org/officeDocument/2006/relationships/hyperlink" Target="https://vi.wikipedia.org/wiki/T%E1%BA%ADp_tin:28Buddhas-01.JPG" TargetMode="External"/><Relationship Id="rId57" Type="http://schemas.openxmlformats.org/officeDocument/2006/relationships/hyperlink" Target="https://vi.wikipedia.org/wiki/Danh_v%E1%BB%8B_Ph%E1%BA%ADt" TargetMode="External"/><Relationship Id="rId262" Type="http://schemas.openxmlformats.org/officeDocument/2006/relationships/hyperlink" Target="https://vi.wikipedia.org/wiki/ISBN" TargetMode="External"/><Relationship Id="rId283" Type="http://schemas.openxmlformats.org/officeDocument/2006/relationships/hyperlink" Target="https://vi.wikipedia.org/wiki/Kim_c%C6%B0%C6%A1ng_th%E1%BB%ABa" TargetMode="External"/><Relationship Id="rId318" Type="http://schemas.openxmlformats.org/officeDocument/2006/relationships/hyperlink" Target="https://vi.wikipedia.org/wiki/Ph%E1%BA%ADt_Ca_Di%E1%BA%BFp" TargetMode="External"/><Relationship Id="rId339" Type="http://schemas.openxmlformats.org/officeDocument/2006/relationships/control" Target="activeX/activeX3.xml"/><Relationship Id="rId78" Type="http://schemas.openxmlformats.org/officeDocument/2006/relationships/hyperlink" Target="https://vi.wikipedia.org/wiki/Ph%E1%BA%ADt_C%C3%A2u_Na_H%C3%A0m_M%C3%A2u_Ni" TargetMode="External"/><Relationship Id="rId99" Type="http://schemas.openxmlformats.org/officeDocument/2006/relationships/hyperlink" Target="https://vi.wikipedia.org/wiki/Danh_v%E1%BB%8B_Ph%E1%BA%ADt" TargetMode="External"/><Relationship Id="rId101" Type="http://schemas.openxmlformats.org/officeDocument/2006/relationships/hyperlink" Target="https://vi.wikipedia.org/wiki/Danh_v%E1%BB%8B_Ph%E1%BA%ADt" TargetMode="External"/><Relationship Id="rId122" Type="http://schemas.openxmlformats.org/officeDocument/2006/relationships/hyperlink" Target="https://vi.wikipedia.org/wiki/Danh_v%E1%BB%8B_Ph%E1%BA%ADt" TargetMode="External"/><Relationship Id="rId143" Type="http://schemas.openxmlformats.org/officeDocument/2006/relationships/hyperlink" Target="https://vi.wikipedia.org/w/index.php?title=Ko%E1%B9%87%C4%81gamana_Buddha&amp;action=edit&amp;redlink=1" TargetMode="External"/><Relationship Id="rId164" Type="http://schemas.openxmlformats.org/officeDocument/2006/relationships/hyperlink" Target="https://vi.wikipedia.org/wiki/Ti%E1%BA%BFng_Nam_Ph%E1%BA%A1n" TargetMode="External"/><Relationship Id="rId185" Type="http://schemas.openxmlformats.org/officeDocument/2006/relationships/hyperlink" Target="https://vi.wikipedia.org/wiki/Danh_v%E1%BB%8B_Ph%E1%BA%ADt" TargetMode="External"/><Relationship Id="rId350" Type="http://schemas.openxmlformats.org/officeDocument/2006/relationships/hyperlink" Target="https://vi.wikipedia.org/wiki/%C4%90%E1%BA%A1i_th%E1%BB%ABa" TargetMode="External"/><Relationship Id="rId37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https://upload.wikimedia.org/wikipedia/commons/thumb/9/92/022_Stupas_and_Bodhi_Trees_representing_the_Seven_Buddhas_%2833772342726%29.jpg/550px-022_Stupas_and_Bodhi_Trees_representing_the_Seven_Buddhas_%2833772342726%29.jpg" TargetMode="External"/><Relationship Id="rId180" Type="http://schemas.openxmlformats.org/officeDocument/2006/relationships/hyperlink" Target="https://vi.wikipedia.org/wiki/%C4%90%E1%BA%B7c_bi%E1%BB%87t:Ngu%E1%BB%93n_s%C3%A1ch/7-220-04869-6" TargetMode="External"/><Relationship Id="rId210" Type="http://schemas.openxmlformats.org/officeDocument/2006/relationships/hyperlink" Target="https://vi.wikipedia.org/w/index.php?title=Isaline_Blew_Horner&amp;action=edit&amp;redlink=1" TargetMode="External"/><Relationship Id="rId215" Type="http://schemas.openxmlformats.org/officeDocument/2006/relationships/hyperlink" Target="https://vi.wikipedia.org/wiki/Danh_v%E1%BB%8B_Ph%E1%BA%ADt" TargetMode="External"/><Relationship Id="rId236" Type="http://schemas.openxmlformats.org/officeDocument/2006/relationships/hyperlink" Target="https://vi.wikipedia.org/wiki/Danh_v%E1%BB%8B_Ph%E1%BA%ADt" TargetMode="External"/><Relationship Id="rId257" Type="http://schemas.openxmlformats.org/officeDocument/2006/relationships/hyperlink" Target="https://vi.wikipedia.org/w/index.php?title=Danh_v%E1%BB%8B_Ph%E1%BA%ADt&amp;action=edit&amp;section=10" TargetMode="External"/><Relationship Id="rId278" Type="http://schemas.openxmlformats.org/officeDocument/2006/relationships/hyperlink" Target="https://vi.wikipedia.org/wiki/Ti%E1%BA%BFng_Th%C3%A1i" TargetMode="External"/><Relationship Id="rId26" Type="http://schemas.openxmlformats.org/officeDocument/2006/relationships/hyperlink" Target="https://vi.wikipedia.org/wiki/Ti%E1%BA%BFng_Ph%E1%BA%A1n" TargetMode="External"/><Relationship Id="rId231" Type="http://schemas.openxmlformats.org/officeDocument/2006/relationships/hyperlink" Target="https://vi.wikipedia.org/wiki/Danh_v%E1%BB%8B_Ph%E1%BA%ADt" TargetMode="External"/><Relationship Id="rId252" Type="http://schemas.openxmlformats.org/officeDocument/2006/relationships/hyperlink" Target="https://vi.wikipedia.org/wiki/Danh_v%E1%BB%8B_Ph%E1%BA%ADt" TargetMode="External"/><Relationship Id="rId273" Type="http://schemas.openxmlformats.org/officeDocument/2006/relationships/hyperlink" Target="https://vi.wikipedia.org/wiki/Ti%E1%BA%BFng_Ph%E1%BA%A1n" TargetMode="External"/><Relationship Id="rId294" Type="http://schemas.openxmlformats.org/officeDocument/2006/relationships/hyperlink" Target="https://vi.wikipedia.org/wiki/Nepal" TargetMode="External"/><Relationship Id="rId308" Type="http://schemas.openxmlformats.org/officeDocument/2006/relationships/hyperlink" Target="https://vi.wikipedia.org/wiki/B%C3%A0-la-m%C3%B4n" TargetMode="External"/><Relationship Id="rId329" Type="http://schemas.openxmlformats.org/officeDocument/2006/relationships/hyperlink" Target="https://vi.wikipedia.org/wiki/T%E1%BA%ADp_tin:Pensive_Bodhisattva_02.jpg" TargetMode="External"/><Relationship Id="rId47" Type="http://schemas.openxmlformats.org/officeDocument/2006/relationships/hyperlink" Target="https://vi.wikipedia.org/wiki/Danh_v%E1%BB%8B_Ph%E1%BA%ADt" TargetMode="External"/><Relationship Id="rId68" Type="http://schemas.openxmlformats.org/officeDocument/2006/relationships/hyperlink" Target="https://vi.wikipedia.org/wiki/Danh_v%E1%BB%8B_Ph%E1%BA%ADt" TargetMode="External"/><Relationship Id="rId89" Type="http://schemas.openxmlformats.org/officeDocument/2006/relationships/hyperlink" Target="https://vi.wikipedia.org/wiki/Danh_v%E1%BB%8B_Ph%E1%BA%ADt" TargetMode="External"/><Relationship Id="rId112" Type="http://schemas.openxmlformats.org/officeDocument/2006/relationships/hyperlink" Target="https://vi.wikipedia.org/wiki/Danh_v%E1%BB%8B_Ph%E1%BA%ADt" TargetMode="External"/><Relationship Id="rId133" Type="http://schemas.openxmlformats.org/officeDocument/2006/relationships/hyperlink" Target="https://vi.wikipedia.org/w/index.php?title=Tissa_Buddha&amp;action=edit&amp;redlink=1" TargetMode="External"/><Relationship Id="rId154" Type="http://schemas.openxmlformats.org/officeDocument/2006/relationships/hyperlink" Target="https://vi.wikipedia.org/wiki/X%C3%A1_L%E1%BB%A3i_Ph%E1%BA%A5t" TargetMode="External"/><Relationship Id="rId175" Type="http://schemas.openxmlformats.org/officeDocument/2006/relationships/hyperlink" Target="https://vi.wikipedia.org/w/index.php?title=Danh_v%E1%BB%8B_Ph%E1%BA%ADt&amp;veaction=edit&amp;section=7" TargetMode="External"/><Relationship Id="rId340" Type="http://schemas.openxmlformats.org/officeDocument/2006/relationships/hyperlink" Target="https://vi.wikipedia.org/wiki/Di-l%E1%BA%B7c" TargetMode="External"/><Relationship Id="rId361" Type="http://schemas.openxmlformats.org/officeDocument/2006/relationships/hyperlink" Target="https://vi.wikipedia.org/wiki/V%C3%B5_T%E1%BA%AFc_Thi%C3%AAn" TargetMode="External"/><Relationship Id="rId196" Type="http://schemas.openxmlformats.org/officeDocument/2006/relationships/hyperlink" Target="https://vi.wikipedia.org/wiki/Danh_v%E1%BB%8B_Ph%E1%BA%ADt" TargetMode="External"/><Relationship Id="rId200" Type="http://schemas.openxmlformats.org/officeDocument/2006/relationships/hyperlink" Target="https://archive.org/stream/buddhistbirth00daviuoft" TargetMode="External"/><Relationship Id="rId16" Type="http://schemas.openxmlformats.org/officeDocument/2006/relationships/hyperlink" Target="https://vi.wikipedia.org/w/index.php?title=Ph%E1%BA%ADt_To%C3%A0n_gi%C3%A1c&amp;action=edit&amp;redlink=1" TargetMode="External"/><Relationship Id="rId221" Type="http://schemas.openxmlformats.org/officeDocument/2006/relationships/hyperlink" Target="https://vi.wikipedia.org/wiki/Danh_v%E1%BB%8B_Ph%E1%BA%ADt" TargetMode="External"/><Relationship Id="rId242" Type="http://schemas.openxmlformats.org/officeDocument/2006/relationships/hyperlink" Target="https://vi.wikipedia.org/wiki/Danh_v%E1%BB%8B_Ph%E1%BA%ADt" TargetMode="External"/><Relationship Id="rId263" Type="http://schemas.openxmlformats.org/officeDocument/2006/relationships/hyperlink" Target="https://vi.wikipedia.org/wiki/%C4%90%E1%BA%B7c_bi%E1%BB%87t:Ngu%E1%BB%93n_s%C3%A1ch/978-81-208-3020-2" TargetMode="External"/><Relationship Id="rId284" Type="http://schemas.openxmlformats.org/officeDocument/2006/relationships/hyperlink" Target="https://vi.wikipedia.org/w/index.php?title=Ph%E1%BA%ADt_Sara%E1%B9%87a%E1%B9%83karaa&amp;action=edit&amp;redlink=1" TargetMode="External"/><Relationship Id="rId319" Type="http://schemas.openxmlformats.org/officeDocument/2006/relationships/hyperlink" Target="https://vi.wikipedia.org/wiki/Ph%E1%BA%ADt_Th%C3%ADch_Ca_M%C3%A2u_Ni" TargetMode="External"/><Relationship Id="rId37" Type="http://schemas.openxmlformats.org/officeDocument/2006/relationships/image" Target="media/image2.jpeg"/><Relationship Id="rId58" Type="http://schemas.openxmlformats.org/officeDocument/2006/relationships/hyperlink" Target="https://vi.wikipedia.org/wiki/Danh_v%E1%BB%8B_Ph%E1%BA%ADt" TargetMode="External"/><Relationship Id="rId79" Type="http://schemas.openxmlformats.org/officeDocument/2006/relationships/hyperlink" Target="https://vi.wikipedia.org/wiki/Ph%E1%BA%ADt_Ca_Di%E1%BA%BFp" TargetMode="External"/><Relationship Id="rId102" Type="http://schemas.openxmlformats.org/officeDocument/2006/relationships/hyperlink" Target="https://vi.wikipedia.org/wiki/Danh_v%E1%BB%8B_Ph%E1%BA%ADt" TargetMode="External"/><Relationship Id="rId123" Type="http://schemas.openxmlformats.org/officeDocument/2006/relationships/hyperlink" Target="https://vi.wikipedia.org/w/index.php?title=N%C4%81rada_Buddha&amp;action=edit&amp;redlink=1" TargetMode="External"/><Relationship Id="rId144" Type="http://schemas.openxmlformats.org/officeDocument/2006/relationships/hyperlink" Target="https://vi.wikipedia.org/wiki/Danh_v%E1%BB%8B_Ph%E1%BA%ADt" TargetMode="External"/><Relationship Id="rId330" Type="http://schemas.openxmlformats.org/officeDocument/2006/relationships/image" Target="media/image9.jpeg"/><Relationship Id="rId90" Type="http://schemas.openxmlformats.org/officeDocument/2006/relationships/hyperlink" Target="https://vi.wikipedia.org/wiki/Danh_v%E1%BB%8B_Ph%E1%BA%ADt" TargetMode="External"/><Relationship Id="rId165" Type="http://schemas.openxmlformats.org/officeDocument/2006/relationships/hyperlink" Target="https://vi.wikipedia.org/wiki/Ti%E1%BA%BFng_Ph%E1%BA%A1n" TargetMode="External"/><Relationship Id="rId186" Type="http://schemas.openxmlformats.org/officeDocument/2006/relationships/hyperlink" Target="https://vi.wikipedia.org/wiki/Danh_v%E1%BB%8B_Ph%E1%BA%ADt" TargetMode="External"/><Relationship Id="rId351" Type="http://schemas.openxmlformats.org/officeDocument/2006/relationships/hyperlink" Target="https://vi.wikipedia.org/wiki/Kim_c%C6%B0%C6%A1ng_th%E1%BB%ABa" TargetMode="External"/><Relationship Id="rId372" Type="http://schemas.openxmlformats.org/officeDocument/2006/relationships/footer" Target="footer3.xml"/><Relationship Id="rId211" Type="http://schemas.openxmlformats.org/officeDocument/2006/relationships/hyperlink" Target="https://vi.wikipedia.org/w/index.php?title=Pali_Text_Society&amp;action=edit&amp;redlink=1" TargetMode="External"/><Relationship Id="rId232" Type="http://schemas.openxmlformats.org/officeDocument/2006/relationships/hyperlink" Target="https://vi.wikipedia.org/wiki/Danh_v%E1%BB%8B_Ph%E1%BA%ADt" TargetMode="External"/><Relationship Id="rId253" Type="http://schemas.openxmlformats.org/officeDocument/2006/relationships/hyperlink" Target="https://www.accesstoinsight.org/tipitaka/dn/dn.26.0.than.html" TargetMode="External"/><Relationship Id="rId274" Type="http://schemas.openxmlformats.org/officeDocument/2006/relationships/hyperlink" Target="https://vi.wikipedia.org/wiki/Ti%E1%BA%BFng_Pali" TargetMode="External"/><Relationship Id="rId295" Type="http://schemas.openxmlformats.org/officeDocument/2006/relationships/hyperlink" Target="https://vi.wikipedia.org/w/index.php?title=%C4%90%E1%BA%A1i_tr%C3%AD_%C4%91%E1%BB%99_lu%E1%BA%ADn&amp;action=edit&amp;redlink=1" TargetMode="External"/><Relationship Id="rId309" Type="http://schemas.openxmlformats.org/officeDocument/2006/relationships/hyperlink" Target="https://vi.wikipedia.org/wiki/Di-l%E1%BA%B7c" TargetMode="External"/><Relationship Id="rId27" Type="http://schemas.openxmlformats.org/officeDocument/2006/relationships/hyperlink" Target="https://vi.wikipedia.org/wiki/Ch%E1%BB%AF_H%C3%A1n" TargetMode="External"/><Relationship Id="rId48" Type="http://schemas.openxmlformats.org/officeDocument/2006/relationships/hyperlink" Target="https://vi.wikipedia.org/wiki/Danh_v%E1%BB%8B_Ph%E1%BA%ADt" TargetMode="External"/><Relationship Id="rId69" Type="http://schemas.openxmlformats.org/officeDocument/2006/relationships/hyperlink" Target="https://vi.wikipedia.org/wiki/Danh_v%E1%BB%8B_Ph%E1%BA%ADt" TargetMode="External"/><Relationship Id="rId113" Type="http://schemas.openxmlformats.org/officeDocument/2006/relationships/hyperlink" Target="https://vi.wikipedia.org/w/index.php?title=Revata_Buddha&amp;action=edit&amp;redlink=1" TargetMode="External"/><Relationship Id="rId134" Type="http://schemas.openxmlformats.org/officeDocument/2006/relationships/hyperlink" Target="https://vi.wikipedia.org/w/index.php?title=Phussa_Buddha&amp;action=edit&amp;redlink=1" TargetMode="External"/><Relationship Id="rId320" Type="http://schemas.openxmlformats.org/officeDocument/2006/relationships/hyperlink" Target="https://vi.wikipedia.org/wiki/Ph%E1%BA%ADt_Di_L%E1%BA%B7c" TargetMode="External"/><Relationship Id="rId80" Type="http://schemas.openxmlformats.org/officeDocument/2006/relationships/hyperlink" Target="https://vi.wikipedia.org/wiki/Th%C3%ADch-ca_M%C3%A2u-ni" TargetMode="External"/><Relationship Id="rId155" Type="http://schemas.openxmlformats.org/officeDocument/2006/relationships/hyperlink" Target="https://vi.wikipedia.org/wiki/Nhi%C3%AAn_%C4%90%C4%83ng_C%E1%BB%95_Ph%E1%BA%ADt" TargetMode="External"/><Relationship Id="rId176" Type="http://schemas.openxmlformats.org/officeDocument/2006/relationships/hyperlink" Target="https://vi.wikipedia.org/w/index.php?title=Danh_v%E1%BB%8B_Ph%E1%BA%ADt&amp;action=edit&amp;section=7" TargetMode="External"/><Relationship Id="rId197" Type="http://schemas.openxmlformats.org/officeDocument/2006/relationships/hyperlink" Target="https://vi.wikipedia.org/wiki/Danh_v%E1%BB%8B_Ph%E1%BA%ADt" TargetMode="External"/><Relationship Id="rId341" Type="http://schemas.openxmlformats.org/officeDocument/2006/relationships/hyperlink" Target="https://vi.wikipedia.org/wiki/Di-l%E1%BA%B7c" TargetMode="External"/><Relationship Id="rId362" Type="http://schemas.openxmlformats.org/officeDocument/2006/relationships/hyperlink" Target="https://vi.wikipedia.org/wiki/Ti%E1%BA%BFng_Ph%E1%BA%A1n" TargetMode="External"/><Relationship Id="rId201" Type="http://schemas.openxmlformats.org/officeDocument/2006/relationships/hyperlink" Target="https://vi.wikipedia.org/wiki/Danh_v%E1%BB%8B_Ph%E1%BA%ADt" TargetMode="External"/><Relationship Id="rId222" Type="http://schemas.openxmlformats.org/officeDocument/2006/relationships/hyperlink" Target="http://himalaya.socanth.cam.ac.uk/collections/journals/bot/pdf/bot_1987_02_03.pdf" TargetMode="External"/><Relationship Id="rId243" Type="http://schemas.openxmlformats.org/officeDocument/2006/relationships/hyperlink" Target="http://www.jatakaonline.com/jataka-tales/00110-prophecies-of-kakusandha-buddha-konagamana-buddha-and-kassapa-buddha" TargetMode="External"/><Relationship Id="rId264" Type="http://schemas.openxmlformats.org/officeDocument/2006/relationships/hyperlink" Target="https://books.google.com/books?id=DXN2AAAAQBAJ&amp;pg=PA106&amp;lpg=PA106&amp;dq=Buddhas+of+the+present+kalpa" TargetMode="External"/><Relationship Id="rId285" Type="http://schemas.openxmlformats.org/officeDocument/2006/relationships/hyperlink" Target="https://vi.wikipedia.org/w/index.php?title=Ph%E1%BA%ADt_Kaundinya&amp;action=edit&amp;redlink=1" TargetMode="External"/><Relationship Id="rId17" Type="http://schemas.openxmlformats.org/officeDocument/2006/relationships/hyperlink" Target="https://vi.wikipedia.org/w/index.php?title=Kinh_%C4%90%E1%BA%A1i_b%E1%BB%95n&amp;action=edit&amp;redlink=1" TargetMode="External"/><Relationship Id="rId38" Type="http://schemas.openxmlformats.org/officeDocument/2006/relationships/image" Target="https://upload.wikimedia.org/wikipedia/commons/thumb/f/fc/28Buddhas-01.JPG/500px-28Buddhas-01.JPG" TargetMode="External"/><Relationship Id="rId59" Type="http://schemas.openxmlformats.org/officeDocument/2006/relationships/hyperlink" Target="https://vi.wikipedia.org/wiki/Danh_v%E1%BB%8B_Ph%E1%BA%ADt" TargetMode="External"/><Relationship Id="rId103" Type="http://schemas.openxmlformats.org/officeDocument/2006/relationships/hyperlink" Target="https://vi.wikipedia.org/w/index.php?title=Ta%E1%B9%87ha%E1%B9%85kara&amp;action=edit&amp;redlink=1" TargetMode="External"/><Relationship Id="rId124" Type="http://schemas.openxmlformats.org/officeDocument/2006/relationships/hyperlink" Target="https://vi.wikipedia.org/w/index.php?title=Padumuttara_Buddha&amp;action=edit&amp;redlink=1" TargetMode="External"/><Relationship Id="rId310" Type="http://schemas.openxmlformats.org/officeDocument/2006/relationships/hyperlink" Target="https://vi.wikipedia.org/wiki/X%C3%A1-l%E1%BB%8B" TargetMode="External"/><Relationship Id="rId70" Type="http://schemas.openxmlformats.org/officeDocument/2006/relationships/hyperlink" Target="https://vi.wikipedia.org/wiki/Danh_v%E1%BB%8B_Ph%E1%BA%ADt" TargetMode="External"/><Relationship Id="rId91" Type="http://schemas.openxmlformats.org/officeDocument/2006/relationships/hyperlink" Target="https://vi.wikipedia.org/wiki/Danh_v%E1%BB%8B_Ph%E1%BA%ADt" TargetMode="External"/><Relationship Id="rId145" Type="http://schemas.openxmlformats.org/officeDocument/2006/relationships/hyperlink" Target="https://vi.wikipedia.org/w/index.php?title=Nigalihawa&amp;action=edit&amp;redlink=1" TargetMode="External"/><Relationship Id="rId166" Type="http://schemas.openxmlformats.org/officeDocument/2006/relationships/hyperlink" Target="https://vi.wikipedia.org/wiki/Danh_v%E1%BB%8B_Ph%E1%BA%ADt" TargetMode="External"/><Relationship Id="rId187" Type="http://schemas.openxmlformats.org/officeDocument/2006/relationships/hyperlink" Target="https://vi.wikipedia.org/wiki/ISBN" TargetMode="External"/><Relationship Id="rId331" Type="http://schemas.openxmlformats.org/officeDocument/2006/relationships/image" Target="https://upload.wikimedia.org/wikipedia/commons/thumb/4/4d/Pensive_Bodhisattva_02.jpg/200px-Pensive_Bodhisattva_02.jpg" TargetMode="External"/><Relationship Id="rId352" Type="http://schemas.openxmlformats.org/officeDocument/2006/relationships/hyperlink" Target="https://vi.wikipedia.org/wiki/Ng%C5%A9_Ph%E1%BA%ADt" TargetMode="External"/><Relationship Id="rId373"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vi.wikipedia.org/wiki/ISBN" TargetMode="External"/><Relationship Id="rId233" Type="http://schemas.openxmlformats.org/officeDocument/2006/relationships/hyperlink" Target="https://vi.wikipedia.org/wiki/Danh_v%E1%BB%8B_Ph%E1%BA%ADt" TargetMode="External"/><Relationship Id="rId254" Type="http://schemas.openxmlformats.org/officeDocument/2006/relationships/hyperlink" Target="https://vi.wikipedia.org/wiki/Danh_v%E1%BB%8B_Ph%E1%BA%ADt" TargetMode="External"/><Relationship Id="rId28" Type="http://schemas.openxmlformats.org/officeDocument/2006/relationships/hyperlink" Target="https://vi.wikipedia.org/wiki/Danh_v%E1%BB%8B_Ph%E1%BA%ADt" TargetMode="External"/><Relationship Id="rId49" Type="http://schemas.openxmlformats.org/officeDocument/2006/relationships/hyperlink" Target="https://vi.wikipedia.org/wiki/Ph%E1%BA%ADt_gi%C3%A1o_B%E1%BA%AFc_t%C3%B4ng" TargetMode="External"/><Relationship Id="rId114" Type="http://schemas.openxmlformats.org/officeDocument/2006/relationships/hyperlink" Target="https://vi.wikipedia.org/wiki/Danh_v%E1%BB%8B_Ph%E1%BA%ADt" TargetMode="External"/><Relationship Id="rId275" Type="http://schemas.openxmlformats.org/officeDocument/2006/relationships/hyperlink" Target="https://vi.wikipedia.org/wiki/Ti%E1%BA%BFng_Mi%E1%BA%BFn_%C4%90i%E1%BB%87n" TargetMode="External"/><Relationship Id="rId296" Type="http://schemas.openxmlformats.org/officeDocument/2006/relationships/hyperlink" Target="https://vi.wikipedia.org/wiki/Vi%E1%BB%87t_Nam" TargetMode="External"/><Relationship Id="rId300" Type="http://schemas.openxmlformats.org/officeDocument/2006/relationships/hyperlink" Target="https://vi.wikipedia.org/wiki/Nhi%C3%AAn_%C4%90%C4%83ng_C%E1%BB%95_Ph%E1%BA%ADt" TargetMode="External"/><Relationship Id="rId60" Type="http://schemas.openxmlformats.org/officeDocument/2006/relationships/hyperlink" Target="https://vi.wikipedia.org/wiki/B%E1%BA%A3y_v%E1%BB%8B_Ph%E1%BA%ADt_qu%C3%A1_kh%E1%BB%A9" TargetMode="External"/><Relationship Id="rId81" Type="http://schemas.openxmlformats.org/officeDocument/2006/relationships/hyperlink" Target="https://vi.wikipedia.org/w/index.php?title=Kinh_Ph%E1%BA%ADt_ch%E1%BB%A7ng_t%C3%ADnh&amp;action=edit&amp;redlink=1" TargetMode="External"/><Relationship Id="rId135" Type="http://schemas.openxmlformats.org/officeDocument/2006/relationships/hyperlink" Target="https://vi.wikipedia.org/wiki/Danh_v%E1%BB%8B_Ph%E1%BA%ADt" TargetMode="External"/><Relationship Id="rId156" Type="http://schemas.openxmlformats.org/officeDocument/2006/relationships/hyperlink" Target="https://vi.wikipedia.org/wiki/Ph%E1%BA%ADt_Padumuttara" TargetMode="External"/><Relationship Id="rId177" Type="http://schemas.openxmlformats.org/officeDocument/2006/relationships/hyperlink" Target="https://vi.wikipedia.org/wiki/Ph%E1%BA%ADt" TargetMode="External"/><Relationship Id="rId198" Type="http://schemas.openxmlformats.org/officeDocument/2006/relationships/hyperlink" Target="https://vi.wikipedia.org/wiki/Danh_v%E1%BB%8B_Ph%E1%BA%ADt" TargetMode="External"/><Relationship Id="rId321" Type="http://schemas.openxmlformats.org/officeDocument/2006/relationships/hyperlink" Target="https://vi.wikipedia.org/wiki/T%E1%BA%ADp_tin:Statue_of_Maitreya_Buddha_in_Patan_Museum.jpg" TargetMode="External"/><Relationship Id="rId342" Type="http://schemas.openxmlformats.org/officeDocument/2006/relationships/hyperlink" Target="https://vi.wikipedia.org/wiki/Di-l%E1%BA%B7c" TargetMode="External"/><Relationship Id="rId363" Type="http://schemas.openxmlformats.org/officeDocument/2006/relationships/hyperlink" Target="https://vi.wikipedia.org/wiki/Ti%E1%BA%BFng_P%C4%81li" TargetMode="External"/><Relationship Id="rId202" Type="http://schemas.openxmlformats.org/officeDocument/2006/relationships/hyperlink" Target="https://vi.wikipedia.org/wiki/Danh_v%E1%BB%8B_Ph%E1%BA%ADt" TargetMode="External"/><Relationship Id="rId223" Type="http://schemas.openxmlformats.org/officeDocument/2006/relationships/hyperlink" Target="https://vi.wikipedia.org/wiki/ISSN" TargetMode="External"/><Relationship Id="rId244" Type="http://schemas.openxmlformats.org/officeDocument/2006/relationships/hyperlink" Target="https://web.archive.org/web/20110713091317/http:/www.jatakaonline.com/jataka-tales/00110-prophecies-of-kakusandha-buddha-konagamana-buddha-and-kassapa-buddha" TargetMode="External"/><Relationship Id="rId18" Type="http://schemas.openxmlformats.org/officeDocument/2006/relationships/hyperlink" Target="https://vi.wikipedia.org/wiki/Ti%E1%BA%BFng_Nam_Ph%E1%BA%A1n" TargetMode="External"/><Relationship Id="rId39" Type="http://schemas.openxmlformats.org/officeDocument/2006/relationships/hyperlink" Target="https://vi.wikipedia.org/w/index.php?title=Ch%C3%B9a_Sule&amp;action=edit&amp;redlink=1" TargetMode="External"/><Relationship Id="rId265" Type="http://schemas.openxmlformats.org/officeDocument/2006/relationships/hyperlink" Target="https://vi.wikipedia.org/wiki/ISBN" TargetMode="External"/><Relationship Id="rId286" Type="http://schemas.openxmlformats.org/officeDocument/2006/relationships/hyperlink" Target="https://vi.wikipedia.org/wiki/T%E1%BA%ADp_tin:Portal-puzzle.svg" TargetMode="External"/><Relationship Id="rId50" Type="http://schemas.openxmlformats.org/officeDocument/2006/relationships/hyperlink" Target="https://vi.wikipedia.org/wiki/Ch%E1%BB%AF_H%C3%A1n" TargetMode="External"/><Relationship Id="rId104" Type="http://schemas.openxmlformats.org/officeDocument/2006/relationships/hyperlink" Target="https://vi.wikipedia.org/w/index.php?title=Medha%E1%B9%85kara_Buddha&amp;action=edit&amp;redlink=1" TargetMode="External"/><Relationship Id="rId125" Type="http://schemas.openxmlformats.org/officeDocument/2006/relationships/hyperlink" Target="https://vi.wikipedia.org/wiki/Danh_v%E1%BB%8B_Ph%E1%BA%ADt" TargetMode="External"/><Relationship Id="rId146" Type="http://schemas.openxmlformats.org/officeDocument/2006/relationships/hyperlink" Target="https://vi.wikipedia.org/wiki/Kassapa_Buddha" TargetMode="External"/><Relationship Id="rId167" Type="http://schemas.openxmlformats.org/officeDocument/2006/relationships/hyperlink" Target="https://vi.wikipedia.org/wiki/Danh_v%E1%BB%8B_Ph%E1%BA%ADt" TargetMode="External"/><Relationship Id="rId188" Type="http://schemas.openxmlformats.org/officeDocument/2006/relationships/hyperlink" Target="https://vi.wikipedia.org/wiki/%C4%90%E1%BA%B7c_bi%E1%BB%87t:Ngu%E1%BB%93n_s%C3%A1ch/0-86013-072-X" TargetMode="External"/><Relationship Id="rId311" Type="http://schemas.openxmlformats.org/officeDocument/2006/relationships/hyperlink" Target="https://vi.wikipedia.org/w/index.php?title=T%E1%BB%AB_%C4%91i%E1%BB%83n_Ph%E1%BA%ADt_H%E1%BB%8Dc&amp;action=edit&amp;redlink=1" TargetMode="External"/><Relationship Id="rId332" Type="http://schemas.openxmlformats.org/officeDocument/2006/relationships/hyperlink" Target="https://vi.wikipedia.org/wiki/B%E1%BB%93_t%C3%A1t" TargetMode="External"/><Relationship Id="rId353" Type="http://schemas.openxmlformats.org/officeDocument/2006/relationships/hyperlink" Target="https://vi.wikipedia.org/wiki/Ph%E1%BA%ADt_gi%C3%A1o" TargetMode="External"/><Relationship Id="rId374" Type="http://schemas.openxmlformats.org/officeDocument/2006/relationships/theme" Target="theme/theme1.xml"/><Relationship Id="rId71" Type="http://schemas.openxmlformats.org/officeDocument/2006/relationships/hyperlink" Target="https://vi.wikipedia.org/wiki/Danh_v%E1%BB%8B_Ph%E1%BA%ADt" TargetMode="External"/><Relationship Id="rId92" Type="http://schemas.openxmlformats.org/officeDocument/2006/relationships/hyperlink" Target="https://vi.wikipedia.org/wiki/Danh_v%E1%BB%8B_Ph%E1%BA%ADt" TargetMode="External"/><Relationship Id="rId213" Type="http://schemas.openxmlformats.org/officeDocument/2006/relationships/hyperlink" Target="https://vi.wikipedia.org/wiki/%C4%90%E1%BA%B7c_bi%E1%BB%87t:Ngu%E1%BB%93n_s%C3%A1ch/0-86013-072-X" TargetMode="External"/><Relationship Id="rId234" Type="http://schemas.openxmlformats.org/officeDocument/2006/relationships/hyperlink" Target="https://vi.wikipedia.org/wiki/Danh_v%E1%BB%8B_Ph%E1%BA%ADt" TargetMode="External"/><Relationship Id="rId2" Type="http://schemas.openxmlformats.org/officeDocument/2006/relationships/styles" Target="styles.xml"/><Relationship Id="rId29" Type="http://schemas.openxmlformats.org/officeDocument/2006/relationships/hyperlink" Target="https://vi.wikipedia.org/w/index.php?title=Kinh_Chuy%E1%BB%83n_lu%C3%A2n_Th%C3%A1nh_v%C6%B0%C6%A1ng_S%C6%B0_t%E1%BB%AD_h%E1%BB%91ng&amp;action=edit&amp;redlink=1" TargetMode="External"/><Relationship Id="rId255" Type="http://schemas.openxmlformats.org/officeDocument/2006/relationships/hyperlink" Target="http://www.vipassana.info/me_mu/metteyya.htm" TargetMode="External"/><Relationship Id="rId276" Type="http://schemas.openxmlformats.org/officeDocument/2006/relationships/hyperlink" Target="https://vi.wikipedia.org/wiki/Ti%E1%BA%BFng_Trung_Qu%E1%BB%91c" TargetMode="External"/><Relationship Id="rId297" Type="http://schemas.openxmlformats.org/officeDocument/2006/relationships/hyperlink" Target="https://vi.wikipedia.org/wiki/Trung_Qu%E1%BB%91c" TargetMode="External"/><Relationship Id="rId40" Type="http://schemas.openxmlformats.org/officeDocument/2006/relationships/hyperlink" Target="https://vi.wikipedia.org/wiki/Yangon" TargetMode="External"/><Relationship Id="rId115" Type="http://schemas.openxmlformats.org/officeDocument/2006/relationships/hyperlink" Target="https://vi.wikipedia.org/wiki/Danh_v%E1%BB%8B_Ph%E1%BA%ADt" TargetMode="External"/><Relationship Id="rId136" Type="http://schemas.openxmlformats.org/officeDocument/2006/relationships/hyperlink" Target="https://vi.wikipedia.org/wiki/Varanasi" TargetMode="External"/><Relationship Id="rId157" Type="http://schemas.openxmlformats.org/officeDocument/2006/relationships/hyperlink" Target="https://vi.wikipedia.org/wiki/Ph%E1%BA%ADt_T%E1%BB%B3_B%C3%A0_Thi" TargetMode="External"/><Relationship Id="rId178" Type="http://schemas.openxmlformats.org/officeDocument/2006/relationships/hyperlink" Target="https://vi.wikipedia.org/wiki/Danh_v%E1%BB%8B_Ph%E1%BA%ADt" TargetMode="External"/><Relationship Id="rId301" Type="http://schemas.openxmlformats.org/officeDocument/2006/relationships/control" Target="activeX/activeX2.xml"/><Relationship Id="rId322" Type="http://schemas.openxmlformats.org/officeDocument/2006/relationships/image" Target="media/image7.jpeg"/><Relationship Id="rId343" Type="http://schemas.openxmlformats.org/officeDocument/2006/relationships/hyperlink" Target="https://vi.wikipedia.org/wiki/Di-l%E1%BA%B7c" TargetMode="External"/><Relationship Id="rId364" Type="http://schemas.openxmlformats.org/officeDocument/2006/relationships/hyperlink" Target="https://vi.wikipedia.org/wiki/%C4%90%E1%BA%A1i_Nh%E1%BA%ADt_kinh" TargetMode="External"/><Relationship Id="rId61" Type="http://schemas.openxmlformats.org/officeDocument/2006/relationships/hyperlink" Target="https://vi.wikipedia.org/w/index.php?title=Kinh_v%C4%83n_Ph%E1%BA%ADt_gi%C3%A1o_nguy%C3%AAn_th%E1%BB%A7y&amp;action=edit&amp;redlink=1" TargetMode="External"/><Relationship Id="rId82" Type="http://schemas.openxmlformats.org/officeDocument/2006/relationships/hyperlink" Target="https://vi.wikipedia.org/wiki/Ti%E1%BA%BFng_Nam_Ph%E1%BA%A1n" TargetMode="External"/><Relationship Id="rId199" Type="http://schemas.openxmlformats.org/officeDocument/2006/relationships/hyperlink" Target="https://vi.wikipedia.org/w/index.php?title=Thomas_William_Rhys_Davids&amp;action=edit&amp;redlink=1" TargetMode="External"/><Relationship Id="rId203" Type="http://schemas.openxmlformats.org/officeDocument/2006/relationships/hyperlink" Target="https://vi.wikipedia.org/wiki/Danh_v%E1%BB%8B_Ph%E1%BA%ADt" TargetMode="External"/><Relationship Id="rId19" Type="http://schemas.openxmlformats.org/officeDocument/2006/relationships/hyperlink" Target="https://vi.wikipedia.org/wiki/Tr%C6%B0%E1%BB%9Dng_b%E1%BB%99_kinh" TargetMode="External"/><Relationship Id="rId224" Type="http://schemas.openxmlformats.org/officeDocument/2006/relationships/hyperlink" Target="https://www.worldcat.org/issn/0525-1516" TargetMode="External"/><Relationship Id="rId245" Type="http://schemas.openxmlformats.org/officeDocument/2006/relationships/hyperlink" Target="https://vi.wikipedia.org/wiki/Wayback_Machine" TargetMode="External"/><Relationship Id="rId266" Type="http://schemas.openxmlformats.org/officeDocument/2006/relationships/hyperlink" Target="https://vi.wikipedia.org/wiki/%C4%90%E1%BA%B7c_bi%E1%BB%87t:Ngu%E1%BB%93n_s%C3%A1ch/978-0-691-15786-3" TargetMode="External"/><Relationship Id="rId287" Type="http://schemas.openxmlformats.org/officeDocument/2006/relationships/image" Target="media/image5.png"/><Relationship Id="rId30" Type="http://schemas.openxmlformats.org/officeDocument/2006/relationships/hyperlink" Target="https://vi.wikipedia.org/wiki/Ti%E1%BA%BFng_Nam_Ph%E1%BA%A1n" TargetMode="External"/><Relationship Id="rId105" Type="http://schemas.openxmlformats.org/officeDocument/2006/relationships/hyperlink" Target="https://vi.wikipedia.org/w/index.php?title=Sara%E1%B9%87a%E1%B9%85kara_Buddha&amp;action=edit&amp;redlink=1" TargetMode="External"/><Relationship Id="rId126" Type="http://schemas.openxmlformats.org/officeDocument/2006/relationships/hyperlink" Target="https://vi.wikipedia.org/w/index.php?title=Sumedha_Buddha&amp;action=edit&amp;redlink=1" TargetMode="External"/><Relationship Id="rId147" Type="http://schemas.openxmlformats.org/officeDocument/2006/relationships/hyperlink" Target="https://vi.wikipedia.org/wiki/Danh_v%E1%BB%8B_Ph%E1%BA%ADt" TargetMode="External"/><Relationship Id="rId168" Type="http://schemas.openxmlformats.org/officeDocument/2006/relationships/hyperlink" Target="https://vi.wikipedia.org/wiki/Nhi%C3%AAn_%C4%90%C4%83ng_C%E1%BB%95_Ph%E1%BA%ADt" TargetMode="External"/><Relationship Id="rId312" Type="http://schemas.openxmlformats.org/officeDocument/2006/relationships/hyperlink" Target="https://vi.wikipedia.org/wiki/Ni%E1%BA%BFt_B%C3%A0n" TargetMode="External"/><Relationship Id="rId333" Type="http://schemas.openxmlformats.org/officeDocument/2006/relationships/hyperlink" Target="https://vi.wikipedia.org/wiki/Di_L%E1%BA%B7c" TargetMode="External"/><Relationship Id="rId354" Type="http://schemas.openxmlformats.org/officeDocument/2006/relationships/hyperlink" Target="https://vi.wikipedia.org/wiki/Ng%C5%A9_tr%C3%AD" TargetMode="External"/><Relationship Id="rId51" Type="http://schemas.openxmlformats.org/officeDocument/2006/relationships/image" Target="media/image3.wmf"/><Relationship Id="rId72" Type="http://schemas.openxmlformats.org/officeDocument/2006/relationships/hyperlink" Target="https://vi.wikipedia.org/wiki/Ph%E1%BA%ADt_T%E1%BB%B3_B%C3%A0_Thi" TargetMode="External"/><Relationship Id="rId93" Type="http://schemas.openxmlformats.org/officeDocument/2006/relationships/hyperlink" Target="https://vi.wikipedia.org/wiki/Danh_v%E1%BB%8B_Ph%E1%BA%ADt" TargetMode="External"/><Relationship Id="rId189" Type="http://schemas.openxmlformats.org/officeDocument/2006/relationships/hyperlink" Target="https://vi.wikipedia.org/wiki/Danh_v%E1%BB%8B_Ph%E1%BA%ADt" TargetMode="External"/><Relationship Id="rId3" Type="http://schemas.openxmlformats.org/officeDocument/2006/relationships/settings" Target="settings.xml"/><Relationship Id="rId214" Type="http://schemas.openxmlformats.org/officeDocument/2006/relationships/hyperlink" Target="https://vi.wikipedia.org/wiki/Danh_v%E1%BB%8B_Ph%E1%BA%ADt" TargetMode="External"/><Relationship Id="rId235" Type="http://schemas.openxmlformats.org/officeDocument/2006/relationships/hyperlink" Target="https://vi.wikipedia.org/wiki/Danh_v%E1%BB%8B_Ph%E1%BA%ADt" TargetMode="External"/><Relationship Id="rId256" Type="http://schemas.openxmlformats.org/officeDocument/2006/relationships/hyperlink" Target="https://vi.wikipedia.org/w/index.php?title=Danh_v%E1%BB%8B_Ph%E1%BA%ADt&amp;veaction=edit&amp;section=10" TargetMode="External"/><Relationship Id="rId277" Type="http://schemas.openxmlformats.org/officeDocument/2006/relationships/hyperlink" Target="https://vi.wikipedia.org/wiki/Ti%E1%BA%BFng_M%C3%B4ng_C%E1%BB%95" TargetMode="External"/><Relationship Id="rId298" Type="http://schemas.openxmlformats.org/officeDocument/2006/relationships/hyperlink" Target="https://vi.wikipedia.org/wiki/T%E1%BA%A5t-%C4%91%E1%BA%A1t-%C4%91a_C%E1%BB%93-%C4%91%C3%A0m" TargetMode="External"/><Relationship Id="rId116" Type="http://schemas.openxmlformats.org/officeDocument/2006/relationships/hyperlink" Target="https://vi.wikipedia.org/w/index.php?title=Sobhita_Buddha&amp;action=edit&amp;redlink=1" TargetMode="External"/><Relationship Id="rId137" Type="http://schemas.openxmlformats.org/officeDocument/2006/relationships/hyperlink" Target="https://vi.wikipedia.org/w/index.php?title=Vipass%C4%AB_Buddha&amp;action=edit&amp;redlink=1" TargetMode="External"/><Relationship Id="rId158" Type="http://schemas.openxmlformats.org/officeDocument/2006/relationships/hyperlink" Target="https://vi.wikipedia.org/wiki/Ph%E1%BA%ADt_C%C3%A2u_L%C6%B0u_T%C3%B4n" TargetMode="External"/><Relationship Id="rId302" Type="http://schemas.openxmlformats.org/officeDocument/2006/relationships/hyperlink" Target="https://vi.wikipedia.org/wiki/Nhi%C3%AAn_%C4%90%C4%83ng_C%E1%BB%95_Ph%E1%BA%ADt" TargetMode="External"/><Relationship Id="rId323" Type="http://schemas.openxmlformats.org/officeDocument/2006/relationships/image" Target="https://upload.wikimedia.org/wikipedia/commons/thumb/b/b6/Statue_of_Maitreya_Buddha_in_Patan_Museum.jpg/200px-Statue_of_Maitreya_Buddha_in_Patan_Museum.jpg" TargetMode="External"/><Relationship Id="rId344" Type="http://schemas.openxmlformats.org/officeDocument/2006/relationships/hyperlink" Target="https://vi.wikipedia.org/wiki/Di-l%E1%BA%B7c" TargetMode="External"/><Relationship Id="rId20" Type="http://schemas.openxmlformats.org/officeDocument/2006/relationships/hyperlink" Target="https://vi.wikipedia.org/w/index.php?title=Kinh_%C4%90%E1%BA%A1i_b%E1%BA%A3n_duy%C3%AAn&amp;action=edit&amp;redlink=1" TargetMode="External"/><Relationship Id="rId41" Type="http://schemas.openxmlformats.org/officeDocument/2006/relationships/hyperlink" Target="https://vi.wikipedia.org/wiki/Myanmar" TargetMode="External"/><Relationship Id="rId62" Type="http://schemas.openxmlformats.org/officeDocument/2006/relationships/hyperlink" Target="https://vi.wikipedia.org/wiki/Ti%E1%BA%BFng_P%C4%81li" TargetMode="External"/><Relationship Id="rId83" Type="http://schemas.openxmlformats.org/officeDocument/2006/relationships/hyperlink" Target="https://vi.wikipedia.org/wiki/Th%C6%B0%E1%BB%A3ng_t%E1%BB%8Da_b%E1%BB%99" TargetMode="External"/><Relationship Id="rId179" Type="http://schemas.openxmlformats.org/officeDocument/2006/relationships/hyperlink" Target="https://vi.wikipedia.org/wiki/ISBN" TargetMode="External"/><Relationship Id="rId365" Type="http://schemas.openxmlformats.org/officeDocument/2006/relationships/hyperlink" Target="https://vi.wikipedia.org/wiki/T%E1%BB%A9_v%C3%B4_l%C6%B0%E1%BB%A3ng_t%C3%A2m" TargetMode="External"/><Relationship Id="rId190" Type="http://schemas.openxmlformats.org/officeDocument/2006/relationships/hyperlink" Target="https://vi.wikipedia.org/wiki/Danh_v%E1%BB%8B_Ph%E1%BA%ADt" TargetMode="External"/><Relationship Id="rId204" Type="http://schemas.openxmlformats.org/officeDocument/2006/relationships/hyperlink" Target="https://vi.wikipedia.org/wiki/Danh_v%E1%BB%8B_Ph%E1%BA%ADt" TargetMode="External"/><Relationship Id="rId225" Type="http://schemas.openxmlformats.org/officeDocument/2006/relationships/hyperlink" Target="https://vi.wikipedia.org/wiki/Danh_v%E1%BB%8B_Ph%E1%BA%ADt" TargetMode="External"/><Relationship Id="rId246" Type="http://schemas.openxmlformats.org/officeDocument/2006/relationships/hyperlink" Target="https://vi.wikipedia.org/wiki/Danh_v%E1%BB%8B_Ph%E1%BA%ADt" TargetMode="External"/><Relationship Id="rId267" Type="http://schemas.openxmlformats.org/officeDocument/2006/relationships/hyperlink" Target="https://vi.wikipedia.org/w/index.php?title=Bimala_Churn_Law&amp;action=edit&amp;redlink=1" TargetMode="External"/><Relationship Id="rId288" Type="http://schemas.openxmlformats.org/officeDocument/2006/relationships/image" Target="https://upload.wikimedia.org/wikipedia/commons/thumb/f/fd/Portal-puzzle.svg/16px-Portal-puzzle.svg.png" TargetMode="External"/><Relationship Id="rId106" Type="http://schemas.openxmlformats.org/officeDocument/2006/relationships/hyperlink" Target="https://vi.wikipedia.org/w/index.php?title=D%C4%ABpankara_Buddha&amp;action=edit&amp;redlink=1" TargetMode="External"/><Relationship Id="rId127" Type="http://schemas.openxmlformats.org/officeDocument/2006/relationships/hyperlink" Target="https://vi.wikipedia.org/w/index.php?title=Suj%C4%81ta_Buddha&amp;action=edit&amp;redlink=1" TargetMode="External"/><Relationship Id="rId313" Type="http://schemas.openxmlformats.org/officeDocument/2006/relationships/hyperlink" Target="https://vi.wikipedia.org/wiki/Ph%E1%BA%ADt_T%E1%BB%B3_B%C3%A0_Thi" TargetMode="External"/><Relationship Id="rId10" Type="http://schemas.openxmlformats.org/officeDocument/2006/relationships/hyperlink" Target="https://vi.wikipedia.org/wiki/Sanchi" TargetMode="External"/><Relationship Id="rId31" Type="http://schemas.openxmlformats.org/officeDocument/2006/relationships/hyperlink" Target="https://vi.wikipedia.org/w/index.php?title=Kinh_Chuy%E1%BB%83n_lu%C3%A2n_Th%C3%A1nh_v%C6%B0%C6%A1ng_tu_h%C3%A0nh&amp;action=edit&amp;redlink=1" TargetMode="External"/><Relationship Id="rId52" Type="http://schemas.openxmlformats.org/officeDocument/2006/relationships/control" Target="activeX/activeX1.xml"/><Relationship Id="rId73" Type="http://schemas.openxmlformats.org/officeDocument/2006/relationships/hyperlink" Target="https://vi.wikipedia.org/w/index.php?title=S%C3%A1t-%C4%91%E1%BA%BF-l%E1%BB%B5&amp;action=edit&amp;redlink=1" TargetMode="External"/><Relationship Id="rId94" Type="http://schemas.openxmlformats.org/officeDocument/2006/relationships/hyperlink" Target="https://vi.wikipedia.org/wiki/Danh_v%E1%BB%8B_Ph%E1%BA%ADt" TargetMode="External"/><Relationship Id="rId148" Type="http://schemas.openxmlformats.org/officeDocument/2006/relationships/hyperlink" Target="https://vi.wikipedia.org/wiki/Varanasi" TargetMode="External"/><Relationship Id="rId169" Type="http://schemas.openxmlformats.org/officeDocument/2006/relationships/hyperlink" Target="https://vi.wikipedia.org/wiki/Th%C3%ADch-ca_M%C3%A2u-ni" TargetMode="External"/><Relationship Id="rId334" Type="http://schemas.openxmlformats.org/officeDocument/2006/relationships/hyperlink" Target="https://vi.wikipedia.org/w/index.php?title=Qu%E1%BB%91c_b%E1%BA%A3o_c%E1%BB%A7a_H%C3%A0n_Qu%E1%BB%91c&amp;action=edit&amp;redlink=1" TargetMode="External"/><Relationship Id="rId355" Type="http://schemas.openxmlformats.org/officeDocument/2006/relationships/hyperlink" Target="https://vi.wikipedia.org/wiki/Duy_th%E1%BB%A9c"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9285</Words>
  <Characters>52928</Characters>
  <Application>Microsoft Office Word</Application>
  <DocSecurity>0</DocSecurity>
  <Lines>441</Lines>
  <Paragraphs>124</Paragraphs>
  <ScaleCrop>false</ScaleCrop>
  <Company/>
  <LinksUpToDate>false</LinksUpToDate>
  <CharactersWithSpaces>62089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Tung Dang</dc:creator>
  <cp:keywords/>
  <dc:description/>
  <cp:lastModifiedBy>Thanh Tung Dang</cp:lastModifiedBy>
  <cp:revision>2</cp:revision>
  <dcterms:created xsi:type="dcterms:W3CDTF">2021-07-29T02:51:00Z</dcterms:created>
  <dcterms:modified xsi:type="dcterms:W3CDTF">2021-07-29T02:52:00Z</dcterms:modified>
</cp:coreProperties>
</file>